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63A6" w14:textId="40CBF090" w:rsidR="00F41B43" w:rsidRPr="00B85A05" w:rsidRDefault="003D7816" w:rsidP="00F41B43">
      <w:pPr>
        <w:snapToGrid w:val="0"/>
        <w:jc w:val="center"/>
        <w:rPr>
          <w:color w:val="FF0000"/>
        </w:rPr>
      </w:pPr>
      <w:r>
        <w:rPr>
          <w:rFonts w:eastAsia="標楷體"/>
          <w:b/>
          <w:color w:val="FF0000"/>
          <w:sz w:val="32"/>
          <w:szCs w:val="32"/>
        </w:rPr>
        <w:t>佛光大學</w:t>
      </w:r>
      <w:r w:rsidR="00F41B43" w:rsidRPr="00B85A05">
        <w:rPr>
          <w:rFonts w:eastAsia="標楷體"/>
          <w:b/>
          <w:color w:val="FF0000"/>
          <w:sz w:val="32"/>
          <w:szCs w:val="32"/>
          <w:u w:val="single"/>
        </w:rPr>
        <w:t xml:space="preserve">    </w:t>
      </w:r>
      <w:proofErr w:type="gramStart"/>
      <w:r w:rsidR="00F41B43" w:rsidRPr="00B85A05">
        <w:rPr>
          <w:rFonts w:eastAsia="標楷體"/>
          <w:b/>
          <w:color w:val="FF0000"/>
          <w:sz w:val="32"/>
          <w:szCs w:val="32"/>
        </w:rPr>
        <w:t>學年度第</w:t>
      </w:r>
      <w:proofErr w:type="gramEnd"/>
      <w:r w:rsidR="00F41B43" w:rsidRPr="00B85A05">
        <w:rPr>
          <w:rFonts w:eastAsia="標楷體"/>
          <w:b/>
          <w:color w:val="FF0000"/>
          <w:sz w:val="32"/>
          <w:szCs w:val="32"/>
          <w:u w:val="single"/>
        </w:rPr>
        <w:t xml:space="preserve">  </w:t>
      </w:r>
      <w:r w:rsidR="00F41B43" w:rsidRPr="00B85A05">
        <w:rPr>
          <w:rFonts w:eastAsia="標楷體"/>
          <w:b/>
          <w:color w:val="FF0000"/>
          <w:sz w:val="32"/>
          <w:szCs w:val="32"/>
        </w:rPr>
        <w:t>學期</w:t>
      </w:r>
      <w:r w:rsidR="00663DE3">
        <w:rPr>
          <w:rFonts w:eastAsia="標楷體" w:hint="eastAsia"/>
          <w:b/>
          <w:color w:val="FF0000"/>
          <w:sz w:val="32"/>
          <w:szCs w:val="32"/>
        </w:rPr>
        <w:t>彈性教學</w:t>
      </w:r>
      <w:proofErr w:type="gramStart"/>
      <w:r w:rsidR="00663DE3">
        <w:rPr>
          <w:rFonts w:eastAsia="標楷體" w:hint="eastAsia"/>
          <w:b/>
          <w:color w:val="FF0000"/>
          <w:sz w:val="32"/>
          <w:szCs w:val="32"/>
        </w:rPr>
        <w:t>週</w:t>
      </w:r>
      <w:proofErr w:type="gramEnd"/>
      <w:r w:rsidR="00B334E9">
        <w:rPr>
          <w:rFonts w:eastAsia="標楷體" w:hint="eastAsia"/>
          <w:b/>
          <w:color w:val="FF0000"/>
          <w:sz w:val="32"/>
          <w:szCs w:val="32"/>
        </w:rPr>
        <w:t>類</w:t>
      </w:r>
      <w:r w:rsidR="00F41B43" w:rsidRPr="00B85A05">
        <w:rPr>
          <w:rFonts w:eastAsia="標楷體"/>
          <w:b/>
          <w:color w:val="FF0000"/>
          <w:sz w:val="32"/>
          <w:szCs w:val="32"/>
        </w:rPr>
        <w:t>自主學習計畫</w:t>
      </w:r>
    </w:p>
    <w:tbl>
      <w:tblPr>
        <w:tblW w:w="85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489"/>
        <w:gridCol w:w="204"/>
        <w:gridCol w:w="363"/>
        <w:gridCol w:w="262"/>
        <w:gridCol w:w="184"/>
        <w:gridCol w:w="797"/>
        <w:gridCol w:w="17"/>
        <w:gridCol w:w="413"/>
        <w:gridCol w:w="396"/>
        <w:gridCol w:w="308"/>
        <w:gridCol w:w="20"/>
        <w:gridCol w:w="481"/>
        <w:gridCol w:w="381"/>
        <w:gridCol w:w="115"/>
        <w:gridCol w:w="313"/>
        <w:gridCol w:w="706"/>
        <w:gridCol w:w="540"/>
        <w:gridCol w:w="592"/>
        <w:gridCol w:w="1142"/>
      </w:tblGrid>
      <w:tr w:rsidR="00F41B43" w14:paraId="7BA595BD" w14:textId="77777777" w:rsidTr="00663DE3"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9B57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學習主題</w:t>
            </w:r>
          </w:p>
        </w:tc>
        <w:tc>
          <w:tcPr>
            <w:tcW w:w="7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52FC0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F41B43" w14:paraId="082CA472" w14:textId="77777777" w:rsidTr="00663DE3"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E6E52" w14:textId="4AE12EFB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召集人</w:t>
            </w:r>
            <w:r w:rsidR="00663DE3">
              <w:rPr>
                <w:rFonts w:ascii="新細明體" w:hAnsi="新細明體" w:hint="eastAsia"/>
                <w:szCs w:val="24"/>
              </w:rPr>
              <w:t>(學生)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B009B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系所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2F25C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861CD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年級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CE005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B050B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D600D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A792A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人數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6FAB5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663DE3" w14:paraId="7B0E135B" w14:textId="77777777" w:rsidTr="00663DE3"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A6DA8" w14:textId="1587EBB6" w:rsidR="00663DE3" w:rsidRDefault="00663DE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主要授課</w:t>
            </w:r>
            <w:r>
              <w:rPr>
                <w:rFonts w:ascii="新細明體" w:hAnsi="新細明體"/>
                <w:szCs w:val="24"/>
              </w:rPr>
              <w:t>教師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DCD6D" w14:textId="77777777" w:rsidR="00663DE3" w:rsidRDefault="00663DE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458CF" w14:textId="520C5264" w:rsidR="00663DE3" w:rsidRDefault="00663DE3" w:rsidP="00F66B4A">
            <w:pPr>
              <w:snapToGrid w:val="0"/>
              <w:jc w:val="center"/>
              <w:rPr>
                <w:rFonts w:ascii="Wingdings 2" w:eastAsia="Wingdings 2" w:hAnsi="Wingdings 2" w:cs="Wingdings 2"/>
                <w:szCs w:val="24"/>
              </w:rPr>
            </w:pPr>
            <w:r>
              <w:rPr>
                <w:rFonts w:asciiTheme="minorEastAsia" w:eastAsiaTheme="minorEastAsia" w:hAnsiTheme="minorEastAsia" w:cs="Wingdings 2" w:hint="eastAsia"/>
                <w:szCs w:val="24"/>
              </w:rPr>
              <w:t>課程名稱</w:t>
            </w:r>
          </w:p>
        </w:tc>
        <w:tc>
          <w:tcPr>
            <w:tcW w:w="4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B121" w14:textId="2E212F67" w:rsidR="00663DE3" w:rsidRDefault="00663DE3" w:rsidP="00F66B4A">
            <w:pPr>
              <w:snapToGrid w:val="0"/>
              <w:jc w:val="center"/>
              <w:rPr>
                <w:rFonts w:ascii="Wingdings 2" w:eastAsia="Wingdings 2" w:hAnsi="Wingdings 2" w:cs="Wingdings 2"/>
                <w:szCs w:val="24"/>
              </w:rPr>
            </w:pPr>
          </w:p>
        </w:tc>
      </w:tr>
      <w:tr w:rsidR="00663DE3" w14:paraId="2E5BF764" w14:textId="77777777" w:rsidTr="00663DE3">
        <w:tc>
          <w:tcPr>
            <w:tcW w:w="1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91B7E" w14:textId="47ABB890" w:rsidR="00663DE3" w:rsidRDefault="00663DE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相關授課教師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08239" w14:textId="77777777" w:rsidR="00663DE3" w:rsidRDefault="00663DE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89D53" w14:textId="6E274A6B" w:rsidR="00663DE3" w:rsidRDefault="00663DE3" w:rsidP="00F66B4A">
            <w:pPr>
              <w:snapToGrid w:val="0"/>
              <w:jc w:val="center"/>
            </w:pPr>
            <w:r>
              <w:rPr>
                <w:rFonts w:asciiTheme="minorEastAsia" w:eastAsiaTheme="minorEastAsia" w:hAnsiTheme="minorEastAsia" w:cs="Wingdings 2" w:hint="eastAsia"/>
                <w:szCs w:val="24"/>
              </w:rPr>
              <w:t>課程名稱</w:t>
            </w:r>
          </w:p>
        </w:tc>
        <w:tc>
          <w:tcPr>
            <w:tcW w:w="4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8932" w14:textId="59EEC5D7" w:rsidR="00663DE3" w:rsidRDefault="00663DE3" w:rsidP="00F66B4A">
            <w:pPr>
              <w:snapToGrid w:val="0"/>
              <w:jc w:val="center"/>
            </w:pPr>
          </w:p>
        </w:tc>
      </w:tr>
      <w:tr w:rsidR="00663DE3" w14:paraId="08732F49" w14:textId="77777777" w:rsidTr="00663DE3">
        <w:tc>
          <w:tcPr>
            <w:tcW w:w="15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B716B" w14:textId="77777777" w:rsidR="00663DE3" w:rsidRDefault="00663DE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AEBAB" w14:textId="77777777" w:rsidR="00663DE3" w:rsidRDefault="00663DE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FB1C5" w14:textId="77777777" w:rsidR="00663DE3" w:rsidRDefault="00663DE3" w:rsidP="00F66B4A">
            <w:pPr>
              <w:snapToGrid w:val="0"/>
              <w:jc w:val="center"/>
              <w:rPr>
                <w:rFonts w:asciiTheme="minorEastAsia" w:eastAsiaTheme="minorEastAsia" w:hAnsiTheme="minorEastAsia" w:cs="Wingdings 2"/>
                <w:szCs w:val="24"/>
              </w:rPr>
            </w:pPr>
          </w:p>
        </w:tc>
        <w:tc>
          <w:tcPr>
            <w:tcW w:w="4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CAAE" w14:textId="77777777" w:rsidR="00663DE3" w:rsidRDefault="00663DE3" w:rsidP="00F66B4A">
            <w:pPr>
              <w:snapToGrid w:val="0"/>
              <w:jc w:val="center"/>
            </w:pPr>
          </w:p>
        </w:tc>
      </w:tr>
      <w:tr w:rsidR="00663DE3" w14:paraId="63E66657" w14:textId="77777777" w:rsidTr="00663DE3">
        <w:tc>
          <w:tcPr>
            <w:tcW w:w="15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0DFB5" w14:textId="77777777" w:rsidR="00663DE3" w:rsidRDefault="00663DE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30F07" w14:textId="77777777" w:rsidR="00663DE3" w:rsidRDefault="00663DE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44526" w14:textId="77777777" w:rsidR="00663DE3" w:rsidRDefault="00663DE3" w:rsidP="00F66B4A">
            <w:pPr>
              <w:snapToGrid w:val="0"/>
              <w:jc w:val="center"/>
              <w:rPr>
                <w:rFonts w:asciiTheme="minorEastAsia" w:eastAsiaTheme="minorEastAsia" w:hAnsiTheme="minorEastAsia" w:cs="Wingdings 2"/>
                <w:szCs w:val="24"/>
              </w:rPr>
            </w:pPr>
          </w:p>
        </w:tc>
        <w:tc>
          <w:tcPr>
            <w:tcW w:w="4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B931" w14:textId="77777777" w:rsidR="00663DE3" w:rsidRDefault="00663DE3" w:rsidP="00F66B4A">
            <w:pPr>
              <w:snapToGrid w:val="0"/>
              <w:jc w:val="center"/>
            </w:pPr>
          </w:p>
        </w:tc>
      </w:tr>
      <w:tr w:rsidR="00F41B43" w14:paraId="3CA31B6A" w14:textId="77777777" w:rsidTr="00663DE3"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6DFCF" w14:textId="77777777" w:rsidR="00F41B43" w:rsidRDefault="00F41B43" w:rsidP="00F66B4A">
            <w:pPr>
              <w:snapToGrid w:val="0"/>
              <w:jc w:val="center"/>
            </w:pPr>
            <w:r>
              <w:rPr>
                <w:rFonts w:ascii="新細明體" w:hAnsi="新細明體"/>
                <w:color w:val="FF0000"/>
                <w:szCs w:val="24"/>
              </w:rPr>
              <w:t>學習</w:t>
            </w:r>
            <w:proofErr w:type="gramStart"/>
            <w:r>
              <w:rPr>
                <w:rFonts w:ascii="新細明體" w:hAnsi="新細明體"/>
                <w:color w:val="FF0000"/>
                <w:szCs w:val="24"/>
              </w:rPr>
              <w:t>起迄</w:t>
            </w:r>
            <w:proofErr w:type="gramEnd"/>
            <w:r>
              <w:rPr>
                <w:rFonts w:ascii="新細明體" w:hAnsi="新細明體"/>
                <w:color w:val="FF0000"/>
                <w:szCs w:val="24"/>
              </w:rPr>
              <w:t>日</w:t>
            </w:r>
          </w:p>
        </w:tc>
        <w:tc>
          <w:tcPr>
            <w:tcW w:w="7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4C62B" w14:textId="7A7D5F03" w:rsidR="00F41B43" w:rsidRDefault="00F41B43" w:rsidP="00663DE3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___年___月___日 至 ___年___月___日</w:t>
            </w:r>
            <w:r w:rsidR="00663DE3">
              <w:rPr>
                <w:rFonts w:ascii="新細明體" w:hAnsi="新細明體" w:hint="eastAsia"/>
                <w:szCs w:val="24"/>
              </w:rPr>
              <w:t>(限於第17、18</w:t>
            </w:r>
            <w:proofErr w:type="gramStart"/>
            <w:r w:rsidR="00663DE3">
              <w:rPr>
                <w:rFonts w:ascii="新細明體" w:hAnsi="新細明體" w:hint="eastAsia"/>
                <w:szCs w:val="24"/>
              </w:rPr>
              <w:t>週</w:t>
            </w:r>
            <w:proofErr w:type="gramEnd"/>
            <w:r w:rsidR="00663DE3">
              <w:rPr>
                <w:rFonts w:ascii="新細明體" w:hAnsi="新細明體" w:hint="eastAsia"/>
                <w:szCs w:val="24"/>
              </w:rPr>
              <w:t>)</w:t>
            </w:r>
          </w:p>
        </w:tc>
      </w:tr>
      <w:tr w:rsidR="00663DE3" w14:paraId="55FC089A" w14:textId="77777777" w:rsidTr="00663DE3"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F1E93" w14:textId="77777777" w:rsidR="00663DE3" w:rsidRDefault="00663DE3" w:rsidP="004F50F4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學習總時間</w:t>
            </w:r>
          </w:p>
        </w:tc>
        <w:tc>
          <w:tcPr>
            <w:tcW w:w="1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4E223" w14:textId="77777777" w:rsidR="00663DE3" w:rsidRDefault="00663DE3" w:rsidP="004F50F4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458C4" w14:textId="77777777" w:rsidR="00663DE3" w:rsidRDefault="00663DE3" w:rsidP="004F50F4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E414D" w14:textId="77777777" w:rsidR="00663DE3" w:rsidRDefault="00663DE3" w:rsidP="004F50F4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F41B43" w14:paraId="43F9E998" w14:textId="77777777" w:rsidTr="00663DE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8966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A學習概述</w:t>
            </w:r>
          </w:p>
        </w:tc>
        <w:tc>
          <w:tcPr>
            <w:tcW w:w="77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6EA5D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</w:tr>
      <w:tr w:rsidR="00F41B43" w14:paraId="3BC272C6" w14:textId="77777777" w:rsidTr="00663DE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35711" w14:textId="77777777" w:rsidR="00F41B43" w:rsidRDefault="00F41B43" w:rsidP="00F66B4A">
            <w:pPr>
              <w:snapToGrid w:val="0"/>
              <w:jc w:val="center"/>
            </w:pPr>
            <w:r>
              <w:rPr>
                <w:rFonts w:ascii="新細明體" w:hAnsi="新細明體"/>
                <w:szCs w:val="24"/>
              </w:rPr>
              <w:t>B學習目標</w:t>
            </w:r>
          </w:p>
        </w:tc>
        <w:tc>
          <w:tcPr>
            <w:tcW w:w="77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001C3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  <w:p w14:paraId="4D4086D5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  <w:p w14:paraId="3F816FEC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  <w:p w14:paraId="63AF82B4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  <w:p w14:paraId="5F3628A7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</w:tc>
      </w:tr>
      <w:tr w:rsidR="00F41B43" w14:paraId="3E2BFB8A" w14:textId="77777777" w:rsidTr="00663DE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9E32F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C學習能力</w:t>
            </w:r>
          </w:p>
        </w:tc>
        <w:tc>
          <w:tcPr>
            <w:tcW w:w="77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D3FF7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  <w:p w14:paraId="619BC1EB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  <w:p w14:paraId="2F6B3062" w14:textId="77777777" w:rsidR="00F41B43" w:rsidRDefault="00F41B43" w:rsidP="00F66B4A">
            <w:pPr>
              <w:pStyle w:val="ad"/>
              <w:snapToGrid w:val="0"/>
              <w:spacing w:line="240" w:lineRule="auto"/>
              <w:ind w:left="192" w:hanging="192"/>
              <w:rPr>
                <w:rFonts w:ascii="Times New Roman" w:hAnsi="Times New Roman"/>
              </w:rPr>
            </w:pPr>
          </w:p>
        </w:tc>
      </w:tr>
      <w:tr w:rsidR="00F41B43" w14:paraId="2865287D" w14:textId="77777777" w:rsidTr="00663DE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DB21A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D學習方式</w:t>
            </w:r>
          </w:p>
        </w:tc>
        <w:tc>
          <w:tcPr>
            <w:tcW w:w="77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66888" w14:textId="77777777" w:rsidR="00F41B43" w:rsidRDefault="00F41B43" w:rsidP="00F66B4A">
            <w:pPr>
              <w:pStyle w:val="ac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>a講述、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b討論或座談、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c分組合作、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d專題學習、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e分享或發表學習、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e參觀訪問、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f</w:t>
            </w:r>
            <w:r>
              <w:rPr>
                <w:rFonts w:ascii="Times New Roman" w:hAnsi="Times New Roman"/>
              </w:rPr>
              <w:t>實地工作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g</w:t>
            </w:r>
            <w:r>
              <w:rPr>
                <w:rFonts w:ascii="Times New Roman" w:hAnsi="Times New Roman"/>
              </w:rPr>
              <w:t>實習實作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h技術練習、</w:t>
            </w:r>
            <w:r>
              <w:rPr>
                <w:rFonts w:ascii="Wingdings 2" w:eastAsia="Wingdings 2" w:hAnsi="Wingdings 2" w:cs="Wingdings 2"/>
              </w:rPr>
              <w:t></w:t>
            </w:r>
            <w:proofErr w:type="spellStart"/>
            <w:r>
              <w:t>i</w:t>
            </w:r>
            <w:proofErr w:type="spellEnd"/>
            <w:r>
              <w:rPr>
                <w:rFonts w:ascii="Times New Roman" w:hAnsi="Times New Roman"/>
              </w:rPr>
              <w:t>模擬情境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j</w:t>
            </w:r>
            <w:r>
              <w:rPr>
                <w:rFonts w:ascii="Times New Roman" w:hAnsi="Times New Roman"/>
              </w:rPr>
              <w:t>角色扮演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k</w:t>
            </w:r>
            <w:r>
              <w:rPr>
                <w:rFonts w:ascii="Times New Roman" w:hAnsi="Times New Roman"/>
              </w:rPr>
              <w:t>辯論或演說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l</w:t>
            </w:r>
            <w:r>
              <w:rPr>
                <w:rFonts w:ascii="Times New Roman" w:hAnsi="Times New Roman"/>
              </w:rPr>
              <w:t>個案研究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m</w:t>
            </w:r>
            <w:r>
              <w:rPr>
                <w:rFonts w:ascii="Times New Roman" w:hAnsi="Times New Roman"/>
              </w:rPr>
              <w:t>社會調查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n</w:t>
            </w:r>
            <w:r>
              <w:rPr>
                <w:rFonts w:ascii="Times New Roman" w:hAnsi="Times New Roman"/>
              </w:rPr>
              <w:t>服務學習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o</w:t>
            </w:r>
            <w:r>
              <w:rPr>
                <w:rFonts w:ascii="Times New Roman" w:hAnsi="Times New Roman"/>
              </w:rPr>
              <w:t>社會參與行動</w:t>
            </w:r>
            <w:r>
              <w:t>、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p其他：</w:t>
            </w:r>
          </w:p>
        </w:tc>
      </w:tr>
      <w:tr w:rsidR="00F41B43" w14:paraId="1E901892" w14:textId="77777777" w:rsidTr="00663DE3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E2FFF" w14:textId="0239B3E9" w:rsidR="00F41B43" w:rsidRDefault="00F41B43" w:rsidP="00663DE3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E學習歷程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4389C" w14:textId="77777777" w:rsidR="00F41B43" w:rsidRDefault="00F41B43" w:rsidP="00F66B4A">
            <w:pPr>
              <w:snapToGrid w:val="0"/>
            </w:pPr>
            <w:r>
              <w:t>次別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C6C87" w14:textId="77777777" w:rsidR="00F41B43" w:rsidRDefault="00F41B43" w:rsidP="00F66B4A">
            <w:pPr>
              <w:autoSpaceDE w:val="0"/>
              <w:snapToGrid w:val="0"/>
              <w:jc w:val="center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學習重點名稱、內容</w:t>
            </w:r>
          </w:p>
          <w:p w14:paraId="339C1ED5" w14:textId="77777777" w:rsidR="00F41B43" w:rsidRDefault="00F41B43" w:rsidP="00F66B4A">
            <w:pPr>
              <w:autoSpaceDE w:val="0"/>
              <w:snapToGrid w:val="0"/>
              <w:jc w:val="center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(建議註明學習方式代號)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7962B" w14:textId="77777777" w:rsidR="00F41B43" w:rsidRDefault="00F41B43" w:rsidP="00F66B4A">
            <w:pPr>
              <w:autoSpaceDE w:val="0"/>
              <w:snapToGrid w:val="0"/>
              <w:jc w:val="center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時數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8995B" w14:textId="77777777" w:rsidR="00F41B43" w:rsidRDefault="00F41B43" w:rsidP="00F66B4A">
            <w:pPr>
              <w:autoSpaceDE w:val="0"/>
              <w:snapToGrid w:val="0"/>
              <w:jc w:val="center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需協助事項</w:t>
            </w:r>
          </w:p>
        </w:tc>
      </w:tr>
      <w:tr w:rsidR="00F41B43" w14:paraId="15247575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B4AB8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38BA" w14:textId="77777777" w:rsidR="00F41B43" w:rsidRDefault="00F41B43" w:rsidP="00F66B4A">
            <w:pPr>
              <w:autoSpaceDE w:val="0"/>
              <w:snapToGrid w:val="0"/>
              <w:ind w:firstLine="19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1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32724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15551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2B19C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</w:p>
        </w:tc>
      </w:tr>
      <w:tr w:rsidR="00F41B43" w14:paraId="5704CED0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ABD6E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1FA14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2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3B84C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1E5B8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6A0D4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20FF1CF0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EEDAE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1308A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3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FC938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72DD3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i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5F89A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i/>
                <w:szCs w:val="24"/>
              </w:rPr>
            </w:pPr>
          </w:p>
        </w:tc>
      </w:tr>
      <w:tr w:rsidR="00F41B43" w14:paraId="5D7F7901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5F9BA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A4CE7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4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52F54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59B8F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D81F5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3168B9D6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215DE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DE52E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5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DCF2E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1FDC3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0AD2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4C64FDA8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E0C48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9DFDA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6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82CB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F5BFE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90C97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2B699CBF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3F929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A7FA5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7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FD069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AFC2C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90E62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4D7C4497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F0862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14589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8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55981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A7AB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82411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</w:p>
        </w:tc>
      </w:tr>
      <w:tr w:rsidR="00F41B43" w14:paraId="1D87BBF8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03956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46D70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9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72952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8FB25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77170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6494C658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2CA3E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5B2B8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10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622F9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87409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86558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62280E3F" w14:textId="77777777" w:rsidTr="00663DE3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A14F5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2BF90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11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BD8DF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BA985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32A3C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77EEE1AF" w14:textId="77777777" w:rsidTr="00663DE3">
        <w:trPr>
          <w:trHeight w:val="357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7678C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C2579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  <w:szCs w:val="24"/>
              </w:rPr>
            </w:pPr>
            <w:r>
              <w:rPr>
                <w:rFonts w:ascii="新細明體" w:hAnsi="新細明體" w:cs="HiddenHorzOCR"/>
                <w:szCs w:val="24"/>
              </w:rPr>
              <w:t>12</w:t>
            </w:r>
          </w:p>
        </w:tc>
        <w:tc>
          <w:tcPr>
            <w:tcW w:w="3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674F6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1F1AF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1AB22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412BA723" w14:textId="77777777" w:rsidTr="00663DE3">
        <w:trPr>
          <w:trHeight w:val="357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4E878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43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711BF" w14:textId="77777777" w:rsidR="00F41B43" w:rsidRDefault="00F41B43" w:rsidP="00F66B4A">
            <w:pPr>
              <w:pStyle w:val="ad"/>
              <w:snapToGrid w:val="0"/>
              <w:spacing w:line="240" w:lineRule="auto"/>
              <w:jc w:val="right"/>
              <w:rPr>
                <w:rFonts w:ascii="Times New Roman" w:eastAsia="新細明體" w:hAnsi="Times New Roman"/>
                <w:color w:val="FF0000"/>
                <w:szCs w:val="24"/>
              </w:rPr>
            </w:pPr>
            <w:r>
              <w:rPr>
                <w:rFonts w:ascii="Times New Roman" w:eastAsia="新細明體" w:hAnsi="Times New Roman"/>
                <w:color w:val="FF0000"/>
                <w:szCs w:val="24"/>
              </w:rPr>
              <w:t>總計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0912C" w14:textId="77777777" w:rsidR="00F41B43" w:rsidRDefault="00F41B43" w:rsidP="00F66B4A">
            <w:pPr>
              <w:pStyle w:val="ad"/>
              <w:snapToGrid w:val="0"/>
              <w:spacing w:line="240" w:lineRule="auto"/>
              <w:jc w:val="right"/>
              <w:rPr>
                <w:rFonts w:ascii="Times New Roman" w:eastAsia="新細明體" w:hAnsi="Times New Roman"/>
                <w:color w:val="FF0000"/>
                <w:szCs w:val="24"/>
              </w:rPr>
            </w:pPr>
            <w:r>
              <w:rPr>
                <w:rFonts w:ascii="Times New Roman" w:eastAsia="新細明體" w:hAnsi="Times New Roman"/>
                <w:color w:val="FF0000"/>
                <w:szCs w:val="24"/>
              </w:rPr>
              <w:t>小時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E1515" w14:textId="77777777" w:rsidR="00F41B43" w:rsidRDefault="00F41B43" w:rsidP="00F66B4A">
            <w:pPr>
              <w:pStyle w:val="ad"/>
              <w:snapToGrid w:val="0"/>
              <w:spacing w:line="240" w:lineRule="auto"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F41B43" w14:paraId="3B6D7882" w14:textId="77777777" w:rsidTr="00663DE3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7C1C1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F學習成果展現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0F35D" w14:textId="77777777" w:rsidR="00F41B43" w:rsidRDefault="00F41B43" w:rsidP="00F66B4A">
            <w:pPr>
              <w:snapToGrid w:val="0"/>
            </w:pPr>
            <w:r>
              <w:t>預計展現時間</w:t>
            </w:r>
          </w:p>
        </w:tc>
        <w:tc>
          <w:tcPr>
            <w:tcW w:w="66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4FFFE" w14:textId="77777777" w:rsidR="00F41B43" w:rsidRDefault="00F41B43" w:rsidP="00F66B4A">
            <w:pPr>
              <w:snapToGrid w:val="0"/>
            </w:pPr>
          </w:p>
        </w:tc>
      </w:tr>
      <w:tr w:rsidR="00F41B43" w14:paraId="03E993A5" w14:textId="77777777" w:rsidTr="00663DE3">
        <w:trPr>
          <w:trHeight w:val="68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4E6C5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601B6" w14:textId="77777777" w:rsidR="00F41B43" w:rsidRDefault="00F41B43" w:rsidP="00F66B4A">
            <w:pPr>
              <w:snapToGrid w:val="0"/>
            </w:pPr>
            <w:r>
              <w:t>展現方式及特色</w:t>
            </w:r>
          </w:p>
        </w:tc>
        <w:tc>
          <w:tcPr>
            <w:tcW w:w="66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C7D8E" w14:textId="77777777" w:rsidR="00F41B43" w:rsidRDefault="00F41B43" w:rsidP="00F66B4A">
            <w:pPr>
              <w:snapToGrid w:val="0"/>
              <w:ind w:left="192" w:hanging="192"/>
            </w:pPr>
          </w:p>
        </w:tc>
      </w:tr>
      <w:tr w:rsidR="00F41B43" w14:paraId="2763A0AC" w14:textId="77777777" w:rsidTr="00663DE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1D95D" w14:textId="77777777" w:rsidR="00F41B43" w:rsidRDefault="00F41B43" w:rsidP="00F66B4A">
            <w:pPr>
              <w:snapToGrid w:val="0"/>
            </w:pPr>
            <w:r>
              <w:rPr>
                <w:rFonts w:ascii="新細明體" w:hAnsi="新細明體" w:cs="HiddenHorzOCR"/>
                <w:szCs w:val="24"/>
              </w:rPr>
              <w:lastRenderedPageBreak/>
              <w:t>G需要協助事項</w:t>
            </w:r>
          </w:p>
        </w:tc>
        <w:tc>
          <w:tcPr>
            <w:tcW w:w="77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C9602" w14:textId="77777777" w:rsidR="00F41B43" w:rsidRDefault="00F41B43" w:rsidP="00F66B4A">
            <w:pPr>
              <w:autoSpaceDE w:val="0"/>
              <w:snapToGrid w:val="0"/>
              <w:rPr>
                <w:rFonts w:ascii="新細明體" w:hAnsi="新細明體" w:cs="HiddenHorzOCR"/>
              </w:rPr>
            </w:pPr>
          </w:p>
        </w:tc>
      </w:tr>
      <w:tr w:rsidR="00F41B43" w14:paraId="37B36FE4" w14:textId="77777777" w:rsidTr="00663DE3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A713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H其他或建議事項</w:t>
            </w:r>
          </w:p>
        </w:tc>
        <w:tc>
          <w:tcPr>
            <w:tcW w:w="77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14D69" w14:textId="77777777" w:rsidR="00F41B43" w:rsidRDefault="00F41B43" w:rsidP="00F66B4A">
            <w:pPr>
              <w:autoSpaceDE w:val="0"/>
              <w:snapToGrid w:val="0"/>
              <w:ind w:left="398" w:hanging="398"/>
              <w:rPr>
                <w:rFonts w:ascii="新細明體" w:hAnsi="新細明體" w:cs="HiddenHorzOCR"/>
                <w:szCs w:val="24"/>
              </w:rPr>
            </w:pPr>
          </w:p>
        </w:tc>
      </w:tr>
      <w:tr w:rsidR="00F41B43" w14:paraId="491007DD" w14:textId="77777777" w:rsidTr="00F66B4A">
        <w:tc>
          <w:tcPr>
            <w:tcW w:w="853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840E3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I備註：</w:t>
            </w:r>
          </w:p>
          <w:p w14:paraId="783E341B" w14:textId="77777777" w:rsidR="00F41B43" w:rsidRDefault="00F41B43" w:rsidP="00F66B4A">
            <w:pPr>
              <w:spacing w:line="240" w:lineRule="atLeast"/>
              <w:ind w:left="209" w:right="113" w:hanging="209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1.若屬團隊自主學習，成員可跨系、跨年級，但</w:t>
            </w:r>
            <w:proofErr w:type="gramStart"/>
            <w:r>
              <w:rPr>
                <w:rFonts w:ascii="新細明體" w:hAnsi="新細明體"/>
                <w:szCs w:val="24"/>
              </w:rPr>
              <w:t>不應跨大</w:t>
            </w:r>
            <w:proofErr w:type="gramEnd"/>
            <w:r>
              <w:rPr>
                <w:rFonts w:ascii="新細明體" w:hAnsi="新細明體"/>
                <w:szCs w:val="24"/>
              </w:rPr>
              <w:t>學部、研究所。請填寫成員一覽表，詳見「成員一覽表」。</w:t>
            </w:r>
          </w:p>
          <w:p w14:paraId="0561E287" w14:textId="04D3019B" w:rsidR="00F41B43" w:rsidRDefault="00F41B43" w:rsidP="00F66B4A">
            <w:pPr>
              <w:spacing w:line="240" w:lineRule="atLeast"/>
              <w:ind w:left="209" w:right="113" w:hanging="209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2.請記錄每次學習歷程，可以照片、錄影、文件或其他方式展現學習歷程的資訊。請填寫學習記錄單，詳見「</w:t>
            </w:r>
            <w:r w:rsidR="003D7816">
              <w:rPr>
                <w:rFonts w:ascii="新細明體" w:hAnsi="新細明體"/>
                <w:szCs w:val="24"/>
              </w:rPr>
              <w:t>佛光大學</w:t>
            </w:r>
            <w:r>
              <w:rPr>
                <w:rFonts w:ascii="新細明體" w:hAnsi="新細明體"/>
                <w:szCs w:val="24"/>
              </w:rPr>
              <w:t>自主學習記錄單」。</w:t>
            </w:r>
          </w:p>
          <w:p w14:paraId="29549A8E" w14:textId="77777777" w:rsidR="00BD329E" w:rsidRDefault="00F41B43" w:rsidP="00663DE3">
            <w:pPr>
              <w:spacing w:line="240" w:lineRule="atLeast"/>
              <w:ind w:left="209" w:right="113" w:hanging="209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3.指導教師需將此計畫</w:t>
            </w:r>
            <w:proofErr w:type="gramStart"/>
            <w:r>
              <w:rPr>
                <w:rFonts w:ascii="新細明體" w:hAnsi="新細明體"/>
                <w:szCs w:val="24"/>
              </w:rPr>
              <w:t>研</w:t>
            </w:r>
            <w:proofErr w:type="gramEnd"/>
            <w:r>
              <w:rPr>
                <w:rFonts w:ascii="新細明體" w:hAnsi="新細明體"/>
                <w:szCs w:val="24"/>
              </w:rPr>
              <w:t>擬對應科目之課程大綱，詳見「能力本位授課大綱」附件。學習評量由指導教師與自主學習人員</w:t>
            </w:r>
            <w:proofErr w:type="gramStart"/>
            <w:r>
              <w:rPr>
                <w:rFonts w:ascii="新細明體" w:hAnsi="新細明體"/>
                <w:szCs w:val="24"/>
              </w:rPr>
              <w:t>研</w:t>
            </w:r>
            <w:proofErr w:type="gramEnd"/>
            <w:r>
              <w:rPr>
                <w:rFonts w:ascii="新細明體" w:hAnsi="新細明體"/>
                <w:szCs w:val="24"/>
              </w:rPr>
              <w:t>議後，納入課程大綱之學習評量欄內。</w:t>
            </w:r>
          </w:p>
          <w:p w14:paraId="10EF5802" w14:textId="52DF0F6F" w:rsidR="00F41B43" w:rsidRDefault="00BD329E" w:rsidP="00663DE3">
            <w:pPr>
              <w:spacing w:line="240" w:lineRule="atLeast"/>
              <w:ind w:left="209" w:right="113" w:hanging="209"/>
              <w:jc w:val="both"/>
            </w:pPr>
            <w:r>
              <w:rPr>
                <w:rFonts w:ascii="新細明體" w:hAnsi="新細明體" w:hint="eastAsia"/>
                <w:szCs w:val="24"/>
              </w:rPr>
              <w:t>4</w:t>
            </w:r>
            <w:bookmarkStart w:id="0" w:name="_GoBack"/>
            <w:bookmarkEnd w:id="0"/>
            <w:r w:rsidR="00F41B43">
              <w:rPr>
                <w:rFonts w:ascii="新細明體" w:hAnsi="新細明體"/>
                <w:szCs w:val="24"/>
              </w:rPr>
              <w:t>.學生規劃之「自主學習」如需參與校外相關學習活動，應遵循</w:t>
            </w:r>
            <w:r w:rsidR="003D7816">
              <w:rPr>
                <w:rFonts w:ascii="新細明體" w:hAnsi="新細明體"/>
                <w:szCs w:val="24"/>
              </w:rPr>
              <w:t>佛光大學</w:t>
            </w:r>
            <w:r w:rsidR="00F41B43">
              <w:rPr>
                <w:rFonts w:ascii="新細明體" w:hAnsi="新細明體"/>
                <w:szCs w:val="24"/>
              </w:rPr>
              <w:t>校外教學實施辦法辦理。</w:t>
            </w:r>
          </w:p>
        </w:tc>
      </w:tr>
      <w:tr w:rsidR="00F41B43" w14:paraId="3E3F8C98" w14:textId="77777777" w:rsidTr="00663DE3"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A798A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召集學生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E544DA" w14:textId="43E6F6BC" w:rsidR="00F41B43" w:rsidRDefault="0020464A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主要授課教師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F2EFE" w14:textId="5651240A" w:rsidR="00F41B43" w:rsidRDefault="0020464A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負責</w:t>
            </w:r>
            <w:r w:rsidR="00F41B43">
              <w:rPr>
                <w:rFonts w:ascii="新細明體" w:hAnsi="新細明體"/>
                <w:szCs w:val="24"/>
              </w:rPr>
              <w:t>單位</w:t>
            </w:r>
          </w:p>
        </w:tc>
        <w:tc>
          <w:tcPr>
            <w:tcW w:w="3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AB146" w14:textId="77777777" w:rsidR="00F41B43" w:rsidRDefault="00F41B43" w:rsidP="00F66B4A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教務處</w:t>
            </w:r>
          </w:p>
        </w:tc>
      </w:tr>
      <w:tr w:rsidR="00F41B43" w14:paraId="11C98A5E" w14:textId="77777777" w:rsidTr="00663DE3"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1659B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  <w:p w14:paraId="7BA3C299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  <w:p w14:paraId="546D58DF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  <w:p w14:paraId="01F7556E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  <w:p w14:paraId="08951E74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BDF22D" w14:textId="77777777" w:rsidR="00F41B43" w:rsidRDefault="00F41B43" w:rsidP="00F66B4A">
            <w:pPr>
              <w:snapToGrid w:val="0"/>
            </w:pPr>
            <w:r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/>
                <w:sz w:val="18"/>
                <w:szCs w:val="18"/>
              </w:rPr>
              <w:t>若此階段尚無指導老師可免簽</w:t>
            </w:r>
            <w:r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955C" w14:textId="77777777" w:rsidR="00F41B43" w:rsidRDefault="00F41B43" w:rsidP="00F66B4A">
            <w:pPr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BFFE" w14:textId="36455033" w:rsidR="00F41B43" w:rsidRDefault="00F41B43" w:rsidP="00F66B4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/>
                <w:sz w:val="20"/>
                <w:szCs w:val="20"/>
              </w:rPr>
              <w:t>經</w:t>
            </w:r>
            <w:r w:rsidR="003D7816">
              <w:rPr>
                <w:rFonts w:ascii="新細明體" w:hAnsi="新細明體"/>
                <w:sz w:val="20"/>
                <w:szCs w:val="20"/>
              </w:rPr>
              <w:t>佛光</w:t>
            </w:r>
            <w:proofErr w:type="gramEnd"/>
            <w:r w:rsidR="003D7816">
              <w:rPr>
                <w:rFonts w:ascii="新細明體" w:hAnsi="新細明體"/>
                <w:sz w:val="20"/>
                <w:szCs w:val="20"/>
              </w:rPr>
              <w:t>大學</w:t>
            </w:r>
            <w:r>
              <w:rPr>
                <w:rFonts w:ascii="新細明體" w:hAnsi="新細明體"/>
                <w:sz w:val="20"/>
                <w:szCs w:val="20"/>
              </w:rPr>
              <w:t>學生自主學習課程審議會議決議</w:t>
            </w:r>
          </w:p>
          <w:p w14:paraId="69C83762" w14:textId="77777777" w:rsidR="00F41B43" w:rsidRDefault="00F41B43" w:rsidP="00F66B4A">
            <w:pPr>
              <w:snapToGrid w:val="0"/>
            </w:pPr>
            <w:r>
              <w:rPr>
                <w:rFonts w:ascii="新細明體" w:hAnsi="新細明體"/>
                <w:sz w:val="20"/>
                <w:szCs w:val="20"/>
              </w:rPr>
              <w:t>□通過。</w:t>
            </w:r>
          </w:p>
          <w:p w14:paraId="410188B6" w14:textId="77777777" w:rsidR="00F41B43" w:rsidRDefault="00F41B43" w:rsidP="00F66B4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□不通過。</w:t>
            </w:r>
          </w:p>
          <w:p w14:paraId="72E68D59" w14:textId="77777777" w:rsidR="00F41B43" w:rsidRDefault="00F41B43" w:rsidP="00F66B4A">
            <w:pPr>
              <w:snapToGrid w:val="0"/>
              <w:jc w:val="right"/>
            </w:pPr>
            <w:r>
              <w:rPr>
                <w:rFonts w:ascii="新細明體" w:hAnsi="新細明體"/>
                <w:sz w:val="20"/>
                <w:szCs w:val="20"/>
              </w:rPr>
              <w:t>年  月  日</w:t>
            </w:r>
          </w:p>
        </w:tc>
      </w:tr>
      <w:tr w:rsidR="0020464A" w14:paraId="5D4A3257" w14:textId="77777777" w:rsidTr="00653612">
        <w:tc>
          <w:tcPr>
            <w:tcW w:w="853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7B3A" w14:textId="14C0DDEB" w:rsidR="0020464A" w:rsidRDefault="0020464A" w:rsidP="00F66B4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Cs w:val="24"/>
                <w:lang w:bidi="th-TH"/>
              </w:rPr>
              <w:t>備註：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學生申請</w:t>
            </w:r>
            <w:r w:rsidRPr="006300FA">
              <w:rPr>
                <w:rFonts w:ascii="Times New Roman" w:eastAsia="標楷體" w:hAnsi="Times New Roman" w:hint="eastAsia"/>
                <w:kern w:val="0"/>
                <w:szCs w:val="24"/>
                <w:lang w:bidi="th-TH"/>
              </w:rPr>
              <w:t>彈性教學</w:t>
            </w:r>
            <w:proofErr w:type="gramStart"/>
            <w:r w:rsidRPr="006300FA">
              <w:rPr>
                <w:rFonts w:ascii="Times New Roman" w:eastAsia="標楷體" w:hAnsi="Times New Roman" w:hint="eastAsia"/>
                <w:kern w:val="0"/>
                <w:szCs w:val="24"/>
                <w:lang w:bidi="th-TH"/>
              </w:rPr>
              <w:t>週</w:t>
            </w:r>
            <w:proofErr w:type="gramEnd"/>
            <w:r w:rsidRPr="006300FA">
              <w:rPr>
                <w:rFonts w:ascii="Times New Roman" w:eastAsia="標楷體" w:hAnsi="Times New Roman" w:hint="eastAsia"/>
                <w:kern w:val="0"/>
                <w:szCs w:val="24"/>
                <w:lang w:bidi="th-TH"/>
              </w:rPr>
              <w:t>類</w:t>
            </w:r>
            <w:r w:rsidRPr="006300FA">
              <w:rPr>
                <w:rFonts w:ascii="Times New Roman" w:eastAsia="標楷體" w:hAnsi="Times New Roman"/>
                <w:szCs w:val="24"/>
                <w:lang w:bidi="th-TH"/>
              </w:rPr>
              <w:t>自主學習課程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屬系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(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或學位學程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)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內課程由系負責，屬院內課程由學院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(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或通識中心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)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負責，屬跨院課程</w:t>
            </w:r>
            <w:r w:rsidRPr="006300FA">
              <w:rPr>
                <w:rFonts w:ascii="Times New Roman" w:eastAsia="標楷體" w:hAnsi="Times New Roman"/>
                <w:szCs w:val="24"/>
                <w:lang w:bidi="th-TH"/>
              </w:rPr>
              <w:t>由教務</w:t>
            </w:r>
            <w:r w:rsidRPr="006300FA">
              <w:rPr>
                <w:rFonts w:ascii="Times New Roman" w:eastAsia="標楷體" w:hAnsi="Times New Roman" w:hint="eastAsia"/>
                <w:szCs w:val="24"/>
                <w:lang w:bidi="th-TH"/>
              </w:rPr>
              <w:t>處負責。</w:t>
            </w:r>
          </w:p>
        </w:tc>
      </w:tr>
    </w:tbl>
    <w:p w14:paraId="7BCDF583" w14:textId="77777777" w:rsidR="00F41B43" w:rsidRDefault="00F41B43" w:rsidP="00F41B43">
      <w:pPr>
        <w:pageBreakBefore/>
        <w:snapToGrid w:val="0"/>
        <w:ind w:right="180"/>
      </w:pPr>
    </w:p>
    <w:p w14:paraId="275099BA" w14:textId="77777777" w:rsidR="00F41B43" w:rsidRDefault="00F41B43" w:rsidP="00F41B43">
      <w:pPr>
        <w:snapToGrid w:val="0"/>
        <w:ind w:right="18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成員一覽表</w:t>
      </w:r>
    </w:p>
    <w:tbl>
      <w:tblPr>
        <w:tblW w:w="83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617"/>
        <w:gridCol w:w="948"/>
        <w:gridCol w:w="1554"/>
        <w:gridCol w:w="2135"/>
        <w:gridCol w:w="1237"/>
        <w:gridCol w:w="890"/>
      </w:tblGrid>
      <w:tr w:rsidR="00F41B43" w14:paraId="70E635DD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4737" w14:textId="77777777" w:rsidR="00F41B43" w:rsidRDefault="00F41B43" w:rsidP="00F66B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F03C" w14:textId="77777777" w:rsidR="00F41B43" w:rsidRDefault="00F41B43" w:rsidP="00F66B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ECD0" w14:textId="77777777" w:rsidR="00F41B43" w:rsidRDefault="00F41B43" w:rsidP="00F66B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B82F" w14:textId="77777777" w:rsidR="00F41B43" w:rsidRDefault="00F41B43" w:rsidP="00F66B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CE00" w14:textId="77777777" w:rsidR="00F41B43" w:rsidRDefault="00F41B43" w:rsidP="00F66B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9132" w14:textId="77777777" w:rsidR="00F41B43" w:rsidRDefault="00F41B43" w:rsidP="00F66B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F1AC" w14:textId="77777777" w:rsidR="00F41B43" w:rsidRDefault="00F41B43" w:rsidP="00F66B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F41B43" w14:paraId="37132519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4C1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9193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AD5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9CA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69E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AE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E399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召集人</w:t>
            </w:r>
          </w:p>
        </w:tc>
      </w:tr>
      <w:tr w:rsidR="00F41B43" w14:paraId="331B0196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F29E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7CA0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EF4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3E0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228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7CC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27A0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3AB7F0B0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B6E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91F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258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494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896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E3C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F4F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7AF61150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6FE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7E5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702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751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B76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74A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793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6C8E409E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1E33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795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179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921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5A3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DA0C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15E9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48F51330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D759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452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B300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F72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F033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141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F43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1427A0F9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F92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D39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3FB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016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E56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108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1E20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7CF68E8E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37D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F71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23D7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FD3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95F9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426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63A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164B914E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CBF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3EE9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2405F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3A2E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BCF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44A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6F3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5130699E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236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AD2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E53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81B0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2FF3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768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5563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7B9844B7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A42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FFC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259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6AE5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9BA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FB9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598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31FA5025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14E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5FB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382F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3AF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F20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617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16E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0EDE91B9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661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971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D2A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0CB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A87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AAEE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542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46392439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1E1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B89E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51D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EFF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525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AB7F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037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51EE9A6F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898F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E72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73F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7145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05C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B260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F0F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202E282B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789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A0F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8CA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BE9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154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1DE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3FD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455FEC5E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BB2F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D170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ADF3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0B4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B85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1D7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ACE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2CEA26A1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BE0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9B6A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0F2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C06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432E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F6AF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E492E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131F3CA9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BBD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05C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C717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738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E86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495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DECE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4F08B3F1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DF3C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D15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00E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438F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BF6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FBE1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A229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7CA8F3FF" w14:textId="77777777" w:rsidTr="00F66B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1578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6C2B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83B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D202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57FD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66C4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4F96" w14:textId="77777777" w:rsidR="00F41B43" w:rsidRDefault="00F41B43" w:rsidP="00F66B4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41B43" w14:paraId="075AF406" w14:textId="77777777" w:rsidTr="00F66B4A">
        <w:tc>
          <w:tcPr>
            <w:tcW w:w="8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7AEA" w14:textId="77777777" w:rsidR="00F41B43" w:rsidRDefault="00F41B43" w:rsidP="00F66B4A">
            <w:pPr>
              <w:snapToGrid w:val="0"/>
              <w:ind w:right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備註：</w:t>
            </w:r>
          </w:p>
          <w:p w14:paraId="7F6957D1" w14:textId="77777777" w:rsidR="00F41B43" w:rsidRDefault="00F41B43" w:rsidP="00F66B4A">
            <w:pPr>
              <w:snapToGrid w:val="0"/>
              <w:ind w:right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若屬團隊自主學習，成員可跨系、跨年級，但</w:t>
            </w:r>
            <w:proofErr w:type="gramStart"/>
            <w:r>
              <w:rPr>
                <w:rFonts w:eastAsia="標楷體"/>
                <w:sz w:val="28"/>
                <w:szCs w:val="28"/>
              </w:rPr>
              <w:t>不應跨大</w:t>
            </w:r>
            <w:proofErr w:type="gramEnd"/>
            <w:r>
              <w:rPr>
                <w:rFonts w:eastAsia="標楷體"/>
                <w:sz w:val="28"/>
                <w:szCs w:val="28"/>
              </w:rPr>
              <w:t>學部、研究所。</w:t>
            </w:r>
          </w:p>
        </w:tc>
      </w:tr>
    </w:tbl>
    <w:p w14:paraId="475050D6" w14:textId="77777777" w:rsidR="00F41B43" w:rsidRDefault="00F41B43" w:rsidP="00F41B43"/>
    <w:p w14:paraId="6F3A0698" w14:textId="77777777" w:rsidR="00F41B43" w:rsidRDefault="00F41B43" w:rsidP="00F41B43">
      <w:pPr>
        <w:widowControl/>
      </w:pPr>
    </w:p>
    <w:p w14:paraId="26EAAD1D" w14:textId="77777777" w:rsidR="00F41B43" w:rsidRDefault="00F41B43" w:rsidP="003E3C43">
      <w:pPr>
        <w:autoSpaceDE w:val="0"/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3974A9EE" w14:textId="3171FE66" w:rsidR="00691066" w:rsidRDefault="003D7816" w:rsidP="00691066">
      <w:pPr>
        <w:snapToGrid w:val="0"/>
        <w:ind w:right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佛光大學</w:t>
      </w:r>
      <w:r w:rsidR="00691066">
        <w:rPr>
          <w:rFonts w:ascii="標楷體" w:eastAsia="標楷體" w:hAnsi="標楷體"/>
          <w:b/>
          <w:sz w:val="32"/>
          <w:szCs w:val="32"/>
        </w:rPr>
        <w:t>自主學習記錄單</w:t>
      </w:r>
    </w:p>
    <w:p w14:paraId="4BA7DD63" w14:textId="77777777" w:rsidR="00691066" w:rsidRPr="009439B0" w:rsidRDefault="00691066" w:rsidP="00691066">
      <w:pPr>
        <w:snapToGrid w:val="0"/>
        <w:ind w:right="180"/>
        <w:jc w:val="right"/>
        <w:rPr>
          <w:rFonts w:ascii="標楷體" w:eastAsia="標楷體" w:hAnsi="標楷體"/>
          <w:szCs w:val="24"/>
        </w:rPr>
      </w:pPr>
      <w:r w:rsidRPr="009439B0">
        <w:rPr>
          <w:rFonts w:ascii="標楷體" w:eastAsia="標楷體" w:hAnsi="標楷體"/>
          <w:szCs w:val="24"/>
        </w:rPr>
        <w:t>填表日期:   年  月  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2907"/>
        <w:gridCol w:w="1445"/>
        <w:gridCol w:w="256"/>
        <w:gridCol w:w="2349"/>
      </w:tblGrid>
      <w:tr w:rsidR="00691066" w14:paraId="58CA21DE" w14:textId="77777777" w:rsidTr="005230E9">
        <w:trPr>
          <w:trHeight w:val="39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F536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學習主題</w:t>
            </w:r>
          </w:p>
        </w:tc>
        <w:tc>
          <w:tcPr>
            <w:tcW w:w="4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CEB7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5A5604A4" w14:textId="77777777" w:rsidTr="005230E9">
        <w:trPr>
          <w:trHeight w:val="39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14E4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4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6776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18AC3A03" w14:textId="77777777" w:rsidTr="005230E9">
        <w:trPr>
          <w:trHeight w:val="39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DB33" w14:textId="77777777" w:rsidR="00691066" w:rsidRDefault="00691066" w:rsidP="006910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學習時間</w:t>
            </w:r>
          </w:p>
        </w:tc>
        <w:tc>
          <w:tcPr>
            <w:tcW w:w="2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0246" w14:textId="77777777" w:rsidR="00691066" w:rsidRDefault="00691066" w:rsidP="0069106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91066">
              <w:rPr>
                <w:rFonts w:ascii="標楷體" w:eastAsia="標楷體" w:hAnsi="標楷體" w:hint="eastAsia"/>
                <w:sz w:val="28"/>
                <w:szCs w:val="28"/>
              </w:rPr>
              <w:t xml:space="preserve">   年  月  日  時  分至  時  分</w:t>
            </w:r>
          </w:p>
        </w:tc>
        <w:tc>
          <w:tcPr>
            <w:tcW w:w="1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33F7" w14:textId="77777777" w:rsidR="00691066" w:rsidRDefault="00691066" w:rsidP="0069106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共計:____小時</w:t>
            </w:r>
          </w:p>
        </w:tc>
      </w:tr>
      <w:tr w:rsidR="00691066" w14:paraId="1927D563" w14:textId="77777777" w:rsidTr="005230E9">
        <w:trPr>
          <w:trHeight w:val="39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502C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次數</w:t>
            </w:r>
          </w:p>
        </w:tc>
        <w:tc>
          <w:tcPr>
            <w:tcW w:w="2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5B9C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          次</w:t>
            </w:r>
          </w:p>
        </w:tc>
        <w:tc>
          <w:tcPr>
            <w:tcW w:w="15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4F47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指導老師授課或指導</w:t>
            </w:r>
          </w:p>
          <w:p w14:paraId="77EB4E4D" w14:textId="77777777" w:rsidR="00691066" w:rsidRDefault="00691066" w:rsidP="005230E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_____小時</w:t>
            </w:r>
          </w:p>
        </w:tc>
      </w:tr>
      <w:tr w:rsidR="00691066" w14:paraId="52079981" w14:textId="77777777" w:rsidTr="005230E9">
        <w:trPr>
          <w:trHeight w:val="39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02B8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2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18D3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112B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5EB822C2" w14:textId="77777777" w:rsidTr="005230E9">
        <w:trPr>
          <w:trHeight w:val="39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BF83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參與人數</w:t>
            </w:r>
          </w:p>
        </w:tc>
        <w:tc>
          <w:tcPr>
            <w:tcW w:w="2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A94D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共_____人</w:t>
            </w:r>
          </w:p>
        </w:tc>
        <w:tc>
          <w:tcPr>
            <w:tcW w:w="15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EF53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00900906" w14:textId="77777777" w:rsidTr="005230E9">
        <w:trPr>
          <w:trHeight w:val="44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63FC" w14:textId="77777777" w:rsidR="00691066" w:rsidRDefault="00691066" w:rsidP="002E13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填表者</w:t>
            </w:r>
          </w:p>
          <w:p w14:paraId="647AAFE2" w14:textId="77777777" w:rsidR="00691066" w:rsidRDefault="00691066" w:rsidP="002E13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5C2C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EF37A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4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73F3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716440A1" w14:textId="77777777" w:rsidTr="005230E9">
        <w:trPr>
          <w:trHeight w:val="4657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D331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</w:t>
            </w:r>
          </w:p>
          <w:p w14:paraId="70D0D87D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重點</w:t>
            </w:r>
          </w:p>
        </w:tc>
        <w:tc>
          <w:tcPr>
            <w:tcW w:w="4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2903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548220C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B4EE48E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CA2C5EB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B8FBA43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3E979C7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EF18E2C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3E827BF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C49844E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58DD6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1FF1AFE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2BB4A5A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62054DC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21C12CBC" w14:textId="77777777" w:rsidTr="005230E9">
        <w:trPr>
          <w:trHeight w:val="1361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4FFC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4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34D0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1CBE73B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67289D8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31EDAEB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0B89BED4" w14:textId="77777777" w:rsidTr="005230E9">
        <w:trPr>
          <w:trHeight w:val="454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E717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學習成員</w:t>
            </w:r>
          </w:p>
        </w:tc>
        <w:tc>
          <w:tcPr>
            <w:tcW w:w="4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1912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350B4A2F" w14:textId="77777777" w:rsidTr="005230E9">
        <w:trPr>
          <w:trHeight w:val="454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8516" w14:textId="77777777" w:rsidR="00691066" w:rsidRDefault="00691066" w:rsidP="002E13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6E11" w14:textId="77777777" w:rsidR="00691066" w:rsidRDefault="00691066" w:rsidP="002E13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066" w14:paraId="1018E0FA" w14:textId="77777777" w:rsidTr="0069106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B5E8" w14:textId="77777777" w:rsidR="00691066" w:rsidRDefault="00691066" w:rsidP="002E131E">
            <w:pPr>
              <w:snapToGrid w:val="0"/>
              <w:spacing w:line="1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備註：</w:t>
            </w:r>
          </w:p>
          <w:p w14:paraId="14344E0A" w14:textId="77777777" w:rsidR="00691066" w:rsidRDefault="00691066" w:rsidP="002E131E">
            <w:pPr>
              <w:snapToGrid w:val="0"/>
              <w:spacing w:line="180" w:lineRule="atLeast"/>
              <w:ind w:left="192" w:hanging="235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1.記錄以一次填寫一份記錄單，不超過4小時為原則。</w:t>
            </w:r>
          </w:p>
          <w:p w14:paraId="35A2976C" w14:textId="77777777" w:rsidR="00691066" w:rsidRDefault="00691066" w:rsidP="002E131E">
            <w:pPr>
              <w:snapToGrid w:val="0"/>
              <w:spacing w:line="180" w:lineRule="atLeast"/>
              <w:ind w:left="192" w:hanging="235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2.附件以能協助呈現學習重點為原則，務求精簡扼要，如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照片呈現（學生參與學習過程、與指導老師的互動等）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心得/省思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作業</w:t>
            </w: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其他學習成果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997D025" w14:textId="77777777" w:rsidR="00691066" w:rsidRDefault="00691066" w:rsidP="002E131E">
            <w:pPr>
              <w:snapToGrid w:val="0"/>
              <w:spacing w:line="180" w:lineRule="atLeast"/>
              <w:ind w:left="192" w:hanging="23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3.學習成員請附簽到單。</w:t>
            </w:r>
          </w:p>
        </w:tc>
      </w:tr>
    </w:tbl>
    <w:p w14:paraId="257B9FE1" w14:textId="77777777" w:rsidR="00691066" w:rsidRDefault="00691066" w:rsidP="00691066">
      <w:pPr>
        <w:widowControl/>
        <w:suppressAutoHyphens w:val="0"/>
        <w:rPr>
          <w:rFonts w:ascii="標楷體" w:eastAsia="標楷體" w:hAnsi="標楷體"/>
          <w:b/>
          <w:kern w:val="0"/>
          <w:sz w:val="28"/>
          <w:szCs w:val="28"/>
          <w:lang w:bidi="en-US"/>
        </w:rPr>
      </w:pPr>
      <w:r>
        <w:rPr>
          <w:rFonts w:ascii="標楷體" w:eastAsia="標楷體" w:hAnsi="標楷體"/>
          <w:b/>
          <w:kern w:val="0"/>
          <w:sz w:val="28"/>
          <w:szCs w:val="28"/>
          <w:lang w:bidi="en-US"/>
        </w:rPr>
        <w:br w:type="page"/>
      </w:r>
    </w:p>
    <w:p w14:paraId="12B1320A" w14:textId="77777777" w:rsidR="006A13F6" w:rsidRPr="006A13F6" w:rsidRDefault="006A13F6" w:rsidP="006A13F6">
      <w:pPr>
        <w:widowControl/>
        <w:snapToGrid w:val="0"/>
        <w:spacing w:line="360" w:lineRule="auto"/>
        <w:rPr>
          <w:rFonts w:ascii="標楷體" w:eastAsia="標楷體" w:hAnsi="標楷體"/>
          <w:b/>
          <w:kern w:val="0"/>
          <w:sz w:val="28"/>
          <w:szCs w:val="28"/>
          <w:lang w:bidi="en-US"/>
        </w:rPr>
      </w:pPr>
      <w:r w:rsidRPr="006A13F6">
        <w:rPr>
          <w:rFonts w:ascii="標楷體" w:eastAsia="標楷體" w:hAnsi="標楷體"/>
          <w:b/>
          <w:kern w:val="0"/>
          <w:sz w:val="28"/>
          <w:szCs w:val="28"/>
          <w:lang w:bidi="en-US"/>
        </w:rPr>
        <w:lastRenderedPageBreak/>
        <w:t>課程/活動相關照片</w:t>
      </w:r>
    </w:p>
    <w:tbl>
      <w:tblPr>
        <w:tblW w:w="8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4108"/>
      </w:tblGrid>
      <w:tr w:rsidR="006A13F6" w:rsidRPr="006A13F6" w14:paraId="73471503" w14:textId="77777777" w:rsidTr="002E131E">
        <w:trPr>
          <w:trHeight w:val="3402"/>
        </w:trPr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5F0F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897B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13F6" w:rsidRPr="006A13F6" w14:paraId="5068433C" w14:textId="77777777" w:rsidTr="002E131E"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126C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764E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</w:rPr>
              <w:t>說明</w:t>
            </w:r>
          </w:p>
        </w:tc>
      </w:tr>
      <w:tr w:rsidR="006A13F6" w:rsidRPr="006A13F6" w14:paraId="18BAF885" w14:textId="77777777" w:rsidTr="002E131E">
        <w:trPr>
          <w:trHeight w:val="3402"/>
        </w:trPr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37C7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A51C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13F6" w:rsidRPr="006A13F6" w14:paraId="4F14B87E" w14:textId="77777777" w:rsidTr="002E131E"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B585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99CA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</w:rPr>
              <w:t>說明</w:t>
            </w:r>
          </w:p>
        </w:tc>
      </w:tr>
      <w:tr w:rsidR="006A13F6" w:rsidRPr="006A13F6" w14:paraId="015A2446" w14:textId="77777777" w:rsidTr="002E131E">
        <w:trPr>
          <w:trHeight w:val="3402"/>
        </w:trPr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9901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B665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13F6" w:rsidRPr="006A13F6" w14:paraId="2C82C63B" w14:textId="77777777" w:rsidTr="002E131E"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544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41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8F71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</w:rPr>
              <w:t>說明</w:t>
            </w:r>
          </w:p>
        </w:tc>
      </w:tr>
    </w:tbl>
    <w:p w14:paraId="2FFB99A8" w14:textId="77777777" w:rsidR="006A13F6" w:rsidRPr="006A13F6" w:rsidRDefault="006A13F6" w:rsidP="006A13F6">
      <w:pPr>
        <w:snapToGrid w:val="0"/>
        <w:ind w:right="180"/>
        <w:rPr>
          <w:rFonts w:ascii="標楷體" w:eastAsia="標楷體" w:hAnsi="標楷體"/>
          <w:sz w:val="20"/>
          <w:szCs w:val="20"/>
        </w:rPr>
      </w:pPr>
      <w:r w:rsidRPr="006A13F6">
        <w:rPr>
          <w:rFonts w:ascii="標楷體" w:eastAsia="標楷體" w:hAnsi="標楷體"/>
          <w:sz w:val="20"/>
          <w:szCs w:val="20"/>
        </w:rPr>
        <w:t>*除以照片呈現學習歷程外，亦可動態方式記錄。</w:t>
      </w:r>
    </w:p>
    <w:p w14:paraId="62427BCD" w14:textId="77777777" w:rsidR="006A13F6" w:rsidRPr="006A13F6" w:rsidRDefault="006A13F6" w:rsidP="006A13F6">
      <w:pPr>
        <w:widowControl/>
        <w:rPr>
          <w:rFonts w:ascii="標楷體" w:eastAsia="標楷體" w:hAnsi="標楷體"/>
          <w:sz w:val="20"/>
          <w:szCs w:val="20"/>
        </w:rPr>
      </w:pPr>
      <w:r w:rsidRPr="006A13F6">
        <w:rPr>
          <w:rFonts w:ascii="標楷體" w:eastAsia="標楷體" w:hAnsi="標楷體"/>
          <w:sz w:val="20"/>
          <w:szCs w:val="20"/>
        </w:rPr>
        <w:br w:type="page"/>
      </w:r>
    </w:p>
    <w:p w14:paraId="2B944309" w14:textId="77777777" w:rsidR="006A13F6" w:rsidRPr="006A13F6" w:rsidRDefault="006A13F6" w:rsidP="006A13F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A13F6">
        <w:rPr>
          <w:rFonts w:ascii="標楷體" w:eastAsia="標楷體" w:hAnsi="標楷體"/>
          <w:b/>
          <w:sz w:val="40"/>
          <w:szCs w:val="40"/>
        </w:rPr>
        <w:lastRenderedPageBreak/>
        <w:t>學生簽到單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2074"/>
        <w:gridCol w:w="2074"/>
        <w:gridCol w:w="2075"/>
      </w:tblGrid>
      <w:tr w:rsidR="006A13F6" w:rsidRPr="006A13F6" w14:paraId="4B232EEA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88C2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>課程名稱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682C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36D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>授課地點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2A7F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028BFD17" w14:textId="77777777" w:rsidTr="002E131E">
        <w:trPr>
          <w:trHeight w:val="656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AC9D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  <w:b/>
                <w:sz w:val="32"/>
                <w:szCs w:val="32"/>
              </w:rPr>
              <w:t>學習</w:t>
            </w:r>
            <w:r w:rsidRPr="006A13F6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>時間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C23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</w:rPr>
            </w:pPr>
            <w:r w:rsidRPr="006A13F6">
              <w:rPr>
                <w:rFonts w:ascii="標楷體" w:eastAsia="標楷體" w:hAnsi="標楷體"/>
                <w:sz w:val="28"/>
                <w:szCs w:val="28"/>
              </w:rPr>
              <w:t>年  月  日  時  分至  時  分</w:t>
            </w:r>
          </w:p>
        </w:tc>
      </w:tr>
      <w:tr w:rsidR="006A13F6" w:rsidRPr="006A13F6" w14:paraId="40DB1F4F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17AC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A13F6">
              <w:rPr>
                <w:rFonts w:ascii="標楷體" w:eastAsia="標楷體" w:hAnsi="標楷體" w:hint="eastAsia"/>
                <w:b/>
                <w:sz w:val="32"/>
                <w:szCs w:val="32"/>
              </w:rPr>
              <w:t>系所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03CA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A13F6">
              <w:rPr>
                <w:rFonts w:ascii="標楷體" w:eastAsia="標楷體" w:hAnsi="標楷體"/>
                <w:b/>
                <w:sz w:val="32"/>
                <w:szCs w:val="32"/>
              </w:rPr>
              <w:t>年級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5937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A13F6">
              <w:rPr>
                <w:rFonts w:ascii="標楷體" w:eastAsia="標楷體" w:hAnsi="標楷體"/>
                <w:b/>
                <w:sz w:val="32"/>
                <w:szCs w:val="32"/>
              </w:rPr>
              <w:t>學生姓名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5E22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A13F6">
              <w:rPr>
                <w:rFonts w:ascii="標楷體" w:eastAsia="標楷體" w:hAnsi="標楷體"/>
                <w:b/>
                <w:sz w:val="32"/>
                <w:szCs w:val="32"/>
              </w:rPr>
              <w:t>簽名</w:t>
            </w:r>
          </w:p>
        </w:tc>
      </w:tr>
      <w:tr w:rsidR="006A13F6" w:rsidRPr="006A13F6" w14:paraId="0E390A5B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F530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03F5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BFD2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B1D4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59B181D2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ED98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C45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7166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60AD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3453EFF9" w14:textId="77777777" w:rsidTr="002E131E">
        <w:trPr>
          <w:trHeight w:val="656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3F3E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DADB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D947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4AD7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398AAA01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0371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D3AD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7495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3EB6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3BAFA1C5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B2B2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1155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CC56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CCA4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0355B1A9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D58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DF59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5497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F6FA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4FCB37B8" w14:textId="77777777" w:rsidTr="002E131E">
        <w:trPr>
          <w:trHeight w:val="656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55E6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0032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50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8C6E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32F04166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6CEE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AD32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1C9F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E836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2CD68626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178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E325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F861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777A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46DAF486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18FA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F900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4818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AB6B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64C43309" w14:textId="77777777" w:rsidTr="002E131E">
        <w:trPr>
          <w:trHeight w:val="656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8B8D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7604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5077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DD58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423FD250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D7B4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02C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BBAC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7E3E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42A33415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0CF9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71FD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E65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0240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A13F6" w:rsidRPr="006A13F6" w14:paraId="72A11A11" w14:textId="77777777" w:rsidTr="002E131E">
        <w:trPr>
          <w:trHeight w:val="669"/>
          <w:jc w:val="center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D383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FFCF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A362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B1C1" w14:textId="77777777" w:rsidR="006A13F6" w:rsidRPr="006A13F6" w:rsidRDefault="006A13F6" w:rsidP="002E131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29720007" w14:textId="77777777" w:rsidR="006A13F6" w:rsidRPr="006A13F6" w:rsidRDefault="006A13F6" w:rsidP="006A13F6">
      <w:pPr>
        <w:rPr>
          <w:rFonts w:ascii="標楷體" w:eastAsia="標楷體" w:hAnsi="標楷體"/>
          <w:color w:val="0D0D0D" w:themeColor="text1" w:themeTint="F2"/>
        </w:rPr>
      </w:pPr>
    </w:p>
    <w:p w14:paraId="745097AB" w14:textId="77777777" w:rsidR="00307004" w:rsidRPr="006A13F6" w:rsidRDefault="00307004" w:rsidP="00E71ED2">
      <w:pPr>
        <w:snapToGrid w:val="0"/>
        <w:contextualSpacing/>
        <w:jc w:val="center"/>
        <w:rPr>
          <w:rFonts w:ascii="標楷體" w:eastAsia="標楷體" w:hAnsi="標楷體"/>
        </w:rPr>
      </w:pPr>
    </w:p>
    <w:sectPr w:rsidR="00307004" w:rsidRPr="006A13F6" w:rsidSect="003E3C4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85405" w14:textId="77777777" w:rsidR="00FC6D63" w:rsidRDefault="00FC6D63" w:rsidP="00DC0DCB">
      <w:r>
        <w:separator/>
      </w:r>
    </w:p>
  </w:endnote>
  <w:endnote w:type="continuationSeparator" w:id="0">
    <w:p w14:paraId="614A4590" w14:textId="77777777" w:rsidR="00FC6D63" w:rsidRDefault="00FC6D63" w:rsidP="00DC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Mincho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AFAB9" w14:textId="77777777" w:rsidR="00FC6D63" w:rsidRDefault="00FC6D63" w:rsidP="00DC0DCB">
      <w:r>
        <w:separator/>
      </w:r>
    </w:p>
  </w:footnote>
  <w:footnote w:type="continuationSeparator" w:id="0">
    <w:p w14:paraId="4E62CF8C" w14:textId="77777777" w:rsidR="00FC6D63" w:rsidRDefault="00FC6D63" w:rsidP="00DC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0664" w14:textId="673FDDF3" w:rsidR="00613A34" w:rsidRDefault="00613A34">
    <w:pPr>
      <w:pStyle w:val="a3"/>
    </w:pPr>
    <w:r>
      <w:rPr>
        <w:rFonts w:hint="eastAsia"/>
      </w:rPr>
      <w:t>附件</w:t>
    </w:r>
    <w:r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86"/>
    <w:rsid w:val="00014B07"/>
    <w:rsid w:val="00076328"/>
    <w:rsid w:val="00164066"/>
    <w:rsid w:val="001C6C0B"/>
    <w:rsid w:val="001F2A24"/>
    <w:rsid w:val="0020464A"/>
    <w:rsid w:val="002976FB"/>
    <w:rsid w:val="002E1977"/>
    <w:rsid w:val="002E2823"/>
    <w:rsid w:val="003010F5"/>
    <w:rsid w:val="00307004"/>
    <w:rsid w:val="00351EB7"/>
    <w:rsid w:val="00375D2E"/>
    <w:rsid w:val="00377440"/>
    <w:rsid w:val="003D7816"/>
    <w:rsid w:val="003E3C43"/>
    <w:rsid w:val="00431601"/>
    <w:rsid w:val="004D147E"/>
    <w:rsid w:val="005230E9"/>
    <w:rsid w:val="00566D84"/>
    <w:rsid w:val="005A50DE"/>
    <w:rsid w:val="005B3FAB"/>
    <w:rsid w:val="005C554F"/>
    <w:rsid w:val="005C6408"/>
    <w:rsid w:val="005D533E"/>
    <w:rsid w:val="0060207E"/>
    <w:rsid w:val="00613A34"/>
    <w:rsid w:val="00647CB5"/>
    <w:rsid w:val="00663DE3"/>
    <w:rsid w:val="00672FE2"/>
    <w:rsid w:val="006807CD"/>
    <w:rsid w:val="00691066"/>
    <w:rsid w:val="006A13F6"/>
    <w:rsid w:val="006A3886"/>
    <w:rsid w:val="006A6857"/>
    <w:rsid w:val="006B1EF9"/>
    <w:rsid w:val="006B6B2E"/>
    <w:rsid w:val="006C2271"/>
    <w:rsid w:val="006D120B"/>
    <w:rsid w:val="007169F2"/>
    <w:rsid w:val="00750602"/>
    <w:rsid w:val="007D26FC"/>
    <w:rsid w:val="00805C42"/>
    <w:rsid w:val="0080757F"/>
    <w:rsid w:val="00864EDB"/>
    <w:rsid w:val="00883EB3"/>
    <w:rsid w:val="00895CE2"/>
    <w:rsid w:val="008B27FF"/>
    <w:rsid w:val="008C2931"/>
    <w:rsid w:val="009078DD"/>
    <w:rsid w:val="009943C5"/>
    <w:rsid w:val="00A50A7B"/>
    <w:rsid w:val="00A73CA0"/>
    <w:rsid w:val="00A77CA6"/>
    <w:rsid w:val="00A92ECC"/>
    <w:rsid w:val="00AC30D6"/>
    <w:rsid w:val="00AE3707"/>
    <w:rsid w:val="00B21FFC"/>
    <w:rsid w:val="00B26132"/>
    <w:rsid w:val="00B334E9"/>
    <w:rsid w:val="00B43874"/>
    <w:rsid w:val="00B726DF"/>
    <w:rsid w:val="00B85A05"/>
    <w:rsid w:val="00BB3C25"/>
    <w:rsid w:val="00BD329E"/>
    <w:rsid w:val="00BD5870"/>
    <w:rsid w:val="00C43754"/>
    <w:rsid w:val="00C55DBB"/>
    <w:rsid w:val="00C77287"/>
    <w:rsid w:val="00C908A1"/>
    <w:rsid w:val="00CB684A"/>
    <w:rsid w:val="00D30109"/>
    <w:rsid w:val="00DC0DCB"/>
    <w:rsid w:val="00DC4C72"/>
    <w:rsid w:val="00DE4064"/>
    <w:rsid w:val="00E71ED2"/>
    <w:rsid w:val="00F41B43"/>
    <w:rsid w:val="00FC6D63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9051F"/>
  <w15:chartTrackingRefBased/>
  <w15:docId w15:val="{F8E2B5C0-84E3-46B3-946D-5DD7EFE4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C0DC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C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D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DC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DCB"/>
    <w:rPr>
      <w:sz w:val="20"/>
      <w:szCs w:val="20"/>
    </w:rPr>
  </w:style>
  <w:style w:type="table" w:styleId="a7">
    <w:name w:val="Table Grid"/>
    <w:basedOn w:val="a1"/>
    <w:uiPriority w:val="39"/>
    <w:rsid w:val="00716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E2823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E2823"/>
    <w:rPr>
      <w:rFonts w:ascii="標楷體" w:eastAsia="標楷體" w:hAnsi="標楷體" w:cs="Times New Roman"/>
      <w:kern w:val="3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E2823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E2823"/>
    <w:rPr>
      <w:rFonts w:ascii="標楷體" w:eastAsia="標楷體" w:hAnsi="標楷體" w:cs="Times New Roman"/>
      <w:kern w:val="3"/>
      <w:sz w:val="28"/>
      <w:szCs w:val="28"/>
    </w:rPr>
  </w:style>
  <w:style w:type="paragraph" w:styleId="ac">
    <w:name w:val="List Paragraph"/>
    <w:basedOn w:val="a"/>
    <w:rsid w:val="00F41B43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d">
    <w:name w:val="Plain Text"/>
    <w:basedOn w:val="a"/>
    <w:link w:val="ae"/>
    <w:rsid w:val="00F41B43"/>
    <w:pPr>
      <w:spacing w:line="360" w:lineRule="atLeast"/>
    </w:pPr>
    <w:rPr>
      <w:rFonts w:ascii="細明體" w:eastAsia="細明體" w:hAnsi="細明體"/>
      <w:kern w:val="0"/>
      <w:szCs w:val="20"/>
    </w:rPr>
  </w:style>
  <w:style w:type="character" w:customStyle="1" w:styleId="ae">
    <w:name w:val="純文字 字元"/>
    <w:basedOn w:val="a0"/>
    <w:link w:val="ad"/>
    <w:rsid w:val="00F41B43"/>
    <w:rPr>
      <w:rFonts w:ascii="細明體" w:eastAsia="細明體" w:hAnsi="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靜怡 陳</dc:creator>
  <cp:keywords/>
  <dc:description/>
  <cp:lastModifiedBy>FGU-223</cp:lastModifiedBy>
  <cp:revision>9</cp:revision>
  <cp:lastPrinted>2022-04-11T08:26:00Z</cp:lastPrinted>
  <dcterms:created xsi:type="dcterms:W3CDTF">2024-12-21T12:43:00Z</dcterms:created>
  <dcterms:modified xsi:type="dcterms:W3CDTF">2025-11-27T03:00:00Z</dcterms:modified>
</cp:coreProperties>
</file>