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32" w:rsidRPr="00CD252D" w:rsidRDefault="007863CD" w:rsidP="00AA73F9">
      <w:pPr>
        <w:spacing w:before="120" w:after="120" w:line="360" w:lineRule="exact"/>
        <w:jc w:val="center"/>
        <w:rPr>
          <w:rFonts w:ascii="標楷體" w:eastAsia="標楷體" w:hAnsi="標楷體"/>
        </w:rPr>
      </w:pPr>
      <w:r>
        <w:rPr>
          <w:rFonts w:ascii="標楷體" w:eastAsia="標楷體" w:hAnsi="標楷體"/>
          <w:noProof/>
        </w:rPr>
        <w:drawing>
          <wp:anchor distT="0" distB="0" distL="114300" distR="114300" simplePos="0" relativeHeight="251657728" behindDoc="0" locked="0" layoutInCell="1" allowOverlap="1">
            <wp:simplePos x="0" y="0"/>
            <wp:positionH relativeFrom="column">
              <wp:posOffset>1828800</wp:posOffset>
            </wp:positionH>
            <wp:positionV relativeFrom="paragraph">
              <wp:posOffset>-114300</wp:posOffset>
            </wp:positionV>
            <wp:extent cx="2171700" cy="398145"/>
            <wp:effectExtent l="0" t="0" r="0" b="1905"/>
            <wp:wrapNone/>
            <wp:docPr id="2" name="圖片 2"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pic:spPr>
                </pic:pic>
              </a:graphicData>
            </a:graphic>
            <wp14:sizeRelH relativeFrom="page">
              <wp14:pctWidth>0</wp14:pctWidth>
            </wp14:sizeRelH>
            <wp14:sizeRelV relativeFrom="page">
              <wp14:pctHeight>0</wp14:pctHeight>
            </wp14:sizeRelV>
          </wp:anchor>
        </w:drawing>
      </w:r>
    </w:p>
    <w:p w:rsidR="00B94A32" w:rsidRPr="00AA73F9" w:rsidRDefault="003449E9" w:rsidP="00AA73F9">
      <w:pPr>
        <w:spacing w:before="120" w:after="120" w:line="360" w:lineRule="exact"/>
        <w:jc w:val="center"/>
        <w:rPr>
          <w:rFonts w:ascii="標楷體" w:eastAsia="標楷體" w:hAnsi="標楷體"/>
          <w:sz w:val="36"/>
          <w:szCs w:val="36"/>
        </w:rPr>
      </w:pPr>
      <w:r>
        <w:rPr>
          <w:rFonts w:ascii="標楷體" w:eastAsia="標楷體" w:hAnsi="標楷體" w:hint="eastAsia"/>
          <w:sz w:val="36"/>
          <w:szCs w:val="36"/>
        </w:rPr>
        <w:t>103</w:t>
      </w:r>
      <w:r w:rsidR="00B94A32" w:rsidRPr="00AA73F9">
        <w:rPr>
          <w:rFonts w:ascii="標楷體" w:eastAsia="標楷體" w:hAnsi="標楷體" w:hint="eastAsia"/>
          <w:sz w:val="36"/>
          <w:szCs w:val="36"/>
        </w:rPr>
        <w:t>學年度第</w:t>
      </w:r>
      <w:r>
        <w:rPr>
          <w:rFonts w:ascii="標楷體" w:eastAsia="標楷體" w:hAnsi="標楷體" w:hint="eastAsia"/>
          <w:sz w:val="36"/>
          <w:szCs w:val="36"/>
        </w:rPr>
        <w:t>1</w:t>
      </w:r>
      <w:r w:rsidR="00B94A32" w:rsidRPr="00AA73F9">
        <w:rPr>
          <w:rFonts w:ascii="標楷體" w:eastAsia="標楷體" w:hAnsi="標楷體" w:hint="eastAsia"/>
          <w:sz w:val="36"/>
          <w:szCs w:val="36"/>
        </w:rPr>
        <w:t>次</w:t>
      </w:r>
      <w:r w:rsidR="004C6728" w:rsidRPr="00AA73F9">
        <w:rPr>
          <w:rFonts w:ascii="標楷體" w:eastAsia="標楷體" w:hAnsi="標楷體" w:hint="eastAsia"/>
          <w:sz w:val="36"/>
          <w:szCs w:val="36"/>
        </w:rPr>
        <w:t>校</w:t>
      </w:r>
      <w:r w:rsidR="00B94A32" w:rsidRPr="00AA73F9">
        <w:rPr>
          <w:rFonts w:ascii="標楷體" w:eastAsia="標楷體" w:hAnsi="標楷體" w:hint="eastAsia"/>
          <w:sz w:val="36"/>
          <w:szCs w:val="36"/>
        </w:rPr>
        <w:t>課程委員會會議</w:t>
      </w:r>
      <w:r w:rsidR="00ED3353">
        <w:rPr>
          <w:rFonts w:ascii="標楷體" w:eastAsia="標楷體" w:hAnsi="標楷體" w:hint="eastAsia"/>
          <w:sz w:val="36"/>
          <w:szCs w:val="36"/>
        </w:rPr>
        <w:t>紀</w:t>
      </w:r>
      <w:r w:rsidR="00C93735">
        <w:rPr>
          <w:rFonts w:ascii="標楷體" w:eastAsia="標楷體" w:hAnsi="標楷體" w:hint="eastAsia"/>
          <w:sz w:val="36"/>
          <w:szCs w:val="36"/>
        </w:rPr>
        <w:t>錄</w:t>
      </w:r>
    </w:p>
    <w:p w:rsidR="00B94A32" w:rsidRPr="00264AE8" w:rsidRDefault="00B94A32" w:rsidP="00FF3CB7">
      <w:pPr>
        <w:numPr>
          <w:ilvl w:val="0"/>
          <w:numId w:val="1"/>
        </w:numPr>
        <w:spacing w:beforeLines="50" w:before="180" w:line="360" w:lineRule="exact"/>
        <w:rPr>
          <w:rFonts w:ascii="標楷體" w:eastAsia="標楷體" w:hAnsi="標楷體"/>
        </w:rPr>
      </w:pPr>
      <w:r w:rsidRPr="00264AE8">
        <w:rPr>
          <w:rFonts w:ascii="標楷體" w:eastAsia="標楷體" w:hAnsi="標楷體" w:hint="eastAsia"/>
        </w:rPr>
        <w:t>日期：</w:t>
      </w:r>
      <w:r w:rsidR="00365C22">
        <w:rPr>
          <w:rFonts w:ascii="標楷體" w:eastAsia="標楷體" w:hAnsi="標楷體" w:hint="eastAsia"/>
        </w:rPr>
        <w:t>103</w:t>
      </w:r>
      <w:r w:rsidRPr="00264AE8">
        <w:rPr>
          <w:rFonts w:ascii="標楷體" w:eastAsia="標楷體" w:hAnsi="標楷體" w:hint="eastAsia"/>
        </w:rPr>
        <w:t>年</w:t>
      </w:r>
      <w:r w:rsidR="003449E9">
        <w:rPr>
          <w:rFonts w:ascii="標楷體" w:eastAsia="標楷體" w:hAnsi="標楷體" w:hint="eastAsia"/>
        </w:rPr>
        <w:t>11</w:t>
      </w:r>
      <w:r w:rsidRPr="00264AE8">
        <w:rPr>
          <w:rFonts w:ascii="標楷體" w:eastAsia="標楷體" w:hAnsi="標楷體" w:hint="eastAsia"/>
        </w:rPr>
        <w:t>月</w:t>
      </w:r>
      <w:r w:rsidR="003449E9">
        <w:rPr>
          <w:rFonts w:ascii="標楷體" w:eastAsia="標楷體" w:hAnsi="標楷體" w:hint="eastAsia"/>
        </w:rPr>
        <w:t>05</w:t>
      </w:r>
      <w:r w:rsidRPr="00264AE8">
        <w:rPr>
          <w:rFonts w:ascii="標楷體" w:eastAsia="標楷體" w:hAnsi="標楷體" w:hint="eastAsia"/>
        </w:rPr>
        <w:t>日</w:t>
      </w:r>
      <w:r w:rsidR="003449E9">
        <w:rPr>
          <w:rFonts w:ascii="標楷體" w:eastAsia="標楷體" w:hAnsi="標楷體" w:hint="eastAsia"/>
        </w:rPr>
        <w:t>中</w:t>
      </w:r>
      <w:r w:rsidR="00C56EDD" w:rsidRPr="00264AE8">
        <w:rPr>
          <w:rFonts w:ascii="標楷體" w:eastAsia="標楷體" w:hAnsi="標楷體" w:hint="eastAsia"/>
        </w:rPr>
        <w:t>午</w:t>
      </w:r>
      <w:r w:rsidR="003449E9">
        <w:rPr>
          <w:rFonts w:ascii="標楷體" w:eastAsia="標楷體" w:hAnsi="標楷體" w:hint="eastAsia"/>
        </w:rPr>
        <w:t>12</w:t>
      </w:r>
      <w:r w:rsidRPr="00264AE8">
        <w:rPr>
          <w:rFonts w:ascii="標楷體" w:eastAsia="標楷體" w:hAnsi="標楷體" w:hint="eastAsia"/>
        </w:rPr>
        <w:t>時</w:t>
      </w:r>
      <w:r w:rsidR="00DC7D3D" w:rsidRPr="00264AE8">
        <w:rPr>
          <w:rFonts w:ascii="標楷體" w:eastAsia="標楷體" w:hAnsi="標楷體" w:hint="eastAsia"/>
        </w:rPr>
        <w:t>10分</w:t>
      </w:r>
    </w:p>
    <w:p w:rsidR="00B94A32" w:rsidRPr="00264AE8" w:rsidRDefault="00FF3CB7" w:rsidP="00FF3CB7">
      <w:pPr>
        <w:spacing w:line="360" w:lineRule="exact"/>
        <w:rPr>
          <w:rFonts w:ascii="標楷體" w:eastAsia="標楷體" w:hAnsi="標楷體"/>
        </w:rPr>
      </w:pPr>
      <w:r w:rsidRPr="00264AE8">
        <w:rPr>
          <w:rFonts w:ascii="標楷體" w:eastAsia="標楷體" w:hAnsi="標楷體" w:hint="eastAsia"/>
        </w:rPr>
        <w:t>二、</w:t>
      </w:r>
      <w:r w:rsidR="00B94A32" w:rsidRPr="00264AE8">
        <w:rPr>
          <w:rFonts w:ascii="標楷體" w:eastAsia="標楷體" w:hAnsi="標楷體" w:hint="eastAsia"/>
        </w:rPr>
        <w:t>地點：本校</w:t>
      </w:r>
      <w:r w:rsidR="00B94A32" w:rsidRPr="00264AE8">
        <w:rPr>
          <w:rFonts w:ascii="標楷體" w:eastAsia="標楷體" w:hAnsi="標楷體"/>
        </w:rPr>
        <w:t>406</w:t>
      </w:r>
      <w:r w:rsidR="00B94A32" w:rsidRPr="00264AE8">
        <w:rPr>
          <w:rFonts w:ascii="標楷體" w:eastAsia="標楷體" w:hAnsi="標楷體" w:hint="eastAsia"/>
        </w:rPr>
        <w:t>會議室</w:t>
      </w:r>
    </w:p>
    <w:p w:rsidR="00B94A32" w:rsidRPr="00264AE8" w:rsidRDefault="00FF3CB7" w:rsidP="00FF3CB7">
      <w:pPr>
        <w:spacing w:line="360" w:lineRule="exact"/>
        <w:rPr>
          <w:rFonts w:ascii="標楷體" w:eastAsia="標楷體" w:hAnsi="標楷體"/>
        </w:rPr>
      </w:pPr>
      <w:r w:rsidRPr="00264AE8">
        <w:rPr>
          <w:rFonts w:ascii="標楷體" w:eastAsia="標楷體" w:hAnsi="標楷體" w:hint="eastAsia"/>
        </w:rPr>
        <w:t>三、</w:t>
      </w:r>
      <w:r w:rsidR="00B94A32" w:rsidRPr="00264AE8">
        <w:rPr>
          <w:rFonts w:ascii="標楷體" w:eastAsia="標楷體" w:hAnsi="標楷體" w:hint="eastAsia"/>
        </w:rPr>
        <w:t>主席：</w:t>
      </w:r>
      <w:r w:rsidR="003449E9">
        <w:rPr>
          <w:rFonts w:ascii="標楷體" w:eastAsia="標楷體" w:hAnsi="標楷體" w:hint="eastAsia"/>
        </w:rPr>
        <w:t>藍</w:t>
      </w:r>
      <w:r w:rsidR="00B94A32" w:rsidRPr="00264AE8">
        <w:rPr>
          <w:rFonts w:ascii="標楷體" w:eastAsia="標楷體" w:hAnsi="標楷體" w:hint="eastAsia"/>
          <w:color w:val="000000"/>
        </w:rPr>
        <w:t>教務長</w:t>
      </w:r>
      <w:r w:rsidR="003449E9">
        <w:rPr>
          <w:rFonts w:ascii="標楷體" w:eastAsia="標楷體" w:hAnsi="標楷體" w:hint="eastAsia"/>
          <w:color w:val="000000"/>
        </w:rPr>
        <w:t>順德</w:t>
      </w:r>
    </w:p>
    <w:p w:rsidR="00CA0E14" w:rsidRPr="00264AE8" w:rsidRDefault="00FF3CB7" w:rsidP="00140917">
      <w:pPr>
        <w:spacing w:line="360" w:lineRule="exact"/>
        <w:ind w:left="2880" w:hanging="2880"/>
        <w:rPr>
          <w:rFonts w:ascii="標楷體" w:eastAsia="標楷體" w:hAnsi="標楷體" w:hint="eastAsia"/>
        </w:rPr>
      </w:pPr>
      <w:r w:rsidRPr="00264AE8">
        <w:rPr>
          <w:rFonts w:ascii="標楷體" w:eastAsia="標楷體" w:hAnsi="標楷體" w:hint="eastAsia"/>
        </w:rPr>
        <w:t>四、</w:t>
      </w:r>
      <w:r w:rsidR="00B94A32" w:rsidRPr="00264AE8">
        <w:rPr>
          <w:rFonts w:ascii="標楷體" w:eastAsia="標楷體" w:hAnsi="標楷體" w:hint="eastAsia"/>
        </w:rPr>
        <w:t>出席人員：</w:t>
      </w:r>
      <w:r w:rsidR="00B94A32" w:rsidRPr="00264AE8">
        <w:rPr>
          <w:rFonts w:ascii="標楷體" w:eastAsia="標楷體" w:hAnsi="標楷體"/>
          <w:color w:val="000000"/>
        </w:rPr>
        <w:t>當然委員</w:t>
      </w:r>
      <w:r w:rsidR="00CA0E14" w:rsidRPr="00264AE8">
        <w:rPr>
          <w:rFonts w:ascii="標楷體" w:eastAsia="標楷體" w:hAnsi="標楷體" w:hint="eastAsia"/>
          <w:color w:val="000000"/>
        </w:rPr>
        <w:t>：</w:t>
      </w:r>
      <w:r w:rsidR="003449E9">
        <w:rPr>
          <w:rFonts w:ascii="標楷體" w:eastAsia="標楷體" w:hAnsi="標楷體" w:hint="eastAsia"/>
          <w:color w:val="000000"/>
        </w:rPr>
        <w:t>藍順德</w:t>
      </w:r>
      <w:r w:rsidR="00B94A32" w:rsidRPr="00264AE8">
        <w:rPr>
          <w:rFonts w:ascii="標楷體" w:eastAsia="標楷體" w:hAnsi="標楷體"/>
          <w:color w:val="000000"/>
        </w:rPr>
        <w:t>委員、</w:t>
      </w:r>
      <w:r w:rsidR="00917278" w:rsidRPr="00917278">
        <w:rPr>
          <w:rFonts w:ascii="標楷體" w:eastAsia="標楷體" w:hAnsi="標楷體"/>
        </w:rPr>
        <w:t>戚國雄</w:t>
      </w:r>
      <w:r w:rsidR="00B94A32" w:rsidRPr="00264AE8">
        <w:rPr>
          <w:rFonts w:ascii="標楷體" w:eastAsia="標楷體" w:hAnsi="標楷體"/>
          <w:color w:val="000000"/>
        </w:rPr>
        <w:t>委員</w:t>
      </w:r>
      <w:r w:rsidR="00A473EC">
        <w:rPr>
          <w:rFonts w:ascii="標楷體" w:eastAsia="標楷體" w:hAnsi="標楷體" w:hint="eastAsia"/>
          <w:color w:val="000000"/>
        </w:rPr>
        <w:t>（鄭婉如小姐代）</w:t>
      </w:r>
      <w:r w:rsidR="00B94A32" w:rsidRPr="00264AE8">
        <w:rPr>
          <w:rFonts w:ascii="標楷體" w:eastAsia="標楷體" w:hAnsi="標楷體"/>
          <w:color w:val="000000"/>
        </w:rPr>
        <w:t>、</w:t>
      </w:r>
      <w:r w:rsidR="00365C22">
        <w:rPr>
          <w:rFonts w:ascii="標楷體" w:eastAsia="標楷體" w:hAnsi="標楷體" w:hint="eastAsia"/>
          <w:color w:val="000000"/>
        </w:rPr>
        <w:t>王震武</w:t>
      </w:r>
      <w:r w:rsidR="00B94A32" w:rsidRPr="00264AE8">
        <w:rPr>
          <w:rFonts w:ascii="標楷體" w:eastAsia="標楷體" w:hAnsi="標楷體"/>
          <w:color w:val="000000"/>
        </w:rPr>
        <w:t>委員、</w:t>
      </w:r>
      <w:r w:rsidR="00413BB5" w:rsidRPr="00264AE8">
        <w:rPr>
          <w:rFonts w:ascii="標楷體" w:eastAsia="標楷體" w:hAnsi="標楷體" w:hint="eastAsia"/>
          <w:color w:val="000000"/>
        </w:rPr>
        <w:t>翁玲玲</w:t>
      </w:r>
      <w:r w:rsidR="00B94A32" w:rsidRPr="00264AE8">
        <w:rPr>
          <w:rFonts w:ascii="標楷體" w:eastAsia="標楷體" w:hAnsi="標楷體"/>
          <w:color w:val="000000"/>
        </w:rPr>
        <w:t>委員、</w:t>
      </w:r>
      <w:r w:rsidR="000F249B">
        <w:rPr>
          <w:rFonts w:ascii="標楷體" w:eastAsia="標楷體" w:hAnsi="標楷體" w:hint="eastAsia"/>
          <w:color w:val="000000"/>
        </w:rPr>
        <w:t>釋永東</w:t>
      </w:r>
      <w:r w:rsidR="00A66329" w:rsidRPr="00264AE8">
        <w:rPr>
          <w:rFonts w:ascii="標楷體" w:eastAsia="標楷體" w:hAnsi="標楷體"/>
          <w:color w:val="000000"/>
        </w:rPr>
        <w:t>委員、</w:t>
      </w:r>
      <w:r w:rsidR="00C04823">
        <w:rPr>
          <w:rFonts w:ascii="標楷體" w:eastAsia="標楷體" w:hAnsi="標楷體" w:hint="eastAsia"/>
          <w:color w:val="000000"/>
        </w:rPr>
        <w:t>楊玲玲委員</w:t>
      </w:r>
      <w:r w:rsidR="00C93735">
        <w:rPr>
          <w:rFonts w:ascii="標楷體" w:eastAsia="標楷體" w:hAnsi="標楷體" w:hint="eastAsia"/>
          <w:color w:val="000000"/>
        </w:rPr>
        <w:t>（</w:t>
      </w:r>
      <w:r w:rsidR="00C93735">
        <w:rPr>
          <w:rFonts w:ascii="標楷體" w:eastAsia="標楷體" w:hAnsi="標楷體" w:hint="eastAsia"/>
        </w:rPr>
        <w:t>何振盛</w:t>
      </w:r>
      <w:r w:rsidR="00C93735">
        <w:rPr>
          <w:rFonts w:ascii="標楷體" w:eastAsia="標楷體" w:hAnsi="標楷體" w:hint="eastAsia"/>
          <w:color w:val="000000"/>
        </w:rPr>
        <w:t>委員代）</w:t>
      </w:r>
      <w:r w:rsidR="00C04823">
        <w:rPr>
          <w:rFonts w:ascii="標楷體" w:eastAsia="標楷體" w:hAnsi="標楷體" w:hint="eastAsia"/>
          <w:color w:val="000000"/>
        </w:rPr>
        <w:t>、</w:t>
      </w:r>
      <w:r w:rsidR="00365C22">
        <w:rPr>
          <w:rFonts w:ascii="標楷體" w:eastAsia="標楷體" w:hAnsi="標楷體" w:hint="eastAsia"/>
          <w:color w:val="000000"/>
        </w:rPr>
        <w:t>陳衍宏</w:t>
      </w:r>
      <w:r w:rsidR="00B94A32" w:rsidRPr="00264AE8">
        <w:rPr>
          <w:rFonts w:ascii="標楷體" w:eastAsia="標楷體" w:hAnsi="標楷體"/>
          <w:color w:val="000000"/>
        </w:rPr>
        <w:t>委員</w:t>
      </w:r>
      <w:r w:rsidR="00CA0E14" w:rsidRPr="00264AE8">
        <w:rPr>
          <w:rFonts w:ascii="標楷體" w:eastAsia="標楷體" w:hAnsi="標楷體" w:hint="eastAsia"/>
          <w:color w:val="000000"/>
        </w:rPr>
        <w:t>。</w:t>
      </w:r>
    </w:p>
    <w:p w:rsidR="00896D02" w:rsidRDefault="00B94A32" w:rsidP="00896D02">
      <w:pPr>
        <w:spacing w:line="360" w:lineRule="exact"/>
        <w:ind w:left="2880" w:hanging="1200"/>
        <w:rPr>
          <w:rFonts w:ascii="標楷體" w:eastAsia="標楷體" w:hAnsi="標楷體" w:hint="eastAsia"/>
          <w:color w:val="000000"/>
        </w:rPr>
      </w:pPr>
      <w:r w:rsidRPr="00264AE8">
        <w:rPr>
          <w:rFonts w:ascii="標楷體" w:eastAsia="標楷體" w:hAnsi="標楷體"/>
          <w:color w:val="000000"/>
        </w:rPr>
        <w:t>教師代表</w:t>
      </w:r>
      <w:r w:rsidR="00CA0E14" w:rsidRPr="00264AE8">
        <w:rPr>
          <w:rFonts w:ascii="標楷體" w:eastAsia="標楷體" w:hAnsi="標楷體" w:hint="eastAsia"/>
          <w:color w:val="000000"/>
        </w:rPr>
        <w:t>：</w:t>
      </w:r>
      <w:r w:rsidR="003449E9">
        <w:rPr>
          <w:rFonts w:ascii="標楷體" w:eastAsia="標楷體" w:hAnsi="標楷體" w:hint="eastAsia"/>
          <w:color w:val="000000"/>
        </w:rPr>
        <w:t>范純武</w:t>
      </w:r>
      <w:r w:rsidRPr="00264AE8">
        <w:rPr>
          <w:rFonts w:ascii="標楷體" w:eastAsia="標楷體" w:hAnsi="標楷體"/>
          <w:color w:val="000000"/>
        </w:rPr>
        <w:t>委員、</w:t>
      </w:r>
      <w:r w:rsidR="003449E9">
        <w:rPr>
          <w:rFonts w:ascii="標楷體" w:eastAsia="標楷體" w:hAnsi="標楷體" w:hint="eastAsia"/>
          <w:color w:val="000000"/>
        </w:rPr>
        <w:t>游鎮維</w:t>
      </w:r>
      <w:r w:rsidRPr="00264AE8">
        <w:rPr>
          <w:rFonts w:ascii="標楷體" w:eastAsia="標楷體" w:hAnsi="標楷體"/>
          <w:color w:val="000000"/>
        </w:rPr>
        <w:t>委員、</w:t>
      </w:r>
      <w:r w:rsidR="00EE75A7">
        <w:rPr>
          <w:rFonts w:ascii="標楷體" w:eastAsia="標楷體" w:hAnsi="標楷體" w:hint="eastAsia"/>
          <w:color w:val="000000"/>
        </w:rPr>
        <w:t>林</w:t>
      </w:r>
      <w:r w:rsidR="003449E9">
        <w:rPr>
          <w:rFonts w:ascii="標楷體" w:eastAsia="標楷體" w:hAnsi="標楷體" w:hint="eastAsia"/>
          <w:color w:val="000000"/>
        </w:rPr>
        <w:t>啟智</w:t>
      </w:r>
      <w:r w:rsidRPr="00264AE8">
        <w:rPr>
          <w:rFonts w:ascii="標楷體" w:eastAsia="標楷體" w:hAnsi="標楷體"/>
          <w:color w:val="000000"/>
        </w:rPr>
        <w:t>委員、</w:t>
      </w:r>
      <w:r w:rsidR="00EE75A7">
        <w:rPr>
          <w:rFonts w:ascii="標楷體" w:eastAsia="標楷體" w:hAnsi="標楷體" w:hint="eastAsia"/>
          <w:color w:val="000000"/>
        </w:rPr>
        <w:t>林</w:t>
      </w:r>
      <w:r w:rsidR="003449E9">
        <w:rPr>
          <w:rFonts w:ascii="標楷體" w:eastAsia="標楷體" w:hAnsi="標楷體" w:hint="eastAsia"/>
          <w:color w:val="000000"/>
        </w:rPr>
        <w:t>緯倫</w:t>
      </w:r>
      <w:r w:rsidRPr="00264AE8">
        <w:rPr>
          <w:rFonts w:ascii="標楷體" w:eastAsia="標楷體" w:hAnsi="標楷體"/>
          <w:color w:val="000000"/>
        </w:rPr>
        <w:t>委員、</w:t>
      </w:r>
      <w:r w:rsidR="003449E9">
        <w:rPr>
          <w:rFonts w:ascii="標楷體" w:eastAsia="標楷體" w:hAnsi="標楷體" w:hint="eastAsia"/>
          <w:color w:val="000000"/>
        </w:rPr>
        <w:t>蔡明志</w:t>
      </w:r>
      <w:r w:rsidRPr="00264AE8">
        <w:rPr>
          <w:rFonts w:ascii="標楷體" w:eastAsia="標楷體" w:hAnsi="標楷體"/>
          <w:color w:val="000000"/>
        </w:rPr>
        <w:t>委員</w:t>
      </w:r>
      <w:r w:rsidR="00C93735">
        <w:rPr>
          <w:rFonts w:ascii="標楷體" w:eastAsia="標楷體" w:hAnsi="標楷體" w:hint="eastAsia"/>
          <w:color w:val="000000"/>
        </w:rPr>
        <w:t>（請假）</w:t>
      </w:r>
      <w:r w:rsidRPr="00264AE8">
        <w:rPr>
          <w:rFonts w:ascii="標楷體" w:eastAsia="標楷體" w:hAnsi="標楷體"/>
          <w:color w:val="000000"/>
        </w:rPr>
        <w:t>、</w:t>
      </w:r>
    </w:p>
    <w:p w:rsidR="00CA0E14" w:rsidRPr="00264AE8" w:rsidRDefault="003449E9" w:rsidP="001A35E9">
      <w:pPr>
        <w:spacing w:line="360" w:lineRule="exact"/>
        <w:ind w:left="2880"/>
        <w:rPr>
          <w:rFonts w:ascii="標楷體" w:eastAsia="標楷體" w:hAnsi="標楷體" w:hint="eastAsia"/>
        </w:rPr>
      </w:pPr>
      <w:r>
        <w:rPr>
          <w:rFonts w:ascii="標楷體" w:eastAsia="標楷體" w:hAnsi="標楷體" w:hint="eastAsia"/>
          <w:color w:val="000000"/>
        </w:rPr>
        <w:t>廖志傑</w:t>
      </w:r>
      <w:r w:rsidR="00413BB5" w:rsidRPr="00264AE8">
        <w:rPr>
          <w:rFonts w:ascii="標楷體" w:eastAsia="標楷體" w:hAnsi="標楷體"/>
          <w:color w:val="000000"/>
        </w:rPr>
        <w:t>委員</w:t>
      </w:r>
      <w:r w:rsidR="00B94A32" w:rsidRPr="00264AE8">
        <w:rPr>
          <w:rFonts w:ascii="標楷體" w:eastAsia="標楷體" w:hAnsi="標楷體"/>
          <w:color w:val="000000"/>
        </w:rPr>
        <w:t>、</w:t>
      </w:r>
      <w:r w:rsidR="008958EC" w:rsidRPr="00264AE8">
        <w:rPr>
          <w:rFonts w:ascii="標楷體" w:eastAsia="標楷體" w:hAnsi="標楷體" w:hint="eastAsia"/>
          <w:color w:val="000000"/>
        </w:rPr>
        <w:t>黃繹勳</w:t>
      </w:r>
      <w:r w:rsidR="00B94A32" w:rsidRPr="00264AE8">
        <w:rPr>
          <w:rFonts w:ascii="標楷體" w:eastAsia="標楷體" w:hAnsi="標楷體"/>
          <w:color w:val="000000"/>
        </w:rPr>
        <w:t>委員</w:t>
      </w:r>
      <w:r w:rsidR="00EE75A7">
        <w:rPr>
          <w:rFonts w:ascii="標楷體" w:eastAsia="標楷體" w:hAnsi="標楷體" w:hint="eastAsia"/>
          <w:color w:val="000000"/>
        </w:rPr>
        <w:t>、</w:t>
      </w:r>
      <w:r>
        <w:rPr>
          <w:rFonts w:ascii="標楷體" w:eastAsia="標楷體" w:hAnsi="標楷體" w:hint="eastAsia"/>
          <w:color w:val="000000"/>
        </w:rPr>
        <w:t>釋永東</w:t>
      </w:r>
      <w:r w:rsidR="00EE75A7">
        <w:rPr>
          <w:rFonts w:ascii="標楷體" w:eastAsia="標楷體" w:hAnsi="標楷體" w:hint="eastAsia"/>
          <w:color w:val="000000"/>
        </w:rPr>
        <w:t>委員</w:t>
      </w:r>
      <w:r w:rsidR="00F8049F">
        <w:rPr>
          <w:rFonts w:ascii="標楷體" w:eastAsia="標楷體" w:hAnsi="標楷體" w:hint="eastAsia"/>
          <w:color w:val="000000"/>
        </w:rPr>
        <w:t>、</w:t>
      </w:r>
      <w:r>
        <w:rPr>
          <w:rFonts w:ascii="標楷體" w:eastAsia="標楷體" w:hAnsi="標楷體" w:hint="eastAsia"/>
        </w:rPr>
        <w:t>何振盛</w:t>
      </w:r>
      <w:r w:rsidR="00F8049F">
        <w:rPr>
          <w:rFonts w:ascii="標楷體" w:eastAsia="標楷體" w:hAnsi="標楷體" w:hint="eastAsia"/>
          <w:color w:val="000000"/>
        </w:rPr>
        <w:t>委員</w:t>
      </w:r>
      <w:r w:rsidR="00F8049F">
        <w:rPr>
          <w:rFonts w:ascii="標楷體" w:eastAsia="標楷體" w:hAnsi="標楷體" w:hint="eastAsia"/>
        </w:rPr>
        <w:t>、許興家</w:t>
      </w:r>
      <w:r w:rsidR="00F8049F">
        <w:rPr>
          <w:rFonts w:ascii="標楷體" w:eastAsia="標楷體" w:hAnsi="標楷體" w:hint="eastAsia"/>
          <w:color w:val="000000"/>
        </w:rPr>
        <w:t>委員</w:t>
      </w:r>
      <w:r w:rsidR="00CA78A2" w:rsidRPr="00264AE8">
        <w:rPr>
          <w:rFonts w:ascii="標楷體" w:eastAsia="標楷體" w:hAnsi="標楷體" w:hint="eastAsia"/>
          <w:color w:val="000000"/>
        </w:rPr>
        <w:t>。</w:t>
      </w:r>
    </w:p>
    <w:p w:rsidR="00CA0E14" w:rsidRPr="00264AE8" w:rsidRDefault="00B94A32" w:rsidP="00AA73F9">
      <w:pPr>
        <w:spacing w:line="360" w:lineRule="exact"/>
        <w:ind w:firstLine="1680"/>
        <w:rPr>
          <w:rFonts w:ascii="標楷體" w:eastAsia="標楷體" w:hAnsi="標楷體" w:hint="eastAsia"/>
          <w:color w:val="000000"/>
        </w:rPr>
      </w:pPr>
      <w:r w:rsidRPr="00264AE8">
        <w:rPr>
          <w:rFonts w:ascii="標楷體" w:eastAsia="標楷體" w:hAnsi="標楷體"/>
          <w:color w:val="000000"/>
        </w:rPr>
        <w:t>專家學者或產業界代表</w:t>
      </w:r>
      <w:r w:rsidR="00CA0E14" w:rsidRPr="00264AE8">
        <w:rPr>
          <w:rFonts w:ascii="標楷體" w:eastAsia="標楷體" w:hAnsi="標楷體" w:hint="eastAsia"/>
          <w:color w:val="000000"/>
        </w:rPr>
        <w:t>：</w:t>
      </w:r>
      <w:r w:rsidR="00207884">
        <w:rPr>
          <w:rFonts w:ascii="標楷體" w:eastAsia="標楷體" w:hAnsi="標楷體" w:hint="eastAsia"/>
          <w:color w:val="000000"/>
        </w:rPr>
        <w:t>林大森</w:t>
      </w:r>
      <w:r w:rsidRPr="00264AE8">
        <w:rPr>
          <w:rFonts w:ascii="標楷體" w:eastAsia="標楷體" w:hAnsi="標楷體"/>
          <w:color w:val="000000"/>
        </w:rPr>
        <w:t>委員</w:t>
      </w:r>
      <w:r w:rsidR="00CA78A2" w:rsidRPr="00264AE8">
        <w:rPr>
          <w:rFonts w:ascii="標楷體" w:eastAsia="標楷體" w:hAnsi="標楷體" w:hint="eastAsia"/>
          <w:color w:val="000000"/>
        </w:rPr>
        <w:t>。</w:t>
      </w:r>
    </w:p>
    <w:p w:rsidR="00CA78A2" w:rsidRPr="00264AE8" w:rsidRDefault="00B94A32" w:rsidP="00AA73F9">
      <w:pPr>
        <w:spacing w:line="360" w:lineRule="exact"/>
        <w:ind w:left="3120" w:hanging="1440"/>
        <w:rPr>
          <w:rFonts w:ascii="標楷體" w:eastAsia="標楷體" w:hAnsi="標楷體" w:hint="eastAsia"/>
          <w:color w:val="000000"/>
        </w:rPr>
      </w:pPr>
      <w:r w:rsidRPr="00264AE8">
        <w:rPr>
          <w:rFonts w:ascii="標楷體" w:eastAsia="標楷體" w:hAnsi="標楷體"/>
          <w:color w:val="000000"/>
        </w:rPr>
        <w:t>畢業生代表</w:t>
      </w:r>
      <w:r w:rsidR="00CA0E14" w:rsidRPr="00264AE8">
        <w:rPr>
          <w:rFonts w:ascii="標楷體" w:eastAsia="標楷體" w:hAnsi="標楷體" w:hint="eastAsia"/>
          <w:color w:val="000000"/>
        </w:rPr>
        <w:t>：</w:t>
      </w:r>
      <w:r w:rsidR="00207884">
        <w:rPr>
          <w:rFonts w:ascii="標楷體" w:eastAsia="標楷體" w:hAnsi="標楷體" w:hint="eastAsia"/>
          <w:color w:val="000000"/>
        </w:rPr>
        <w:t>張世杰</w:t>
      </w:r>
      <w:r w:rsidRPr="00264AE8">
        <w:rPr>
          <w:rFonts w:ascii="標楷體" w:eastAsia="標楷體" w:hAnsi="標楷體"/>
          <w:color w:val="000000"/>
        </w:rPr>
        <w:t>委員</w:t>
      </w:r>
      <w:r w:rsidR="00CA78A2" w:rsidRPr="00264AE8">
        <w:rPr>
          <w:rFonts w:ascii="標楷體" w:eastAsia="標楷體" w:hAnsi="標楷體" w:hint="eastAsia"/>
          <w:color w:val="000000"/>
        </w:rPr>
        <w:t>。</w:t>
      </w:r>
    </w:p>
    <w:p w:rsidR="00B94A32" w:rsidRPr="00264AE8" w:rsidRDefault="00B94A32" w:rsidP="00AA73F9">
      <w:pPr>
        <w:spacing w:line="360" w:lineRule="exact"/>
        <w:ind w:left="3120" w:hanging="1440"/>
        <w:rPr>
          <w:rFonts w:ascii="標楷體" w:eastAsia="標楷體" w:hAnsi="標楷體" w:hint="eastAsia"/>
        </w:rPr>
      </w:pPr>
      <w:r w:rsidRPr="00264AE8">
        <w:rPr>
          <w:rFonts w:ascii="標楷體" w:eastAsia="標楷體" w:hAnsi="標楷體"/>
          <w:color w:val="000000"/>
        </w:rPr>
        <w:t>學生代表</w:t>
      </w:r>
      <w:r w:rsidR="00CA78A2" w:rsidRPr="00264AE8">
        <w:rPr>
          <w:rFonts w:ascii="標楷體" w:eastAsia="標楷體" w:hAnsi="標楷體" w:hint="eastAsia"/>
          <w:color w:val="000000"/>
        </w:rPr>
        <w:t>：</w:t>
      </w:r>
      <w:r w:rsidR="00207884">
        <w:rPr>
          <w:rFonts w:ascii="標楷體" w:eastAsia="標楷體" w:hAnsi="標楷體" w:hint="eastAsia"/>
          <w:color w:val="000000"/>
        </w:rPr>
        <w:t>李翊誠</w:t>
      </w:r>
      <w:r w:rsidRPr="00264AE8">
        <w:rPr>
          <w:rFonts w:ascii="標楷體" w:eastAsia="標楷體" w:hAnsi="標楷體"/>
          <w:color w:val="000000"/>
        </w:rPr>
        <w:t>委員（</w:t>
      </w:r>
      <w:r w:rsidR="00D21CA4" w:rsidRPr="00264AE8">
        <w:rPr>
          <w:rFonts w:ascii="標楷體" w:eastAsia="標楷體" w:hAnsi="標楷體" w:hint="eastAsia"/>
          <w:color w:val="000000"/>
        </w:rPr>
        <w:t>大學部</w:t>
      </w:r>
      <w:r w:rsidRPr="00264AE8">
        <w:rPr>
          <w:rFonts w:ascii="標楷體" w:eastAsia="標楷體" w:hAnsi="標楷體"/>
          <w:color w:val="000000"/>
        </w:rPr>
        <w:t>）</w:t>
      </w:r>
      <w:r w:rsidR="003F393A">
        <w:rPr>
          <w:rFonts w:ascii="標楷體" w:eastAsia="標楷體" w:hAnsi="標楷體" w:hint="eastAsia"/>
          <w:color w:val="000000"/>
        </w:rPr>
        <w:t>請假</w:t>
      </w:r>
      <w:r w:rsidRPr="00264AE8">
        <w:rPr>
          <w:rFonts w:ascii="標楷體" w:eastAsia="標楷體" w:hAnsi="標楷體"/>
          <w:color w:val="000000"/>
        </w:rPr>
        <w:t>、學生代表</w:t>
      </w:r>
      <w:r w:rsidR="00207884">
        <w:rPr>
          <w:rFonts w:ascii="標楷體" w:eastAsia="標楷體" w:hAnsi="標楷體" w:hint="eastAsia"/>
          <w:color w:val="000000"/>
        </w:rPr>
        <w:t>范書瑋</w:t>
      </w:r>
      <w:r w:rsidR="00CA0E14" w:rsidRPr="00264AE8">
        <w:rPr>
          <w:rFonts w:ascii="標楷體" w:eastAsia="標楷體" w:hAnsi="標楷體" w:hint="eastAsia"/>
          <w:color w:val="000000"/>
        </w:rPr>
        <w:t>委</w:t>
      </w:r>
      <w:r w:rsidRPr="00264AE8">
        <w:rPr>
          <w:rFonts w:ascii="標楷體" w:eastAsia="標楷體" w:hAnsi="標楷體"/>
          <w:color w:val="000000"/>
        </w:rPr>
        <w:t>員（研究生）。</w:t>
      </w:r>
    </w:p>
    <w:p w:rsidR="00B17D7F" w:rsidRDefault="00B94A32" w:rsidP="00555318">
      <w:pPr>
        <w:spacing w:line="360" w:lineRule="exact"/>
        <w:ind w:left="1680" w:hanging="1680"/>
        <w:rPr>
          <w:rFonts w:ascii="標楷體" w:eastAsia="標楷體" w:hAnsi="標楷體" w:hint="eastAsia"/>
          <w:color w:val="000000"/>
        </w:rPr>
      </w:pPr>
      <w:r w:rsidRPr="00264AE8">
        <w:rPr>
          <w:rFonts w:ascii="標楷體" w:eastAsia="標楷體" w:hAnsi="標楷體"/>
          <w:color w:val="000000"/>
        </w:rPr>
        <w:t xml:space="preserve">    </w:t>
      </w:r>
      <w:r w:rsidRPr="00264AE8">
        <w:rPr>
          <w:rFonts w:ascii="標楷體" w:eastAsia="標楷體" w:hAnsi="標楷體" w:hint="eastAsia"/>
        </w:rPr>
        <w:t>列席人員：</w:t>
      </w:r>
      <w:r w:rsidR="00F63EA1" w:rsidRPr="00917278">
        <w:rPr>
          <w:rFonts w:ascii="標楷體" w:eastAsia="標楷體" w:hAnsi="標楷體"/>
        </w:rPr>
        <w:t>戚國雄</w:t>
      </w:r>
      <w:r w:rsidR="00555318">
        <w:rPr>
          <w:rFonts w:ascii="標楷體" w:eastAsia="標楷體" w:hAnsi="標楷體" w:hint="eastAsia"/>
        </w:rPr>
        <w:t>主任</w:t>
      </w:r>
      <w:r w:rsidR="00B17D7F">
        <w:rPr>
          <w:rFonts w:ascii="標楷體" w:eastAsia="標楷體" w:hAnsi="標楷體" w:hint="eastAsia"/>
          <w:color w:val="000000"/>
        </w:rPr>
        <w:t>（鄭婉如小姐代）</w:t>
      </w:r>
      <w:r w:rsidR="00E1428A">
        <w:rPr>
          <w:rFonts w:ascii="標楷體" w:eastAsia="標楷體" w:hAnsi="標楷體" w:hint="eastAsia"/>
        </w:rPr>
        <w:t>、</w:t>
      </w:r>
      <w:r w:rsidR="00595045">
        <w:rPr>
          <w:rFonts w:ascii="標楷體" w:eastAsia="標楷體" w:hAnsi="標楷體" w:hint="eastAsia"/>
        </w:rPr>
        <w:t>鄭祖邦主任</w:t>
      </w:r>
      <w:r w:rsidR="00C93735">
        <w:rPr>
          <w:rFonts w:ascii="標楷體" w:eastAsia="標楷體" w:hAnsi="標楷體" w:hint="eastAsia"/>
        </w:rPr>
        <w:t>（施怡廷老師代）</w:t>
      </w:r>
      <w:r w:rsidR="00595045">
        <w:rPr>
          <w:rFonts w:ascii="標楷體" w:eastAsia="標楷體" w:hAnsi="標楷體" w:hint="eastAsia"/>
        </w:rPr>
        <w:t>、</w:t>
      </w:r>
      <w:r w:rsidR="00595045">
        <w:rPr>
          <w:rFonts w:ascii="標楷體" w:eastAsia="標楷體" w:hAnsi="標楷體" w:hint="eastAsia"/>
          <w:color w:val="000000"/>
        </w:rPr>
        <w:t>王震武院長、</w:t>
      </w:r>
    </w:p>
    <w:p w:rsidR="00B94A32" w:rsidRDefault="006D47FF" w:rsidP="00B17D7F">
      <w:pPr>
        <w:spacing w:line="360" w:lineRule="exact"/>
        <w:ind w:left="1680"/>
        <w:rPr>
          <w:rFonts w:ascii="標楷體" w:eastAsia="標楷體" w:hAnsi="標楷體" w:hint="eastAsia"/>
        </w:rPr>
      </w:pPr>
      <w:r>
        <w:rPr>
          <w:rFonts w:ascii="標楷體" w:eastAsia="標楷體" w:hAnsi="標楷體" w:hint="eastAsia"/>
        </w:rPr>
        <w:t>邱美蓉</w:t>
      </w:r>
      <w:r w:rsidR="00D21CA4" w:rsidRPr="00264AE8">
        <w:rPr>
          <w:rFonts w:ascii="標楷體" w:eastAsia="標楷體" w:hAnsi="標楷體" w:hint="eastAsia"/>
        </w:rPr>
        <w:t>組長</w:t>
      </w:r>
      <w:r w:rsidR="00B94A32" w:rsidRPr="00264AE8">
        <w:rPr>
          <w:rFonts w:ascii="標楷體" w:eastAsia="標楷體" w:hAnsi="標楷體" w:hint="eastAsia"/>
        </w:rPr>
        <w:t>、</w:t>
      </w:r>
      <w:r w:rsidR="00C04823">
        <w:rPr>
          <w:rFonts w:ascii="標楷體" w:eastAsia="標楷體" w:hAnsi="標楷體" w:hint="eastAsia"/>
        </w:rPr>
        <w:t>郭明裕先生</w:t>
      </w:r>
      <w:r w:rsidR="00B94A32" w:rsidRPr="00264AE8">
        <w:rPr>
          <w:rFonts w:ascii="標楷體" w:eastAsia="標楷體" w:hAnsi="標楷體" w:hint="eastAsia"/>
        </w:rPr>
        <w:t>、黃秋蘭小姐</w:t>
      </w:r>
      <w:r w:rsidR="00CA78A2" w:rsidRPr="00264AE8">
        <w:rPr>
          <w:rFonts w:ascii="標楷體" w:eastAsia="標楷體" w:hAnsi="標楷體" w:hint="eastAsia"/>
        </w:rPr>
        <w:t>。</w:t>
      </w:r>
    </w:p>
    <w:p w:rsidR="00C93735" w:rsidRPr="00264AE8" w:rsidRDefault="00C93735" w:rsidP="00555318">
      <w:pPr>
        <w:spacing w:line="360" w:lineRule="exact"/>
        <w:ind w:left="1680" w:hanging="1680"/>
        <w:rPr>
          <w:rFonts w:ascii="標楷體" w:eastAsia="標楷體" w:hAnsi="標楷體" w:hint="eastAsia"/>
        </w:rPr>
      </w:pPr>
      <w:r>
        <w:rPr>
          <w:rFonts w:ascii="標楷體" w:eastAsia="標楷體" w:hAnsi="標楷體" w:hint="eastAsia"/>
        </w:rPr>
        <w:t xml:space="preserve">        </w:t>
      </w:r>
      <w:r w:rsidR="00ED3353">
        <w:rPr>
          <w:rFonts w:ascii="標楷體" w:eastAsia="標楷體" w:hAnsi="標楷體" w:hint="eastAsia"/>
        </w:rPr>
        <w:t>紀</w:t>
      </w:r>
      <w:r>
        <w:rPr>
          <w:rFonts w:ascii="標楷體" w:eastAsia="標楷體" w:hAnsi="標楷體" w:hint="eastAsia"/>
        </w:rPr>
        <w:t>錄：</w:t>
      </w:r>
      <w:r w:rsidRPr="00264AE8">
        <w:rPr>
          <w:rFonts w:ascii="標楷體" w:eastAsia="標楷體" w:hAnsi="標楷體" w:hint="eastAsia"/>
        </w:rPr>
        <w:t>黃秋蘭小姐。</w:t>
      </w:r>
    </w:p>
    <w:p w:rsidR="00FF3CB7" w:rsidRPr="00264AE8" w:rsidRDefault="00FF3CB7" w:rsidP="00FF3CB7">
      <w:pPr>
        <w:spacing w:before="240" w:after="240" w:line="360" w:lineRule="exact"/>
        <w:rPr>
          <w:rFonts w:ascii="標楷體" w:eastAsia="標楷體" w:hAnsi="標楷體" w:hint="eastAsia"/>
        </w:rPr>
      </w:pPr>
      <w:r w:rsidRPr="00264AE8">
        <w:rPr>
          <w:rFonts w:ascii="標楷體" w:eastAsia="標楷體" w:hAnsi="標楷體" w:hint="eastAsia"/>
        </w:rPr>
        <w:t>五、主席報告：</w:t>
      </w:r>
    </w:p>
    <w:p w:rsidR="00BB1F0B" w:rsidRPr="00264AE8" w:rsidRDefault="00FF3CB7" w:rsidP="00BB1F0B">
      <w:pPr>
        <w:spacing w:line="0" w:lineRule="atLeast"/>
        <w:rPr>
          <w:rFonts w:ascii="標楷體" w:eastAsia="標楷體" w:hAnsi="標楷體" w:hint="eastAsia"/>
        </w:rPr>
      </w:pPr>
      <w:r w:rsidRPr="00264AE8">
        <w:rPr>
          <w:rFonts w:ascii="標楷體" w:eastAsia="標楷體" w:hAnsi="標楷體" w:hint="eastAsia"/>
        </w:rPr>
        <w:t>六</w:t>
      </w:r>
      <w:r w:rsidR="00BB1F0B" w:rsidRPr="00264AE8">
        <w:rPr>
          <w:rFonts w:ascii="標楷體" w:eastAsia="標楷體" w:hAnsi="標楷體" w:hint="eastAsia"/>
        </w:rPr>
        <w:t>、</w:t>
      </w:r>
      <w:r w:rsidR="00BB1F0B" w:rsidRPr="00264AE8">
        <w:rPr>
          <w:rFonts w:ascii="標楷體" w:eastAsia="標楷體" w:hAnsi="標楷體" w:hint="eastAsia"/>
          <w:color w:val="000000"/>
        </w:rPr>
        <w:t>上次會議決議執行情形報告：</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6658"/>
        <w:gridCol w:w="1944"/>
      </w:tblGrid>
      <w:tr w:rsidR="00BB1F0B" w:rsidRPr="000F481F">
        <w:tc>
          <w:tcPr>
            <w:tcW w:w="720" w:type="dxa"/>
            <w:shd w:val="clear" w:color="auto" w:fill="auto"/>
          </w:tcPr>
          <w:p w:rsidR="00BB1F0B" w:rsidRPr="000F481F" w:rsidRDefault="00BB1F0B" w:rsidP="000F481F">
            <w:pPr>
              <w:ind w:left="600" w:hanging="600"/>
              <w:jc w:val="both"/>
              <w:rPr>
                <w:rFonts w:ascii="標楷體" w:eastAsia="標楷體" w:hAnsi="標楷體" w:hint="eastAsia"/>
              </w:rPr>
            </w:pPr>
            <w:r w:rsidRPr="000F481F">
              <w:rPr>
                <w:rFonts w:ascii="標楷體" w:eastAsia="標楷體" w:hAnsi="標楷體" w:hint="eastAsia"/>
              </w:rPr>
              <w:t>項次</w:t>
            </w:r>
          </w:p>
        </w:tc>
        <w:tc>
          <w:tcPr>
            <w:tcW w:w="684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決議(結論)</w:t>
            </w:r>
          </w:p>
        </w:tc>
        <w:tc>
          <w:tcPr>
            <w:tcW w:w="198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執行情形</w:t>
            </w:r>
          </w:p>
        </w:tc>
      </w:tr>
      <w:tr w:rsidR="00BB1F0B" w:rsidRPr="000F481F">
        <w:tc>
          <w:tcPr>
            <w:tcW w:w="72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一</w:t>
            </w:r>
          </w:p>
        </w:tc>
        <w:tc>
          <w:tcPr>
            <w:tcW w:w="6840" w:type="dxa"/>
            <w:shd w:val="clear" w:color="auto" w:fill="auto"/>
          </w:tcPr>
          <w:p w:rsidR="004471FB" w:rsidRPr="000F481F" w:rsidRDefault="004471FB" w:rsidP="00896D02">
            <w:pPr>
              <w:snapToGrid w:val="0"/>
              <w:spacing w:line="340" w:lineRule="atLeast"/>
              <w:ind w:left="1260" w:hanging="1260"/>
              <w:jc w:val="both"/>
              <w:rPr>
                <w:rFonts w:ascii="標楷體" w:eastAsia="標楷體" w:hAnsi="標楷體" w:hint="eastAsia"/>
              </w:rPr>
            </w:pPr>
            <w:r w:rsidRPr="000F481F">
              <w:rPr>
                <w:rFonts w:ascii="標楷體" w:eastAsia="標楷體" w:hAnsi="標楷體" w:hint="eastAsia"/>
              </w:rPr>
              <w:t>提案單位：</w:t>
            </w:r>
            <w:r w:rsidR="00824315">
              <w:rPr>
                <w:rFonts w:ascii="標楷體" w:eastAsia="標楷體" w:hAnsi="標楷體" w:hint="eastAsia"/>
              </w:rPr>
              <w:t>人文學院、</w:t>
            </w:r>
            <w:r w:rsidR="00365C22">
              <w:rPr>
                <w:rFonts w:ascii="標楷體" w:eastAsia="標楷體" w:hAnsi="標楷體" w:hint="eastAsia"/>
              </w:rPr>
              <w:t>社會科學暨管理學院</w:t>
            </w:r>
            <w:r w:rsidR="0072263B">
              <w:rPr>
                <w:rFonts w:ascii="標楷體" w:eastAsia="標楷體" w:hAnsi="標楷體" w:hint="eastAsia"/>
              </w:rPr>
              <w:t>、創意與科技學院、樂活學院、</w:t>
            </w:r>
            <w:r w:rsidR="00824315">
              <w:rPr>
                <w:rFonts w:ascii="標楷體" w:eastAsia="標楷體" w:hAnsi="標楷體" w:hint="eastAsia"/>
              </w:rPr>
              <w:t>佛教學院、</w:t>
            </w:r>
            <w:r w:rsidR="0072263B">
              <w:rPr>
                <w:rFonts w:ascii="標楷體" w:eastAsia="標楷體" w:hAnsi="標楷體" w:hint="eastAsia"/>
              </w:rPr>
              <w:t>通識中心</w:t>
            </w:r>
            <w:r w:rsidRPr="000F481F">
              <w:rPr>
                <w:rFonts w:ascii="標楷體" w:eastAsia="標楷體" w:hAnsi="標楷體" w:hint="eastAsia"/>
              </w:rPr>
              <w:t>」。</w:t>
            </w:r>
          </w:p>
          <w:p w:rsidR="00C31F4D" w:rsidRDefault="004471FB" w:rsidP="000F481F">
            <w:pPr>
              <w:jc w:val="both"/>
              <w:rPr>
                <w:rFonts w:ascii="標楷體" w:eastAsia="標楷體" w:hAnsi="標楷體" w:hint="eastAsia"/>
              </w:rPr>
            </w:pPr>
            <w:r w:rsidRPr="000F481F">
              <w:rPr>
                <w:rFonts w:ascii="標楷體" w:eastAsia="標楷體" w:hAnsi="標楷體" w:hint="eastAsia"/>
              </w:rPr>
              <w:t>案由：</w:t>
            </w:r>
            <w:r w:rsidR="00365C22">
              <w:rPr>
                <w:rFonts w:ascii="標楷體" w:eastAsia="標楷體" w:hAnsi="標楷體" w:hint="eastAsia"/>
              </w:rPr>
              <w:t>修</w:t>
            </w:r>
            <w:r w:rsidR="00C31F4D" w:rsidRPr="00264AE8">
              <w:rPr>
                <w:rFonts w:ascii="標楷體" w:eastAsia="標楷體" w:hAnsi="標楷體" w:hint="eastAsia"/>
              </w:rPr>
              <w:t>訂</w:t>
            </w:r>
            <w:r w:rsidR="00824315">
              <w:rPr>
                <w:rFonts w:ascii="標楷體" w:eastAsia="標楷體" w:hAnsi="標楷體" w:hint="eastAsia"/>
              </w:rPr>
              <w:t>與新訂</w:t>
            </w:r>
            <w:r w:rsidR="00C31F4D" w:rsidRPr="00264AE8">
              <w:rPr>
                <w:rFonts w:ascii="標楷體" w:eastAsia="標楷體" w:hAnsi="標楷體" w:hint="eastAsia"/>
              </w:rPr>
              <w:t>課程架構審議案，提請討論。</w:t>
            </w:r>
          </w:p>
          <w:p w:rsidR="00824315" w:rsidRDefault="004C4557" w:rsidP="00824315">
            <w:pPr>
              <w:jc w:val="both"/>
              <w:rPr>
                <w:rFonts w:ascii="標楷體" w:eastAsia="標楷體" w:hAnsi="標楷體" w:hint="eastAsia"/>
              </w:rPr>
            </w:pPr>
            <w:r>
              <w:rPr>
                <w:rFonts w:ascii="標楷體" w:eastAsia="標楷體" w:hAnsi="標楷體" w:hint="eastAsia"/>
              </w:rPr>
              <w:t>1.</w:t>
            </w:r>
            <w:r w:rsidR="00824315">
              <w:rPr>
                <w:rFonts w:ascii="標楷體" w:eastAsia="標楷體" w:hAnsi="標楷體" w:hint="eastAsia"/>
              </w:rPr>
              <w:t>人文學院新訂103課程架構。</w:t>
            </w:r>
          </w:p>
          <w:p w:rsidR="00655FDC" w:rsidRPr="00655FDC" w:rsidRDefault="00655FDC" w:rsidP="00824315">
            <w:pPr>
              <w:jc w:val="both"/>
              <w:rPr>
                <w:rFonts w:ascii="標楷體" w:eastAsia="標楷體" w:hAnsi="標楷體" w:hint="eastAsia"/>
              </w:rPr>
            </w:pPr>
            <w:r w:rsidRPr="00264AE8">
              <w:rPr>
                <w:rFonts w:ascii="標楷體" w:eastAsia="標楷體" w:hAnsi="標楷體" w:hint="eastAsia"/>
              </w:rPr>
              <w:t>決議：</w:t>
            </w:r>
            <w:r>
              <w:rPr>
                <w:rFonts w:ascii="標楷體" w:eastAsia="標楷體" w:hAnsi="標楷體" w:hint="eastAsia"/>
              </w:rPr>
              <w:t>修正後</w:t>
            </w:r>
            <w:r w:rsidRPr="00264AE8">
              <w:rPr>
                <w:rFonts w:ascii="標楷體" w:eastAsia="標楷體" w:hAnsi="標楷體" w:hint="eastAsia"/>
              </w:rPr>
              <w:t>通過。</w:t>
            </w:r>
          </w:p>
          <w:p w:rsidR="00824315" w:rsidRDefault="00824315" w:rsidP="004C4557">
            <w:pPr>
              <w:jc w:val="both"/>
              <w:rPr>
                <w:rFonts w:ascii="標楷體" w:eastAsia="標楷體" w:hAnsi="標楷體" w:hint="eastAsia"/>
              </w:rPr>
            </w:pPr>
            <w:r>
              <w:rPr>
                <w:rFonts w:ascii="標楷體" w:eastAsia="標楷體" w:hAnsi="標楷體" w:hint="eastAsia"/>
              </w:rPr>
              <w:t>2.外國語文學系修訂101、102學士班課程架構。</w:t>
            </w:r>
          </w:p>
          <w:p w:rsidR="00824315" w:rsidRDefault="00824315" w:rsidP="00824315">
            <w:pPr>
              <w:jc w:val="both"/>
              <w:rPr>
                <w:rFonts w:ascii="標楷體" w:eastAsia="標楷體" w:hAnsi="標楷體" w:hint="eastAsia"/>
              </w:rPr>
            </w:pPr>
            <w:r>
              <w:rPr>
                <w:rFonts w:ascii="標楷體" w:eastAsia="標楷體" w:hAnsi="標楷體" w:hint="eastAsia"/>
              </w:rPr>
              <w:t>3.外國語文學系新訂103</w:t>
            </w:r>
            <w:r w:rsidR="00D825FE">
              <w:rPr>
                <w:rFonts w:ascii="標楷體" w:eastAsia="標楷體" w:hAnsi="標楷體" w:hint="eastAsia"/>
              </w:rPr>
              <w:t>學士、 碩士</w:t>
            </w:r>
            <w:r w:rsidR="00EA3D56">
              <w:rPr>
                <w:rFonts w:ascii="標楷體" w:eastAsia="標楷體" w:hAnsi="標楷體" w:hint="eastAsia"/>
              </w:rPr>
              <w:t>班</w:t>
            </w:r>
            <w:r>
              <w:rPr>
                <w:rFonts w:ascii="標楷體" w:eastAsia="標楷體" w:hAnsi="標楷體" w:hint="eastAsia"/>
              </w:rPr>
              <w:t>課程架構。</w:t>
            </w:r>
          </w:p>
          <w:p w:rsidR="00824315" w:rsidRDefault="00824315" w:rsidP="004C4557">
            <w:pPr>
              <w:jc w:val="both"/>
              <w:rPr>
                <w:rFonts w:ascii="標楷體" w:eastAsia="標楷體" w:hAnsi="標楷體" w:hint="eastAsia"/>
              </w:rPr>
            </w:pPr>
            <w:r>
              <w:rPr>
                <w:rFonts w:ascii="標楷體" w:eastAsia="標楷體" w:hAnsi="標楷體" w:hint="eastAsia"/>
              </w:rPr>
              <w:t>4.外國語文學系</w:t>
            </w:r>
            <w:r w:rsidR="004F5ABF">
              <w:rPr>
                <w:rFonts w:ascii="標楷體" w:eastAsia="標楷體" w:hAnsi="標楷體" w:hint="eastAsia"/>
              </w:rPr>
              <w:t>新訂</w:t>
            </w:r>
            <w:r w:rsidR="00D825FE">
              <w:rPr>
                <w:rFonts w:ascii="標楷體" w:eastAsia="標楷體" w:hAnsi="標楷體" w:hint="eastAsia"/>
              </w:rPr>
              <w:t>「英語文國際學程」課程案</w:t>
            </w:r>
          </w:p>
          <w:p w:rsidR="00D825FE" w:rsidRDefault="00D825FE" w:rsidP="00D825FE">
            <w:pPr>
              <w:jc w:val="both"/>
              <w:rPr>
                <w:rFonts w:ascii="標楷體" w:eastAsia="標楷體" w:hAnsi="標楷體" w:hint="eastAsia"/>
              </w:rPr>
            </w:pPr>
            <w:r>
              <w:rPr>
                <w:rFonts w:ascii="標楷體" w:eastAsia="標楷體" w:hAnsi="標楷體" w:hint="eastAsia"/>
              </w:rPr>
              <w:t>5.歷史學系修訂101、102學士班課程架構。</w:t>
            </w:r>
          </w:p>
          <w:p w:rsidR="00655FDC" w:rsidRPr="00655FDC" w:rsidRDefault="00655FDC" w:rsidP="00D825FE">
            <w:pPr>
              <w:jc w:val="both"/>
              <w:rPr>
                <w:rFonts w:ascii="標楷體" w:eastAsia="標楷體" w:hAnsi="標楷體" w:hint="eastAsia"/>
              </w:rPr>
            </w:pPr>
            <w:r w:rsidRPr="00264AE8">
              <w:rPr>
                <w:rFonts w:ascii="標楷體" w:eastAsia="標楷體" w:hAnsi="標楷體" w:hint="eastAsia"/>
              </w:rPr>
              <w:t>決議：照案通過。</w:t>
            </w:r>
          </w:p>
          <w:p w:rsidR="00D825FE" w:rsidRDefault="00D825FE" w:rsidP="004C4557">
            <w:pPr>
              <w:jc w:val="both"/>
              <w:rPr>
                <w:rFonts w:ascii="標楷體" w:eastAsia="標楷體" w:hAnsi="標楷體" w:hint="eastAsia"/>
              </w:rPr>
            </w:pPr>
            <w:r>
              <w:rPr>
                <w:rFonts w:ascii="標楷體" w:eastAsia="標楷體" w:hAnsi="標楷體" w:hint="eastAsia"/>
              </w:rPr>
              <w:t>6.歷史學系新訂103</w:t>
            </w:r>
            <w:r w:rsidR="00D90538">
              <w:rPr>
                <w:rFonts w:ascii="標楷體" w:eastAsia="標楷體" w:hAnsi="標楷體" w:hint="eastAsia"/>
              </w:rPr>
              <w:t>學士班</w:t>
            </w:r>
            <w:r>
              <w:rPr>
                <w:rFonts w:ascii="標楷體" w:eastAsia="標楷體" w:hAnsi="標楷體" w:hint="eastAsia"/>
              </w:rPr>
              <w:t>課程架構。</w:t>
            </w:r>
          </w:p>
          <w:p w:rsidR="001200BE" w:rsidRDefault="001200BE" w:rsidP="001200BE">
            <w:pPr>
              <w:ind w:left="240" w:hanging="240"/>
              <w:jc w:val="both"/>
              <w:rPr>
                <w:rFonts w:ascii="標楷體" w:eastAsia="標楷體" w:hAnsi="標楷體" w:hint="eastAsia"/>
              </w:rPr>
            </w:pPr>
            <w:r>
              <w:rPr>
                <w:rFonts w:ascii="標楷體" w:eastAsia="標楷體" w:hAnsi="標楷體" w:hint="eastAsia"/>
              </w:rPr>
              <w:t>7.中國文學與應用學系新訂103學士、碩士、碩士在職專班、博士班課程架構。</w:t>
            </w:r>
          </w:p>
          <w:p w:rsidR="004F5ABF" w:rsidRDefault="004F5ABF" w:rsidP="001200BE">
            <w:pPr>
              <w:ind w:left="240" w:hanging="240"/>
              <w:jc w:val="both"/>
              <w:rPr>
                <w:rFonts w:ascii="標楷體" w:eastAsia="標楷體" w:hAnsi="標楷體" w:hint="eastAsia"/>
              </w:rPr>
            </w:pPr>
            <w:r>
              <w:rPr>
                <w:rFonts w:ascii="標楷體" w:eastAsia="標楷體" w:hAnsi="標楷體" w:hint="eastAsia"/>
              </w:rPr>
              <w:t>8.</w:t>
            </w:r>
            <w:r w:rsidR="00055FA0">
              <w:rPr>
                <w:rFonts w:ascii="標楷體" w:eastAsia="標楷體" w:hAnsi="標楷體" w:hint="eastAsia"/>
              </w:rPr>
              <w:t>社會科學暨管理學院修訂103課程架構。</w:t>
            </w:r>
          </w:p>
          <w:p w:rsidR="00655FDC" w:rsidRDefault="00655FDC" w:rsidP="00655FDC">
            <w:pPr>
              <w:jc w:val="both"/>
              <w:rPr>
                <w:rFonts w:ascii="標楷體" w:eastAsia="標楷體" w:hAnsi="標楷體" w:hint="eastAsia"/>
              </w:rPr>
            </w:pPr>
            <w:r w:rsidRPr="00264AE8">
              <w:rPr>
                <w:rFonts w:ascii="標楷體" w:eastAsia="標楷體" w:hAnsi="標楷體" w:hint="eastAsia"/>
              </w:rPr>
              <w:t>決議：</w:t>
            </w:r>
            <w:r>
              <w:rPr>
                <w:rFonts w:ascii="標楷體" w:eastAsia="標楷體" w:hAnsi="標楷體" w:hint="eastAsia"/>
              </w:rPr>
              <w:t>修正後</w:t>
            </w:r>
            <w:r w:rsidRPr="00264AE8">
              <w:rPr>
                <w:rFonts w:ascii="標楷體" w:eastAsia="標楷體" w:hAnsi="標楷體" w:hint="eastAsia"/>
              </w:rPr>
              <w:t>通過。</w:t>
            </w:r>
          </w:p>
          <w:p w:rsidR="00A97BB0" w:rsidRDefault="00A97BB0" w:rsidP="00A97BB0">
            <w:pPr>
              <w:jc w:val="both"/>
              <w:rPr>
                <w:rFonts w:ascii="標楷體" w:eastAsia="標楷體" w:hAnsi="標楷體" w:hint="eastAsia"/>
              </w:rPr>
            </w:pPr>
            <w:r>
              <w:rPr>
                <w:rFonts w:ascii="標楷體" w:eastAsia="標楷體" w:hAnsi="標楷體" w:hint="eastAsia"/>
              </w:rPr>
              <w:t>9.心理學系</w:t>
            </w:r>
            <w:r w:rsidR="00D409EA">
              <w:rPr>
                <w:rFonts w:ascii="標楷體" w:eastAsia="標楷體" w:hAnsi="標楷體" w:hint="eastAsia"/>
              </w:rPr>
              <w:t>修訂</w:t>
            </w:r>
            <w:r>
              <w:rPr>
                <w:rFonts w:ascii="標楷體" w:eastAsia="標楷體" w:hAnsi="標楷體" w:hint="eastAsia"/>
              </w:rPr>
              <w:t>103</w:t>
            </w:r>
            <w:r w:rsidR="00D409EA">
              <w:rPr>
                <w:rFonts w:ascii="標楷體" w:eastAsia="標楷體" w:hAnsi="標楷體" w:hint="eastAsia"/>
              </w:rPr>
              <w:t xml:space="preserve"> </w:t>
            </w:r>
            <w:r>
              <w:rPr>
                <w:rFonts w:ascii="標楷體" w:eastAsia="標楷體" w:hAnsi="標楷體" w:hint="eastAsia"/>
              </w:rPr>
              <w:t>103學士、 碩士</w:t>
            </w:r>
            <w:r w:rsidR="00EA3D56">
              <w:rPr>
                <w:rFonts w:ascii="標楷體" w:eastAsia="標楷體" w:hAnsi="標楷體" w:hint="eastAsia"/>
              </w:rPr>
              <w:t>班</w:t>
            </w:r>
            <w:r>
              <w:rPr>
                <w:rFonts w:ascii="標楷體" w:eastAsia="標楷體" w:hAnsi="標楷體" w:hint="eastAsia"/>
              </w:rPr>
              <w:t>課程架構。</w:t>
            </w:r>
          </w:p>
          <w:p w:rsidR="006A52C9" w:rsidRPr="006A52C9" w:rsidRDefault="006A52C9" w:rsidP="00A97BB0">
            <w:pPr>
              <w:jc w:val="both"/>
              <w:rPr>
                <w:rFonts w:ascii="標楷體" w:eastAsia="標楷體" w:hAnsi="標楷體" w:hint="eastAsia"/>
              </w:rPr>
            </w:pPr>
            <w:r>
              <w:rPr>
                <w:rFonts w:ascii="標楷體" w:eastAsia="標楷體" w:hAnsi="標楷體" w:hint="eastAsia"/>
              </w:rPr>
              <w:t>10.公共事務學系新訂103學士、碩士、碩士在職專班課程架</w:t>
            </w:r>
            <w:r>
              <w:rPr>
                <w:rFonts w:ascii="標楷體" w:eastAsia="標楷體" w:hAnsi="標楷體" w:hint="eastAsia"/>
              </w:rPr>
              <w:lastRenderedPageBreak/>
              <w:t>構。</w:t>
            </w:r>
          </w:p>
          <w:p w:rsidR="00A97BB0" w:rsidRPr="006A52C9" w:rsidRDefault="006A52C9" w:rsidP="001200BE">
            <w:pPr>
              <w:ind w:left="240" w:hanging="240"/>
              <w:jc w:val="both"/>
              <w:rPr>
                <w:rFonts w:ascii="標楷體" w:eastAsia="標楷體" w:hAnsi="標楷體" w:hint="eastAsia"/>
              </w:rPr>
            </w:pPr>
            <w:r>
              <w:rPr>
                <w:rFonts w:ascii="標楷體" w:eastAsia="標楷體" w:hAnsi="標楷體" w:hint="eastAsia"/>
              </w:rPr>
              <w:t>11.管理學系新訂103學士、碩士、碩士在職專班課程架構。</w:t>
            </w:r>
          </w:p>
          <w:p w:rsidR="00977995" w:rsidRDefault="00977995" w:rsidP="00977995">
            <w:pPr>
              <w:jc w:val="both"/>
              <w:rPr>
                <w:rFonts w:ascii="標楷體" w:eastAsia="標楷體" w:hAnsi="標楷體" w:hint="eastAsia"/>
              </w:rPr>
            </w:pPr>
            <w:r>
              <w:rPr>
                <w:rFonts w:ascii="標楷體" w:eastAsia="標楷體" w:hAnsi="標楷體" w:hint="eastAsia"/>
              </w:rPr>
              <w:t>12.應用經濟學修訂101、102學士班課程架構。</w:t>
            </w:r>
          </w:p>
          <w:p w:rsidR="00977995" w:rsidRPr="006A52C9" w:rsidRDefault="00977995" w:rsidP="00977995">
            <w:pPr>
              <w:ind w:left="240" w:hanging="240"/>
              <w:jc w:val="both"/>
              <w:rPr>
                <w:rFonts w:ascii="標楷體" w:eastAsia="標楷體" w:hAnsi="標楷體" w:hint="eastAsia"/>
              </w:rPr>
            </w:pPr>
            <w:r>
              <w:rPr>
                <w:rFonts w:ascii="標楷體" w:eastAsia="標楷體" w:hAnsi="標楷體" w:hint="eastAsia"/>
              </w:rPr>
              <w:t>13.應用經濟學新訂103學士、碩士、碩士在職專班課程架構。</w:t>
            </w:r>
          </w:p>
          <w:p w:rsidR="00977995" w:rsidRDefault="00EA3D56" w:rsidP="00977995">
            <w:pPr>
              <w:jc w:val="both"/>
              <w:rPr>
                <w:rFonts w:ascii="標楷體" w:eastAsia="標楷體" w:hAnsi="標楷體" w:hint="eastAsia"/>
              </w:rPr>
            </w:pPr>
            <w:r>
              <w:rPr>
                <w:rFonts w:ascii="標楷體" w:eastAsia="標楷體" w:hAnsi="標楷體" w:hint="eastAsia"/>
              </w:rPr>
              <w:t>14.社會學系新訂103學士、碩士班課程架構。</w:t>
            </w:r>
          </w:p>
          <w:p w:rsidR="00AE7C70" w:rsidRPr="00655FDC" w:rsidRDefault="00AE7C70" w:rsidP="00AE7C70">
            <w:pPr>
              <w:jc w:val="both"/>
              <w:rPr>
                <w:rFonts w:ascii="標楷體" w:eastAsia="標楷體" w:hAnsi="標楷體" w:hint="eastAsia"/>
              </w:rPr>
            </w:pPr>
            <w:r w:rsidRPr="00264AE8">
              <w:rPr>
                <w:rFonts w:ascii="標楷體" w:eastAsia="標楷體" w:hAnsi="標楷體" w:hint="eastAsia"/>
              </w:rPr>
              <w:t>決議：照案通過。</w:t>
            </w:r>
          </w:p>
          <w:p w:rsidR="00655FDC" w:rsidRPr="00977995" w:rsidRDefault="00655FDC" w:rsidP="00977995">
            <w:pPr>
              <w:jc w:val="both"/>
              <w:rPr>
                <w:rFonts w:ascii="標楷體" w:eastAsia="標楷體" w:hAnsi="標楷體" w:hint="eastAsia"/>
              </w:rPr>
            </w:pPr>
          </w:p>
          <w:p w:rsidR="00D825FE" w:rsidRDefault="00BE0327" w:rsidP="004C4557">
            <w:pPr>
              <w:jc w:val="both"/>
              <w:rPr>
                <w:rFonts w:ascii="標楷體" w:eastAsia="標楷體" w:hAnsi="標楷體" w:hint="eastAsia"/>
              </w:rPr>
            </w:pPr>
            <w:r>
              <w:rPr>
                <w:rFonts w:ascii="標楷體" w:eastAsia="標楷體" w:hAnsi="標楷體" w:hint="eastAsia"/>
              </w:rPr>
              <w:t>15.傳播學系</w:t>
            </w:r>
            <w:r w:rsidR="00BE2D6B">
              <w:rPr>
                <w:rFonts w:ascii="標楷體" w:eastAsia="標楷體" w:hAnsi="標楷體" w:hint="eastAsia"/>
              </w:rPr>
              <w:t>新訂103學士（原住民專班）、碩士班課程架構</w:t>
            </w:r>
          </w:p>
          <w:p w:rsidR="00917442" w:rsidRPr="00917442" w:rsidRDefault="00917442" w:rsidP="004C4557">
            <w:pPr>
              <w:jc w:val="both"/>
              <w:rPr>
                <w:rFonts w:ascii="標楷體" w:eastAsia="標楷體" w:hAnsi="標楷體" w:hint="eastAsia"/>
              </w:rPr>
            </w:pPr>
            <w:r w:rsidRPr="00264AE8">
              <w:rPr>
                <w:rFonts w:ascii="標楷體" w:eastAsia="標楷體" w:hAnsi="標楷體" w:hint="eastAsia"/>
              </w:rPr>
              <w:t>決議：</w:t>
            </w:r>
            <w:r>
              <w:rPr>
                <w:rFonts w:ascii="標楷體" w:eastAsia="標楷體" w:hAnsi="標楷體" w:hint="eastAsia"/>
              </w:rPr>
              <w:t>修正後</w:t>
            </w:r>
            <w:r w:rsidRPr="00264AE8">
              <w:rPr>
                <w:rFonts w:ascii="標楷體" w:eastAsia="標楷體" w:hAnsi="標楷體" w:hint="eastAsia"/>
              </w:rPr>
              <w:t>通過。</w:t>
            </w:r>
          </w:p>
          <w:p w:rsidR="00D825FE" w:rsidRPr="00BE2D6B" w:rsidRDefault="00BE2D6B" w:rsidP="004C4557">
            <w:pPr>
              <w:jc w:val="both"/>
              <w:rPr>
                <w:rFonts w:ascii="標楷體" w:eastAsia="標楷體" w:hAnsi="標楷體" w:hint="eastAsia"/>
              </w:rPr>
            </w:pPr>
            <w:r>
              <w:rPr>
                <w:rFonts w:ascii="標楷體" w:eastAsia="標楷體" w:hAnsi="標楷體" w:hint="eastAsia"/>
              </w:rPr>
              <w:t>16.資訊應用學系新訂103學士、碩士、碩士在職專班課程架構。</w:t>
            </w:r>
          </w:p>
          <w:p w:rsidR="0072263B" w:rsidRDefault="00BE2D6B" w:rsidP="004C4557">
            <w:pPr>
              <w:jc w:val="both"/>
              <w:rPr>
                <w:rFonts w:ascii="標楷體" w:eastAsia="標楷體" w:hAnsi="標楷體" w:hint="eastAsia"/>
              </w:rPr>
            </w:pPr>
            <w:r>
              <w:rPr>
                <w:rFonts w:ascii="標楷體" w:eastAsia="標楷體" w:hAnsi="標楷體" w:hint="eastAsia"/>
              </w:rPr>
              <w:t>17</w:t>
            </w:r>
            <w:r w:rsidR="0072263B">
              <w:rPr>
                <w:rFonts w:ascii="標楷體" w:eastAsia="標楷體" w:hAnsi="標楷體" w:hint="eastAsia"/>
              </w:rPr>
              <w:t>.文化資產與創意學系修訂101、102</w:t>
            </w:r>
            <w:r>
              <w:rPr>
                <w:rFonts w:ascii="標楷體" w:eastAsia="標楷體" w:hAnsi="標楷體" w:hint="eastAsia"/>
              </w:rPr>
              <w:t>、103</w:t>
            </w:r>
            <w:r w:rsidR="0072263B">
              <w:rPr>
                <w:rFonts w:ascii="標楷體" w:eastAsia="標楷體" w:hAnsi="標楷體" w:hint="eastAsia"/>
              </w:rPr>
              <w:t>學士班課程架構。</w:t>
            </w:r>
          </w:p>
          <w:p w:rsidR="00BE2D6B" w:rsidRDefault="00BE2D6B" w:rsidP="004C4557">
            <w:pPr>
              <w:jc w:val="both"/>
              <w:rPr>
                <w:rFonts w:ascii="標楷體" w:eastAsia="標楷體" w:hAnsi="標楷體" w:hint="eastAsia"/>
              </w:rPr>
            </w:pPr>
            <w:r>
              <w:rPr>
                <w:rFonts w:ascii="標楷體" w:eastAsia="標楷體" w:hAnsi="標楷體" w:hint="eastAsia"/>
              </w:rPr>
              <w:t>18.產媒與媒體設計</w:t>
            </w:r>
            <w:r w:rsidR="0072263B">
              <w:rPr>
                <w:rFonts w:ascii="標楷體" w:eastAsia="標楷體" w:hAnsi="標楷體" w:hint="eastAsia"/>
              </w:rPr>
              <w:t>學系</w:t>
            </w:r>
            <w:r>
              <w:rPr>
                <w:rFonts w:ascii="標楷體" w:eastAsia="標楷體" w:hAnsi="標楷體" w:hint="eastAsia"/>
              </w:rPr>
              <w:t>新訂103學士、碩士班課程架構。</w:t>
            </w:r>
          </w:p>
          <w:p w:rsidR="00917442" w:rsidRDefault="00917442" w:rsidP="004C4557">
            <w:pPr>
              <w:jc w:val="both"/>
              <w:rPr>
                <w:rFonts w:ascii="標楷體" w:eastAsia="標楷體" w:hAnsi="標楷體" w:hint="eastAsia"/>
              </w:rPr>
            </w:pPr>
            <w:r w:rsidRPr="00264AE8">
              <w:rPr>
                <w:rFonts w:ascii="標楷體" w:eastAsia="標楷體" w:hAnsi="標楷體" w:hint="eastAsia"/>
              </w:rPr>
              <w:t>決議：照案通過。</w:t>
            </w:r>
          </w:p>
          <w:p w:rsidR="00BE2D6B" w:rsidRDefault="00BE2D6B" w:rsidP="00BE2D6B">
            <w:pPr>
              <w:jc w:val="both"/>
              <w:rPr>
                <w:rFonts w:ascii="標楷體" w:eastAsia="標楷體" w:hAnsi="標楷體" w:hint="eastAsia"/>
              </w:rPr>
            </w:pPr>
            <w:r>
              <w:rPr>
                <w:rFonts w:ascii="標楷體" w:eastAsia="標楷體" w:hAnsi="標楷體" w:hint="eastAsia"/>
              </w:rPr>
              <w:t>19.樂活學院新訂103課程架構。</w:t>
            </w:r>
          </w:p>
          <w:p w:rsidR="00917442" w:rsidRDefault="00917442" w:rsidP="00BE2D6B">
            <w:pPr>
              <w:jc w:val="both"/>
              <w:rPr>
                <w:rFonts w:ascii="標楷體" w:eastAsia="標楷體" w:hAnsi="標楷體" w:hint="eastAsia"/>
              </w:rPr>
            </w:pPr>
            <w:r w:rsidRPr="00264AE8">
              <w:rPr>
                <w:rFonts w:ascii="標楷體" w:eastAsia="標楷體" w:hAnsi="標楷體" w:hint="eastAsia"/>
              </w:rPr>
              <w:t>決議：</w:t>
            </w:r>
            <w:r>
              <w:rPr>
                <w:rFonts w:ascii="標楷體" w:eastAsia="標楷體" w:hAnsi="標楷體" w:hint="eastAsia"/>
              </w:rPr>
              <w:t>修正後</w:t>
            </w:r>
            <w:r w:rsidRPr="00264AE8">
              <w:rPr>
                <w:rFonts w:ascii="標楷體" w:eastAsia="標楷體" w:hAnsi="標楷體" w:hint="eastAsia"/>
              </w:rPr>
              <w:t>通過。</w:t>
            </w:r>
          </w:p>
          <w:p w:rsidR="00CF5FE1" w:rsidRDefault="00BE2D6B" w:rsidP="00CF5FE1">
            <w:pPr>
              <w:jc w:val="both"/>
              <w:rPr>
                <w:rFonts w:ascii="標楷體" w:eastAsia="標楷體" w:hAnsi="標楷體" w:hint="eastAsia"/>
              </w:rPr>
            </w:pPr>
            <w:r>
              <w:rPr>
                <w:rFonts w:ascii="標楷體" w:eastAsia="標楷體" w:hAnsi="標楷體" w:hint="eastAsia"/>
              </w:rPr>
              <w:t>20.</w:t>
            </w:r>
            <w:r w:rsidR="00CF5FE1">
              <w:rPr>
                <w:rFonts w:ascii="標楷體" w:eastAsia="標楷體" w:hAnsi="標楷體" w:hint="eastAsia"/>
              </w:rPr>
              <w:t>未來與樂活學系新訂103學士、碩士班課程架構。</w:t>
            </w:r>
          </w:p>
          <w:p w:rsidR="0072263B" w:rsidRDefault="00CF5FE1" w:rsidP="004C4557">
            <w:pPr>
              <w:jc w:val="both"/>
              <w:rPr>
                <w:rFonts w:ascii="標楷體" w:eastAsia="標楷體" w:hAnsi="標楷體" w:hint="eastAsia"/>
              </w:rPr>
            </w:pPr>
            <w:r>
              <w:rPr>
                <w:rFonts w:ascii="標楷體" w:eastAsia="標楷體" w:hAnsi="標楷體" w:hint="eastAsia"/>
              </w:rPr>
              <w:t>21.</w:t>
            </w:r>
            <w:r w:rsidR="00F60BC0">
              <w:rPr>
                <w:rFonts w:ascii="標楷體" w:eastAsia="標楷體" w:hAnsi="標楷體" w:hint="eastAsia"/>
              </w:rPr>
              <w:t>健康與創意學系修訂102學士班課程架構。</w:t>
            </w:r>
          </w:p>
          <w:p w:rsidR="00CF5FE1" w:rsidRDefault="00655FDC" w:rsidP="00CF5FE1">
            <w:pPr>
              <w:jc w:val="both"/>
              <w:rPr>
                <w:rFonts w:ascii="標楷體" w:eastAsia="標楷體" w:hAnsi="標楷體" w:hint="eastAsia"/>
              </w:rPr>
            </w:pPr>
            <w:r>
              <w:rPr>
                <w:rFonts w:ascii="標楷體" w:eastAsia="標楷體" w:hAnsi="標楷體" w:hint="eastAsia"/>
              </w:rPr>
              <w:t>22.</w:t>
            </w:r>
            <w:r w:rsidR="00CF5FE1">
              <w:rPr>
                <w:rFonts w:ascii="標楷體" w:eastAsia="標楷體" w:hAnsi="標楷體" w:hint="eastAsia"/>
              </w:rPr>
              <w:t>健康與創意學系新訂103學士班課程架構。</w:t>
            </w:r>
          </w:p>
          <w:p w:rsidR="00917442" w:rsidRDefault="00917442" w:rsidP="00917442">
            <w:pPr>
              <w:jc w:val="both"/>
              <w:rPr>
                <w:rFonts w:ascii="標楷體" w:eastAsia="標楷體" w:hAnsi="標楷體" w:hint="eastAsia"/>
              </w:rPr>
            </w:pPr>
            <w:r w:rsidRPr="00264AE8">
              <w:rPr>
                <w:rFonts w:ascii="標楷體" w:eastAsia="標楷體" w:hAnsi="標楷體" w:hint="eastAsia"/>
              </w:rPr>
              <w:t>決議：照案通過。</w:t>
            </w:r>
          </w:p>
          <w:p w:rsidR="00CF5FE1" w:rsidRPr="00CF5FE1" w:rsidRDefault="00655FDC" w:rsidP="004C4557">
            <w:pPr>
              <w:jc w:val="both"/>
              <w:rPr>
                <w:rFonts w:ascii="標楷體" w:eastAsia="標楷體" w:hAnsi="標楷體" w:hint="eastAsia"/>
              </w:rPr>
            </w:pPr>
            <w:r>
              <w:rPr>
                <w:rFonts w:ascii="標楷體" w:eastAsia="標楷體" w:hAnsi="標楷體" w:hint="eastAsia"/>
              </w:rPr>
              <w:t>23.佛教學系新訂103碩士、博士班課程架構。</w:t>
            </w:r>
          </w:p>
          <w:p w:rsidR="00917442" w:rsidRDefault="00C94A79" w:rsidP="00917442">
            <w:pPr>
              <w:jc w:val="both"/>
              <w:rPr>
                <w:rFonts w:ascii="標楷體" w:eastAsia="標楷體" w:hAnsi="標楷體" w:hint="eastAsia"/>
              </w:rPr>
            </w:pPr>
            <w:r w:rsidRPr="00264AE8">
              <w:rPr>
                <w:rFonts w:ascii="標楷體" w:eastAsia="標楷體" w:hAnsi="標楷體" w:hint="eastAsia"/>
              </w:rPr>
              <w:t>決議：</w:t>
            </w:r>
            <w:r w:rsidR="00917442">
              <w:rPr>
                <w:rFonts w:ascii="標楷體" w:eastAsia="標楷體" w:hAnsi="標楷體" w:hint="eastAsia"/>
              </w:rPr>
              <w:t>修正後</w:t>
            </w:r>
            <w:r w:rsidR="00917442" w:rsidRPr="00264AE8">
              <w:rPr>
                <w:rFonts w:ascii="標楷體" w:eastAsia="標楷體" w:hAnsi="標楷體" w:hint="eastAsia"/>
              </w:rPr>
              <w:t>通過。</w:t>
            </w:r>
          </w:p>
          <w:p w:rsidR="00917442" w:rsidRDefault="00917442" w:rsidP="00917442">
            <w:pPr>
              <w:jc w:val="both"/>
              <w:rPr>
                <w:rFonts w:ascii="標楷體" w:eastAsia="標楷體" w:hAnsi="標楷體" w:hint="eastAsia"/>
              </w:rPr>
            </w:pPr>
            <w:r>
              <w:rPr>
                <w:rFonts w:ascii="標楷體" w:eastAsia="標楷體" w:hAnsi="標楷體" w:hint="eastAsia"/>
              </w:rPr>
              <w:t>24.歷史學系新訂「世界歷史與文化學程課程」課程架構。</w:t>
            </w:r>
          </w:p>
          <w:p w:rsidR="00917442" w:rsidRDefault="00917442" w:rsidP="00917442">
            <w:pPr>
              <w:jc w:val="both"/>
              <w:rPr>
                <w:rFonts w:ascii="標楷體" w:eastAsia="標楷體" w:hAnsi="標楷體" w:hint="eastAsia"/>
              </w:rPr>
            </w:pPr>
            <w:r>
              <w:rPr>
                <w:rFonts w:ascii="標楷體" w:eastAsia="標楷體" w:hAnsi="標楷體" w:hint="eastAsia"/>
              </w:rPr>
              <w:t>25.心理學系新訂「文化心理學國際學程」課程架構。</w:t>
            </w:r>
          </w:p>
          <w:p w:rsidR="00917442" w:rsidRPr="00917442" w:rsidRDefault="00917442" w:rsidP="00917442">
            <w:pPr>
              <w:jc w:val="both"/>
              <w:rPr>
                <w:rFonts w:ascii="標楷體" w:eastAsia="標楷體" w:hAnsi="標楷體" w:hint="eastAsia"/>
              </w:rPr>
            </w:pPr>
            <w:r>
              <w:rPr>
                <w:rFonts w:ascii="標楷體" w:eastAsia="標楷體" w:hAnsi="標楷體" w:hint="eastAsia"/>
              </w:rPr>
              <w:t>26.通識教育中心</w:t>
            </w:r>
            <w:r w:rsidR="00F323A8">
              <w:rPr>
                <w:rFonts w:ascii="標楷體" w:eastAsia="標楷體" w:hAnsi="標楷體" w:hint="eastAsia"/>
              </w:rPr>
              <w:t>新訂103課程架構。</w:t>
            </w:r>
          </w:p>
          <w:p w:rsidR="00917442" w:rsidRPr="00917442" w:rsidRDefault="00F323A8" w:rsidP="004C4557">
            <w:pPr>
              <w:jc w:val="both"/>
              <w:rPr>
                <w:rFonts w:ascii="標楷體" w:eastAsia="標楷體" w:hAnsi="標楷體" w:hint="eastAsia"/>
              </w:rPr>
            </w:pPr>
            <w:r w:rsidRPr="00264AE8">
              <w:rPr>
                <w:rFonts w:ascii="標楷體" w:eastAsia="標楷體" w:hAnsi="標楷體" w:hint="eastAsia"/>
              </w:rPr>
              <w:t>決議：照案通過。</w:t>
            </w:r>
          </w:p>
          <w:p w:rsidR="00C94A79" w:rsidRPr="00C94A79" w:rsidRDefault="0084774D" w:rsidP="004C4557">
            <w:pPr>
              <w:jc w:val="both"/>
              <w:rPr>
                <w:rFonts w:ascii="標楷體" w:eastAsia="標楷體" w:hAnsi="標楷體" w:hint="eastAsia"/>
              </w:rPr>
            </w:pPr>
            <w:r>
              <w:rPr>
                <w:rFonts w:ascii="標楷體" w:eastAsia="標楷體" w:hAnsi="標楷體" w:hint="eastAsia"/>
              </w:rPr>
              <w:t>27</w:t>
            </w:r>
            <w:r w:rsidR="00366BF5">
              <w:rPr>
                <w:rFonts w:ascii="標楷體" w:eastAsia="標楷體" w:hAnsi="標楷體" w:hint="eastAsia"/>
              </w:rPr>
              <w:t>.103課程核備案歷史學系、文化資產與創意學系碩士</w:t>
            </w:r>
            <w:r w:rsidR="000670DD">
              <w:rPr>
                <w:rFonts w:ascii="標楷體" w:eastAsia="標楷體" w:hAnsi="標楷體" w:hint="eastAsia"/>
              </w:rPr>
              <w:t>班及佛教學院院課程、佛教學系學士班課程。</w:t>
            </w:r>
          </w:p>
          <w:p w:rsidR="0026599A" w:rsidRPr="000F481F" w:rsidRDefault="00C94A79" w:rsidP="000F481F">
            <w:pPr>
              <w:jc w:val="both"/>
              <w:rPr>
                <w:rFonts w:ascii="標楷體" w:eastAsia="標楷體" w:hAnsi="標楷體" w:hint="eastAsia"/>
              </w:rPr>
            </w:pPr>
            <w:r w:rsidRPr="00264AE8">
              <w:rPr>
                <w:rFonts w:ascii="標楷體" w:eastAsia="標楷體" w:hAnsi="標楷體" w:hint="eastAsia"/>
              </w:rPr>
              <w:t>決議：</w:t>
            </w:r>
            <w:r w:rsidR="00F60BC0">
              <w:rPr>
                <w:rFonts w:ascii="標楷體" w:eastAsia="標楷體" w:hAnsi="標楷體" w:hint="eastAsia"/>
              </w:rPr>
              <w:t>照案</w:t>
            </w:r>
            <w:r w:rsidRPr="00264AE8">
              <w:rPr>
                <w:rFonts w:ascii="標楷體" w:eastAsia="標楷體" w:hAnsi="標楷體" w:hint="eastAsia"/>
              </w:rPr>
              <w:t>通過。</w:t>
            </w:r>
          </w:p>
        </w:tc>
        <w:tc>
          <w:tcPr>
            <w:tcW w:w="1980" w:type="dxa"/>
            <w:shd w:val="clear" w:color="auto" w:fill="auto"/>
          </w:tcPr>
          <w:p w:rsidR="00BB1F0B" w:rsidRPr="000F481F" w:rsidRDefault="004C180C" w:rsidP="000F481F">
            <w:pPr>
              <w:ind w:left="120" w:hanging="120"/>
              <w:jc w:val="both"/>
              <w:rPr>
                <w:rFonts w:ascii="標楷體" w:eastAsia="標楷體" w:hAnsi="標楷體" w:hint="eastAsia"/>
                <w:color w:val="000000"/>
              </w:rPr>
            </w:pPr>
            <w:r w:rsidRPr="000F481F">
              <w:rPr>
                <w:rFonts w:ascii="標楷體" w:eastAsia="標楷體" w:hAnsi="標楷體" w:hint="eastAsia"/>
              </w:rPr>
              <w:lastRenderedPageBreak/>
              <w:t>已</w:t>
            </w:r>
            <w:r w:rsidR="00BB1F0B" w:rsidRPr="000F481F">
              <w:rPr>
                <w:rFonts w:ascii="標楷體" w:eastAsia="標楷體" w:hAnsi="標楷體" w:hint="eastAsia"/>
              </w:rPr>
              <w:t>提送</w:t>
            </w:r>
            <w:r w:rsidR="00896D02">
              <w:rPr>
                <w:rFonts w:ascii="標楷體" w:eastAsia="標楷體" w:hAnsi="標楷體" w:hint="eastAsia"/>
              </w:rPr>
              <w:t>102-</w:t>
            </w:r>
            <w:r w:rsidR="00824315">
              <w:rPr>
                <w:rFonts w:ascii="標楷體" w:eastAsia="標楷體" w:hAnsi="標楷體" w:hint="eastAsia"/>
              </w:rPr>
              <w:t>4</w:t>
            </w:r>
            <w:r w:rsidR="00BB1F0B" w:rsidRPr="000F481F">
              <w:rPr>
                <w:rFonts w:ascii="標楷體" w:eastAsia="標楷體" w:hAnsi="標楷體" w:hint="eastAsia"/>
              </w:rPr>
              <w:t>教務會議備</w:t>
            </w:r>
            <w:r w:rsidR="000A7CAC" w:rsidRPr="000F481F">
              <w:rPr>
                <w:rFonts w:ascii="標楷體" w:eastAsia="標楷體" w:hAnsi="標楷體" w:hint="eastAsia"/>
              </w:rPr>
              <w:t>查</w:t>
            </w:r>
            <w:r w:rsidR="00B219D3" w:rsidRPr="000F481F">
              <w:rPr>
                <w:rFonts w:ascii="標楷體" w:eastAsia="標楷體" w:hAnsi="標楷體" w:hint="eastAsia"/>
              </w:rPr>
              <w:t>。</w:t>
            </w:r>
          </w:p>
        </w:tc>
      </w:tr>
    </w:tbl>
    <w:p w:rsidR="00596709" w:rsidRDefault="00915C34" w:rsidP="00596709">
      <w:pPr>
        <w:spacing w:before="120" w:line="360" w:lineRule="exact"/>
        <w:ind w:firstLine="120"/>
        <w:rPr>
          <w:rFonts w:ascii="標楷體" w:eastAsia="標楷體" w:hAnsi="標楷體" w:hint="eastAsia"/>
          <w:b/>
        </w:rPr>
      </w:pPr>
      <w:r w:rsidRPr="00264AE8">
        <w:rPr>
          <w:rFonts w:ascii="標楷體" w:eastAsia="標楷體" w:hAnsi="標楷體" w:hint="eastAsia"/>
          <w:b/>
        </w:rPr>
        <w:lastRenderedPageBreak/>
        <w:t>七</w:t>
      </w:r>
      <w:r w:rsidR="00B94A32" w:rsidRPr="00264AE8">
        <w:rPr>
          <w:rFonts w:ascii="標楷體" w:eastAsia="標楷體" w:hAnsi="標楷體" w:hint="eastAsia"/>
          <w:b/>
        </w:rPr>
        <w:t>、報告事項：</w:t>
      </w:r>
      <w:r w:rsidR="00596709">
        <w:rPr>
          <w:rFonts w:ascii="標楷體" w:eastAsia="標楷體" w:hAnsi="標楷體" w:hint="eastAsia"/>
          <w:b/>
        </w:rPr>
        <w:t xml:space="preserve"> </w:t>
      </w:r>
    </w:p>
    <w:p w:rsidR="00DE2AD9" w:rsidRDefault="00DE2AD9" w:rsidP="00DE2AD9">
      <w:pPr>
        <w:spacing w:beforeLines="50" w:before="180" w:afterLines="50" w:after="180"/>
        <w:rPr>
          <w:rFonts w:ascii="標楷體" w:eastAsia="標楷體" w:hAnsi="標楷體" w:hint="eastAsia"/>
        </w:rPr>
      </w:pPr>
      <w:r>
        <w:rPr>
          <w:rFonts w:ascii="標楷體" w:eastAsia="標楷體" w:hAnsi="標楷體" w:hint="eastAsia"/>
        </w:rPr>
        <w:t xml:space="preserve">      1.本學期期中考週自103年11月10日起至14日（碩專班至16日）止。</w:t>
      </w:r>
    </w:p>
    <w:p w:rsidR="00DE2AD9" w:rsidRPr="00510A9D" w:rsidRDefault="00DE2AD9" w:rsidP="00DE2AD9">
      <w:pPr>
        <w:spacing w:beforeLines="50" w:before="180"/>
        <w:rPr>
          <w:rFonts w:ascii="標楷體" w:eastAsia="標楷體" w:hAnsi="標楷體" w:hint="eastAsia"/>
        </w:rPr>
      </w:pPr>
      <w:r>
        <w:rPr>
          <w:rFonts w:ascii="標楷體" w:eastAsia="標楷體" w:hAnsi="標楷體" w:hint="eastAsia"/>
        </w:rPr>
        <w:t xml:space="preserve">      2.</w:t>
      </w:r>
      <w:r w:rsidRPr="00510A9D">
        <w:rPr>
          <w:rFonts w:ascii="標楷體" w:eastAsia="標楷體" w:hAnsi="標楷體" w:hint="eastAsia"/>
        </w:rPr>
        <w:t>依103學年度第3次行政會議決議，確立排課原則如下：</w:t>
      </w:r>
    </w:p>
    <w:p w:rsidR="00DE2AD9" w:rsidRDefault="00DE2AD9" w:rsidP="00DE2AD9">
      <w:pPr>
        <w:spacing w:line="400" w:lineRule="exact"/>
        <w:ind w:left="480"/>
        <w:rPr>
          <w:rFonts w:ascii="標楷體" w:eastAsia="標楷體" w:hAnsi="標楷體" w:hint="eastAsia"/>
        </w:rPr>
      </w:pPr>
      <w:r>
        <w:rPr>
          <w:rFonts w:ascii="標楷體" w:eastAsia="標楷體" w:hAnsi="標楷體" w:hint="eastAsia"/>
        </w:rPr>
        <w:t xml:space="preserve">   （1）</w:t>
      </w:r>
      <w:r w:rsidRPr="00510A9D">
        <w:rPr>
          <w:rFonts w:ascii="標楷體" w:eastAsia="標楷體" w:hAnsi="標楷體" w:hint="eastAsia"/>
        </w:rPr>
        <w:t>通識（課程固定）：</w:t>
      </w:r>
    </w:p>
    <w:p w:rsidR="00DE2AD9" w:rsidRPr="00510A9D" w:rsidRDefault="00DE2AD9" w:rsidP="00DE2AD9">
      <w:pPr>
        <w:spacing w:line="400" w:lineRule="exact"/>
        <w:ind w:left="480" w:firstLine="720"/>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將課程平均分散至週一~週五，甚至週一和週五的冷門時段。</w:t>
      </w:r>
    </w:p>
    <w:p w:rsidR="00DE2AD9" w:rsidRPr="00510A9D" w:rsidRDefault="00DE2AD9" w:rsidP="00DE2AD9">
      <w:pPr>
        <w:spacing w:line="400" w:lineRule="exact"/>
        <w:ind w:leftChars="500" w:left="3120" w:hangingChars="800" w:hanging="1920"/>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排課考量順序為：</w:t>
      </w:r>
    </w:p>
    <w:p w:rsidR="00DE2AD9" w:rsidRPr="00510A9D" w:rsidRDefault="00DE2AD9" w:rsidP="00DE2AD9">
      <w:pPr>
        <w:spacing w:line="400" w:lineRule="exact"/>
        <w:ind w:leftChars="500" w:left="3118" w:hangingChars="799" w:hanging="1918"/>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優先安排「</w:t>
      </w:r>
      <w:r w:rsidRPr="00510A9D">
        <w:rPr>
          <w:rFonts w:ascii="標楷體" w:eastAsia="標楷體" w:hAnsi="標楷體" w:hint="eastAsia"/>
          <w:u w:val="single"/>
        </w:rPr>
        <w:t>時段＋空間</w:t>
      </w:r>
      <w:r w:rsidRPr="00510A9D">
        <w:rPr>
          <w:rFonts w:ascii="標楷體" w:eastAsia="標楷體" w:hAnsi="標楷體" w:hint="eastAsia"/>
        </w:rPr>
        <w:t>」，接著安排</w:t>
      </w:r>
      <w:r w:rsidRPr="00510A9D">
        <w:rPr>
          <w:rFonts w:ascii="標楷體" w:eastAsia="標楷體" w:hAnsi="標楷體" w:hint="eastAsia"/>
          <w:u w:val="single"/>
        </w:rPr>
        <w:t>課程</w:t>
      </w:r>
      <w:r w:rsidRPr="00510A9D">
        <w:rPr>
          <w:rFonts w:ascii="標楷體" w:eastAsia="標楷體" w:hAnsi="標楷體" w:hint="eastAsia"/>
        </w:rPr>
        <w:t>，最後才是安排</w:t>
      </w:r>
      <w:r w:rsidRPr="00510A9D">
        <w:rPr>
          <w:rFonts w:ascii="標楷體" w:eastAsia="標楷體" w:hAnsi="標楷體" w:hint="eastAsia"/>
          <w:u w:val="single"/>
        </w:rPr>
        <w:t>老師</w:t>
      </w:r>
    </w:p>
    <w:p w:rsidR="00DE2AD9" w:rsidRDefault="00DE2AD9" w:rsidP="00DE2AD9">
      <w:pPr>
        <w:spacing w:before="120" w:line="400" w:lineRule="exact"/>
        <w:ind w:left="480"/>
        <w:rPr>
          <w:rFonts w:ascii="標楷體" w:eastAsia="標楷體" w:hAnsi="標楷體" w:hint="eastAsia"/>
        </w:rPr>
      </w:pPr>
      <w:r>
        <w:rPr>
          <w:rFonts w:ascii="標楷體" w:eastAsia="標楷體" w:hAnsi="標楷體" w:hint="eastAsia"/>
        </w:rPr>
        <w:lastRenderedPageBreak/>
        <w:t xml:space="preserve">  （2）</w:t>
      </w:r>
      <w:r w:rsidRPr="00510A9D">
        <w:rPr>
          <w:rFonts w:ascii="標楷體" w:eastAsia="標楷體" w:hAnsi="標楷體" w:hint="eastAsia"/>
        </w:rPr>
        <w:t>院基礎（課程固定）：</w:t>
      </w:r>
    </w:p>
    <w:p w:rsidR="00DE2AD9" w:rsidRPr="00510A9D" w:rsidRDefault="00DE2AD9" w:rsidP="00DE2AD9">
      <w:pPr>
        <w:spacing w:line="400" w:lineRule="exact"/>
        <w:ind w:left="482" w:firstLine="720"/>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將課程平均分散至週一~週五，甚至週一和週五的冷門時段。</w:t>
      </w:r>
    </w:p>
    <w:p w:rsidR="00DE2AD9" w:rsidRPr="00510A9D" w:rsidRDefault="00DE2AD9" w:rsidP="00DE2AD9">
      <w:pPr>
        <w:spacing w:line="400" w:lineRule="exact"/>
        <w:ind w:leftChars="450" w:left="2640" w:hangingChars="650" w:hanging="1560"/>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排課考量順序為：</w:t>
      </w:r>
    </w:p>
    <w:p w:rsidR="00DE2AD9" w:rsidRPr="00510A9D" w:rsidRDefault="00DE2AD9" w:rsidP="00DE2AD9">
      <w:pPr>
        <w:spacing w:line="400" w:lineRule="exact"/>
        <w:ind w:left="3119" w:hanging="2039"/>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優先安排「</w:t>
      </w:r>
      <w:r w:rsidRPr="00510A9D">
        <w:rPr>
          <w:rFonts w:ascii="標楷體" w:eastAsia="標楷體" w:hAnsi="標楷體" w:hint="eastAsia"/>
          <w:u w:val="single"/>
        </w:rPr>
        <w:t>時段＋空間</w:t>
      </w:r>
      <w:r w:rsidRPr="00510A9D">
        <w:rPr>
          <w:rFonts w:ascii="標楷體" w:eastAsia="標楷體" w:hAnsi="標楷體" w:hint="eastAsia"/>
        </w:rPr>
        <w:t>」，接著安排</w:t>
      </w:r>
      <w:r w:rsidRPr="00510A9D">
        <w:rPr>
          <w:rFonts w:ascii="標楷體" w:eastAsia="標楷體" w:hAnsi="標楷體" w:hint="eastAsia"/>
          <w:u w:val="single"/>
        </w:rPr>
        <w:t>課程</w:t>
      </w:r>
      <w:r w:rsidRPr="00510A9D">
        <w:rPr>
          <w:rFonts w:ascii="標楷體" w:eastAsia="標楷體" w:hAnsi="標楷體" w:hint="eastAsia"/>
        </w:rPr>
        <w:t>，最後才是安排</w:t>
      </w:r>
      <w:r w:rsidRPr="00510A9D">
        <w:rPr>
          <w:rFonts w:ascii="標楷體" w:eastAsia="標楷體" w:hAnsi="標楷體" w:hint="eastAsia"/>
          <w:u w:val="single"/>
        </w:rPr>
        <w:t>老師</w:t>
      </w:r>
    </w:p>
    <w:p w:rsidR="00DE2AD9" w:rsidRDefault="00DE2AD9" w:rsidP="00DE2AD9">
      <w:pPr>
        <w:spacing w:before="120"/>
        <w:ind w:left="480"/>
        <w:rPr>
          <w:rFonts w:ascii="標楷體" w:eastAsia="標楷體" w:hAnsi="標楷體" w:hint="eastAsia"/>
        </w:rPr>
      </w:pPr>
      <w:r>
        <w:rPr>
          <w:rFonts w:ascii="標楷體" w:eastAsia="標楷體" w:hAnsi="標楷體" w:hint="eastAsia"/>
        </w:rPr>
        <w:t xml:space="preserve">  （3）</w:t>
      </w:r>
      <w:r w:rsidRPr="00510A9D">
        <w:rPr>
          <w:rFonts w:ascii="標楷體" w:eastAsia="標楷體" w:hAnsi="標楷體" w:hint="eastAsia"/>
        </w:rPr>
        <w:t>系核心（原則固定）：</w:t>
      </w:r>
    </w:p>
    <w:p w:rsidR="00DE2AD9" w:rsidRDefault="00DE2AD9" w:rsidP="00DE2AD9">
      <w:pPr>
        <w:ind w:left="1202"/>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若能將系核心課程固定排課，將有利於學生規劃修讀輔修學程或第二主修學程，請學系</w:t>
      </w:r>
    </w:p>
    <w:p w:rsidR="00DE2AD9" w:rsidRDefault="00DE2AD9" w:rsidP="00DE2AD9">
      <w:pPr>
        <w:ind w:left="1202"/>
        <w:rPr>
          <w:rFonts w:ascii="標楷體" w:eastAsia="標楷體" w:hAnsi="標楷體" w:hint="eastAsia"/>
        </w:rPr>
      </w:pPr>
      <w:r>
        <w:rPr>
          <w:rFonts w:ascii="標楷體" w:eastAsia="標楷體" w:hAnsi="標楷體" w:hint="eastAsia"/>
        </w:rPr>
        <w:t xml:space="preserve"> </w:t>
      </w:r>
      <w:r w:rsidRPr="00510A9D">
        <w:rPr>
          <w:rFonts w:ascii="標楷體" w:eastAsia="標楷體" w:hAnsi="標楷體" w:hint="eastAsia"/>
        </w:rPr>
        <w:t>盡可能配合。</w:t>
      </w:r>
    </w:p>
    <w:p w:rsidR="00DE2AD9" w:rsidRPr="00510A9D" w:rsidRDefault="00DE2AD9" w:rsidP="00DE2AD9">
      <w:pPr>
        <w:spacing w:before="120"/>
        <w:ind w:left="480"/>
        <w:rPr>
          <w:rFonts w:ascii="標楷體" w:eastAsia="標楷體" w:hAnsi="標楷體" w:hint="eastAsia"/>
        </w:rPr>
      </w:pPr>
      <w:r>
        <w:rPr>
          <w:rFonts w:ascii="標楷體" w:eastAsia="標楷體" w:hAnsi="標楷體" w:hint="eastAsia"/>
        </w:rPr>
        <w:t xml:space="preserve">  （4）</w:t>
      </w:r>
      <w:r w:rsidRPr="00510A9D">
        <w:rPr>
          <w:rFonts w:ascii="標楷體" w:eastAsia="標楷體" w:hAnsi="標楷體" w:hint="eastAsia"/>
        </w:rPr>
        <w:t>系專業（彈性）</w:t>
      </w:r>
      <w:r>
        <w:rPr>
          <w:rFonts w:ascii="標楷體" w:eastAsia="標楷體" w:hAnsi="標楷體" w:hint="eastAsia"/>
        </w:rPr>
        <w:t>。</w:t>
      </w:r>
    </w:p>
    <w:p w:rsidR="00D96625" w:rsidRDefault="00596709" w:rsidP="00AD29C9">
      <w:pPr>
        <w:ind w:left="540" w:firstLine="62"/>
        <w:rPr>
          <w:rFonts w:ascii="標楷體" w:eastAsia="標楷體" w:hAnsi="標楷體" w:hint="eastAsia"/>
        </w:rPr>
      </w:pPr>
      <w:r>
        <w:rPr>
          <w:rFonts w:ascii="標楷體" w:eastAsia="標楷體" w:hAnsi="標楷體" w:hint="eastAsia"/>
          <w:b/>
        </w:rPr>
        <w:t xml:space="preserve">     </w:t>
      </w:r>
      <w:bookmarkStart w:id="0" w:name="OLE_LINK6"/>
      <w:bookmarkStart w:id="1" w:name="OLE_LINK5"/>
    </w:p>
    <w:p w:rsidR="00B94A32" w:rsidRPr="0015587C" w:rsidRDefault="00915C34" w:rsidP="00F21FA2">
      <w:pPr>
        <w:spacing w:beforeLines="50" w:before="180" w:afterLines="50" w:after="180"/>
        <w:ind w:left="120"/>
        <w:rPr>
          <w:rFonts w:ascii="標楷體" w:eastAsia="標楷體" w:hAnsi="標楷體"/>
          <w:b/>
        </w:rPr>
      </w:pPr>
      <w:r w:rsidRPr="0015587C">
        <w:rPr>
          <w:rFonts w:ascii="標楷體" w:eastAsia="標楷體" w:hAnsi="標楷體" w:hint="eastAsia"/>
          <w:b/>
        </w:rPr>
        <w:t>八</w:t>
      </w:r>
      <w:r w:rsidR="00B94A32" w:rsidRPr="0015587C">
        <w:rPr>
          <w:rFonts w:ascii="標楷體" w:eastAsia="標楷體" w:hAnsi="標楷體" w:hint="eastAsia"/>
          <w:b/>
        </w:rPr>
        <w:t>、討論事項：</w:t>
      </w:r>
      <w:bookmarkEnd w:id="0"/>
      <w:bookmarkEnd w:id="1"/>
    </w:p>
    <w:p w:rsidR="00B94A32" w:rsidRPr="00306E45" w:rsidRDefault="00B94A32" w:rsidP="000670DD">
      <w:pPr>
        <w:spacing w:line="360" w:lineRule="exact"/>
        <w:ind w:leftChars="250" w:left="600" w:right="-290" w:firstLine="120"/>
        <w:rPr>
          <w:rFonts w:ascii="標楷體" w:eastAsia="標楷體" w:hAnsi="標楷體" w:hint="eastAsia"/>
          <w:b/>
        </w:rPr>
      </w:pPr>
      <w:r w:rsidRPr="00264AE8">
        <w:rPr>
          <w:rFonts w:ascii="標楷體" w:eastAsia="標楷體" w:hAnsi="標楷體" w:hint="eastAsia"/>
        </w:rPr>
        <w:t>提案</w:t>
      </w:r>
      <w:r w:rsidR="00747A21" w:rsidRPr="00264AE8">
        <w:rPr>
          <w:rFonts w:ascii="標楷體" w:eastAsia="標楷體" w:hAnsi="標楷體" w:hint="eastAsia"/>
        </w:rPr>
        <w:t>（一）</w:t>
      </w:r>
      <w:r w:rsidRPr="00264AE8">
        <w:rPr>
          <w:rFonts w:ascii="標楷體" w:eastAsia="標楷體" w:hAnsi="標楷體" w:hint="eastAsia"/>
        </w:rPr>
        <w:t>：</w:t>
      </w:r>
      <w:r w:rsidR="000670DD">
        <w:rPr>
          <w:rFonts w:ascii="標楷體" w:eastAsia="標楷體" w:hAnsi="標楷體" w:hint="eastAsia"/>
          <w:color w:val="000000"/>
        </w:rPr>
        <w:t>中國文學與應用學系「課程委員會設置要點」修</w:t>
      </w:r>
      <w:r w:rsidR="00E2371F">
        <w:rPr>
          <w:rFonts w:ascii="標楷體" w:eastAsia="標楷體" w:hAnsi="標楷體" w:hint="eastAsia"/>
        </w:rPr>
        <w:t>訂</w:t>
      </w:r>
      <w:r w:rsidRPr="00306E45">
        <w:rPr>
          <w:rFonts w:ascii="標楷體" w:eastAsia="標楷體" w:hAnsi="標楷體" w:hint="eastAsia"/>
        </w:rPr>
        <w:t>案。【提案單位：</w:t>
      </w:r>
      <w:r w:rsidR="000670DD">
        <w:rPr>
          <w:rFonts w:ascii="標楷體" w:eastAsia="標楷體" w:hAnsi="標楷體" w:hint="eastAsia"/>
          <w:color w:val="000000"/>
        </w:rPr>
        <w:t>中國文學與應用學系</w:t>
      </w:r>
      <w:r w:rsidR="00B822FF" w:rsidRPr="00306E45">
        <w:rPr>
          <w:rFonts w:ascii="標楷體" w:eastAsia="標楷體" w:hAnsi="標楷體" w:hint="eastAsia"/>
        </w:rPr>
        <w:t>】</w:t>
      </w:r>
      <w:r w:rsidR="00E01BF9" w:rsidRPr="00306E45">
        <w:rPr>
          <w:rFonts w:ascii="標楷體" w:eastAsia="標楷體" w:hAnsi="標楷體" w:hint="eastAsia"/>
        </w:rPr>
        <w:t>。</w:t>
      </w:r>
      <w:r w:rsidR="00500DAE">
        <w:rPr>
          <w:rFonts w:ascii="標楷體" w:eastAsia="標楷體" w:hAnsi="標楷體" w:hint="eastAsia"/>
        </w:rPr>
        <w:t>1-2</w:t>
      </w:r>
      <w:r w:rsidR="0030566C">
        <w:rPr>
          <w:rFonts w:ascii="標楷體" w:eastAsia="標楷體" w:hAnsi="標楷體" w:hint="eastAsia"/>
        </w:rPr>
        <w:t>頁</w:t>
      </w:r>
    </w:p>
    <w:p w:rsidR="00571D5C" w:rsidRPr="00306E45" w:rsidRDefault="00571D5C" w:rsidP="00F21FA2">
      <w:pPr>
        <w:pStyle w:val="a4"/>
        <w:spacing w:line="360" w:lineRule="exact"/>
        <w:ind w:leftChars="337" w:left="809" w:firstLineChars="0" w:firstLine="480"/>
        <w:rPr>
          <w:rFonts w:ascii="標楷體" w:hAnsi="標楷體" w:hint="eastAsia"/>
        </w:rPr>
      </w:pPr>
      <w:r w:rsidRPr="002B60A6">
        <w:rPr>
          <w:rFonts w:ascii="標楷體" w:hAnsi="標楷體" w:hint="eastAsia"/>
          <w:color w:val="000000"/>
        </w:rPr>
        <w:t>說明</w:t>
      </w:r>
      <w:r w:rsidRPr="00306E45">
        <w:rPr>
          <w:rFonts w:ascii="標楷體" w:hAnsi="標楷體" w:hint="eastAsia"/>
        </w:rPr>
        <w:t>：</w:t>
      </w:r>
      <w:r w:rsidR="006C0CB4">
        <w:rPr>
          <w:rFonts w:ascii="標楷體" w:hAnsi="標楷體" w:hint="eastAsia"/>
        </w:rPr>
        <w:t>(</w:t>
      </w:r>
      <w:r w:rsidR="00F21FA2">
        <w:rPr>
          <w:rFonts w:ascii="標楷體" w:hAnsi="標楷體" w:hint="eastAsia"/>
        </w:rPr>
        <w:t>如附件</w:t>
      </w:r>
      <w:r w:rsidR="006C0CB4">
        <w:rPr>
          <w:rFonts w:ascii="標楷體" w:hAnsi="標楷體" w:hint="eastAsia"/>
        </w:rPr>
        <w:t>)</w:t>
      </w:r>
    </w:p>
    <w:p w:rsidR="009535BD" w:rsidRDefault="00FE1774" w:rsidP="00571D5C">
      <w:pPr>
        <w:pStyle w:val="a4"/>
        <w:spacing w:line="360" w:lineRule="exact"/>
        <w:ind w:leftChars="337" w:left="1829" w:firstLineChars="0" w:hanging="1020"/>
        <w:rPr>
          <w:rFonts w:ascii="標楷體" w:hAnsi="標楷體" w:hint="eastAsia"/>
        </w:rPr>
      </w:pPr>
      <w:r>
        <w:rPr>
          <w:rFonts w:ascii="標楷體" w:hAnsi="標楷體" w:hint="eastAsia"/>
        </w:rPr>
        <w:t xml:space="preserve">   </w:t>
      </w:r>
      <w:r w:rsidR="000670DD">
        <w:rPr>
          <w:rFonts w:ascii="標楷體" w:hAnsi="標楷體" w:hint="eastAsia"/>
        </w:rPr>
        <w:t xml:space="preserve"> 討論</w:t>
      </w:r>
      <w:r w:rsidR="009535BD" w:rsidRPr="00306E45">
        <w:rPr>
          <w:rFonts w:ascii="標楷體" w:hAnsi="標楷體" w:hint="eastAsia"/>
        </w:rPr>
        <w:t>：</w:t>
      </w:r>
      <w:r w:rsidR="000670DD" w:rsidRPr="00306E45">
        <w:rPr>
          <w:rFonts w:ascii="標楷體" w:hAnsi="標楷體" w:hint="eastAsia"/>
        </w:rPr>
        <w:t xml:space="preserve"> </w:t>
      </w:r>
      <w:r w:rsidR="00D90783">
        <w:rPr>
          <w:rFonts w:ascii="標楷體" w:hAnsi="標楷體" w:hint="eastAsia"/>
        </w:rPr>
        <w:t>略</w:t>
      </w:r>
    </w:p>
    <w:p w:rsidR="00D90783" w:rsidRPr="00306E45" w:rsidRDefault="00D90783" w:rsidP="00571D5C">
      <w:pPr>
        <w:pStyle w:val="a4"/>
        <w:spacing w:line="360" w:lineRule="exact"/>
        <w:ind w:leftChars="337" w:left="1829" w:firstLineChars="0" w:hanging="1020"/>
        <w:rPr>
          <w:rFonts w:ascii="標楷體" w:hAnsi="標楷體" w:hint="eastAsia"/>
        </w:rPr>
      </w:pPr>
      <w:r>
        <w:rPr>
          <w:rFonts w:ascii="標楷體" w:hAnsi="標楷體" w:hint="eastAsia"/>
        </w:rPr>
        <w:t xml:space="preserve">    決議：照案通過</w:t>
      </w:r>
    </w:p>
    <w:p w:rsidR="00306E45" w:rsidRPr="00306E45" w:rsidRDefault="00864FDF" w:rsidP="007863CD">
      <w:pPr>
        <w:spacing w:line="360" w:lineRule="exact"/>
        <w:ind w:leftChars="300" w:left="720" w:right="-290"/>
        <w:rPr>
          <w:rFonts w:ascii="標楷體" w:eastAsia="標楷體" w:hAnsi="標楷體" w:hint="eastAsia"/>
          <w:b/>
        </w:rPr>
      </w:pPr>
      <w:r w:rsidRPr="00306E45">
        <w:rPr>
          <w:rFonts w:ascii="標楷體" w:eastAsia="標楷體" w:hAnsi="標楷體" w:hint="eastAsia"/>
        </w:rPr>
        <w:t>提案（二）：</w:t>
      </w:r>
      <w:r w:rsidR="00D139CA">
        <w:rPr>
          <w:rFonts w:ascii="標楷體" w:eastAsia="標楷體" w:hAnsi="標楷體" w:hint="eastAsia"/>
        </w:rPr>
        <w:t>社會科學暨管理學院修訂101、102院課程架構</w:t>
      </w:r>
      <w:r w:rsidR="006C0CB4">
        <w:rPr>
          <w:rFonts w:ascii="標楷體" w:eastAsia="標楷體" w:hAnsi="標楷體" w:hint="eastAsia"/>
        </w:rPr>
        <w:t>修</w:t>
      </w:r>
      <w:r w:rsidR="00306E45" w:rsidRPr="00306E45">
        <w:rPr>
          <w:rFonts w:ascii="標楷體" w:eastAsia="標楷體" w:hAnsi="標楷體" w:hint="eastAsia"/>
        </w:rPr>
        <w:t>訂案。【提案單位：</w:t>
      </w:r>
      <w:r w:rsidR="00D139CA">
        <w:rPr>
          <w:rFonts w:ascii="標楷體" w:eastAsia="標楷體" w:hAnsi="標楷體" w:hint="eastAsia"/>
        </w:rPr>
        <w:t>社會科學暨管理學院</w:t>
      </w:r>
      <w:r w:rsidR="00787E42" w:rsidRPr="00306E45">
        <w:rPr>
          <w:rFonts w:ascii="標楷體" w:eastAsia="標楷體" w:hAnsi="標楷體" w:hint="eastAsia"/>
        </w:rPr>
        <w:t>】</w:t>
      </w:r>
      <w:r w:rsidR="00306E45" w:rsidRPr="00306E45">
        <w:rPr>
          <w:rFonts w:ascii="標楷體" w:eastAsia="標楷體" w:hAnsi="標楷體" w:hint="eastAsia"/>
        </w:rPr>
        <w:t>。</w:t>
      </w:r>
      <w:r w:rsidR="00500DAE">
        <w:rPr>
          <w:rFonts w:ascii="標楷體" w:eastAsia="標楷體" w:hAnsi="標楷體" w:hint="eastAsia"/>
        </w:rPr>
        <w:t>3-4</w:t>
      </w:r>
      <w:r w:rsidR="0030566C">
        <w:rPr>
          <w:rFonts w:ascii="標楷體" w:eastAsia="標楷體" w:hAnsi="標楷體" w:hint="eastAsia"/>
        </w:rPr>
        <w:t>頁</w:t>
      </w:r>
    </w:p>
    <w:p w:rsidR="00306E45" w:rsidRPr="00306E45" w:rsidRDefault="00306E45" w:rsidP="00D139CA">
      <w:pPr>
        <w:ind w:firstLine="1320"/>
        <w:rPr>
          <w:rFonts w:hint="eastAsia"/>
        </w:rPr>
      </w:pPr>
      <w:r w:rsidRPr="00961B71">
        <w:rPr>
          <w:rFonts w:ascii="標楷體" w:eastAsia="標楷體" w:hAnsi="標楷體" w:cs="新細明體" w:hint="eastAsia"/>
          <w:kern w:val="0"/>
        </w:rPr>
        <w:t>說明</w:t>
      </w:r>
      <w:r w:rsidRPr="00306E45">
        <w:rPr>
          <w:rFonts w:ascii="標楷體" w:hAnsi="標楷體" w:hint="eastAsia"/>
        </w:rPr>
        <w:t>：</w:t>
      </w:r>
      <w:r w:rsidRPr="00C72AF0">
        <w:rPr>
          <w:rFonts w:ascii="標楷體" w:eastAsia="標楷體" w:hAnsi="標楷體" w:cs="新細明體" w:hint="eastAsia"/>
          <w:kern w:val="0"/>
        </w:rPr>
        <w:t>（如附件）</w:t>
      </w:r>
      <w:r w:rsidRPr="00306E45">
        <w:rPr>
          <w:rFonts w:hint="eastAsia"/>
        </w:rPr>
        <w:t>。</w:t>
      </w:r>
    </w:p>
    <w:p w:rsidR="00306E45" w:rsidRDefault="00FE1774" w:rsidP="00306E45">
      <w:pPr>
        <w:pStyle w:val="a4"/>
        <w:spacing w:line="360" w:lineRule="exact"/>
        <w:ind w:leftChars="337" w:left="1829" w:firstLineChars="0" w:hanging="1020"/>
        <w:rPr>
          <w:rFonts w:ascii="標楷體" w:hAnsi="標楷體" w:hint="eastAsia"/>
        </w:rPr>
      </w:pPr>
      <w:r>
        <w:rPr>
          <w:rFonts w:ascii="標楷體" w:hAnsi="標楷體" w:hint="eastAsia"/>
        </w:rPr>
        <w:t xml:space="preserve">    </w:t>
      </w:r>
      <w:r w:rsidR="00D139CA">
        <w:rPr>
          <w:rFonts w:ascii="標楷體" w:hAnsi="標楷體" w:hint="eastAsia"/>
        </w:rPr>
        <w:t>討論</w:t>
      </w:r>
      <w:r w:rsidR="00306E45" w:rsidRPr="00306E45">
        <w:rPr>
          <w:rFonts w:ascii="標楷體" w:hAnsi="標楷體" w:hint="eastAsia"/>
        </w:rPr>
        <w:t>：</w:t>
      </w:r>
      <w:r w:rsidR="00060C51">
        <w:rPr>
          <w:rFonts w:ascii="標楷體" w:hAnsi="標楷體" w:hint="eastAsia"/>
        </w:rPr>
        <w:t>略</w:t>
      </w:r>
    </w:p>
    <w:p w:rsidR="00D90783" w:rsidRDefault="00D90783" w:rsidP="00306E45">
      <w:pPr>
        <w:pStyle w:val="a4"/>
        <w:spacing w:line="360" w:lineRule="exact"/>
        <w:ind w:leftChars="337" w:left="1829" w:firstLineChars="0" w:hanging="1020"/>
        <w:rPr>
          <w:rFonts w:ascii="標楷體" w:hAnsi="標楷體" w:hint="eastAsia"/>
        </w:rPr>
      </w:pPr>
      <w:r>
        <w:rPr>
          <w:rFonts w:ascii="標楷體" w:hAnsi="標楷體" w:hint="eastAsia"/>
        </w:rPr>
        <w:t xml:space="preserve">    決議：照案通過</w:t>
      </w:r>
    </w:p>
    <w:p w:rsidR="00500DAE" w:rsidRDefault="006C0CB4" w:rsidP="006C0CB4">
      <w:pPr>
        <w:spacing w:line="360" w:lineRule="exact"/>
        <w:ind w:leftChars="300" w:left="720" w:right="-290"/>
        <w:rPr>
          <w:rFonts w:ascii="標楷體" w:eastAsia="標楷體" w:hAnsi="標楷體" w:hint="eastAsia"/>
        </w:rPr>
      </w:pPr>
      <w:r w:rsidRPr="00306E45">
        <w:rPr>
          <w:rFonts w:ascii="標楷體" w:eastAsia="標楷體" w:hAnsi="標楷體" w:hint="eastAsia"/>
        </w:rPr>
        <w:t>提案（</w:t>
      </w:r>
      <w:r>
        <w:rPr>
          <w:rFonts w:ascii="標楷體" w:eastAsia="標楷體" w:hAnsi="標楷體" w:hint="eastAsia"/>
        </w:rPr>
        <w:t>三</w:t>
      </w:r>
      <w:r w:rsidRPr="00306E45">
        <w:rPr>
          <w:rFonts w:ascii="標楷體" w:eastAsia="標楷體" w:hAnsi="標楷體" w:hint="eastAsia"/>
        </w:rPr>
        <w:t>）：</w:t>
      </w:r>
      <w:r w:rsidR="00C81016">
        <w:rPr>
          <w:rFonts w:ascii="標楷體" w:eastAsia="標楷體" w:hAnsi="標楷體" w:hint="eastAsia"/>
          <w:color w:val="000000"/>
        </w:rPr>
        <w:t>社會</w:t>
      </w:r>
      <w:r>
        <w:rPr>
          <w:rFonts w:ascii="標楷體" w:eastAsia="標楷體" w:hAnsi="標楷體" w:hint="eastAsia"/>
          <w:color w:val="000000"/>
        </w:rPr>
        <w:t>學系</w:t>
      </w:r>
      <w:r w:rsidR="00C81016">
        <w:rPr>
          <w:rFonts w:ascii="標楷體" w:eastAsia="標楷體" w:hAnsi="標楷體" w:hint="eastAsia"/>
          <w:color w:val="000000"/>
        </w:rPr>
        <w:t>101、102、</w:t>
      </w:r>
      <w:r>
        <w:rPr>
          <w:rFonts w:ascii="標楷體" w:eastAsia="標楷體" w:hAnsi="標楷體" w:hint="eastAsia"/>
          <w:color w:val="000000"/>
        </w:rPr>
        <w:t>103學年度學士</w:t>
      </w:r>
      <w:r w:rsidRPr="00306E45">
        <w:rPr>
          <w:rFonts w:ascii="標楷體" w:eastAsia="標楷體" w:hAnsi="標楷體" w:hint="eastAsia"/>
        </w:rPr>
        <w:t>程架構</w:t>
      </w:r>
      <w:r w:rsidR="00C81016">
        <w:rPr>
          <w:rFonts w:ascii="標楷體" w:eastAsia="標楷體" w:hAnsi="標楷體" w:hint="eastAsia"/>
        </w:rPr>
        <w:t>修</w:t>
      </w:r>
      <w:r w:rsidRPr="00306E45">
        <w:rPr>
          <w:rFonts w:ascii="標楷體" w:eastAsia="標楷體" w:hAnsi="標楷體" w:hint="eastAsia"/>
        </w:rPr>
        <w:t>訂案。【提案單位：</w:t>
      </w:r>
      <w:r w:rsidR="00C81016">
        <w:rPr>
          <w:rFonts w:ascii="標楷體" w:eastAsia="標楷體" w:hAnsi="標楷體" w:hint="eastAsia"/>
          <w:color w:val="000000"/>
        </w:rPr>
        <w:t>社會</w:t>
      </w:r>
      <w:r w:rsidRPr="00306E45">
        <w:rPr>
          <w:rFonts w:ascii="標楷體" w:eastAsia="標楷體" w:hAnsi="標楷體" w:hint="eastAsia"/>
          <w:color w:val="000000"/>
        </w:rPr>
        <w:t>學系</w:t>
      </w:r>
      <w:r w:rsidRPr="00306E45">
        <w:rPr>
          <w:rFonts w:ascii="標楷體" w:eastAsia="標楷體" w:hAnsi="標楷體" w:hint="eastAsia"/>
        </w:rPr>
        <w:t>】。</w:t>
      </w:r>
    </w:p>
    <w:p w:rsidR="006C0CB4" w:rsidRDefault="00500DAE" w:rsidP="006C0CB4">
      <w:pPr>
        <w:spacing w:line="360" w:lineRule="exact"/>
        <w:ind w:leftChars="300" w:left="720" w:right="-290"/>
        <w:rPr>
          <w:rFonts w:ascii="標楷體" w:eastAsia="標楷體" w:hAnsi="標楷體" w:hint="eastAsia"/>
        </w:rPr>
      </w:pPr>
      <w:r>
        <w:rPr>
          <w:rFonts w:ascii="標楷體" w:eastAsia="標楷體" w:hAnsi="標楷體" w:hint="eastAsia"/>
        </w:rPr>
        <w:t xml:space="preserve">                                                                  </w:t>
      </w:r>
      <w:r w:rsidR="00787E42">
        <w:rPr>
          <w:rFonts w:ascii="標楷體" w:eastAsia="標楷體" w:hAnsi="標楷體" w:hint="eastAsia"/>
        </w:rPr>
        <w:t xml:space="preserve">          </w:t>
      </w:r>
      <w:r>
        <w:rPr>
          <w:rFonts w:ascii="標楷體" w:eastAsia="標楷體" w:hAnsi="標楷體" w:hint="eastAsia"/>
        </w:rPr>
        <w:t>5-13</w:t>
      </w:r>
      <w:r w:rsidR="000A06FC">
        <w:rPr>
          <w:rFonts w:ascii="標楷體" w:eastAsia="標楷體" w:hAnsi="標楷體" w:hint="eastAsia"/>
        </w:rPr>
        <w:t>頁</w:t>
      </w:r>
    </w:p>
    <w:p w:rsidR="006C0CB4" w:rsidRPr="00306E45" w:rsidRDefault="00322C4B" w:rsidP="000A06FC">
      <w:pPr>
        <w:spacing w:line="360" w:lineRule="exact"/>
        <w:ind w:right="-290"/>
        <w:rPr>
          <w:rFonts w:hint="eastAsia"/>
        </w:rPr>
      </w:pPr>
      <w:r>
        <w:rPr>
          <w:rFonts w:ascii="標楷體" w:eastAsia="標楷體" w:hAnsi="標楷體" w:hint="eastAsia"/>
        </w:rPr>
        <w:t xml:space="preserve">        </w:t>
      </w:r>
      <w:r w:rsidR="000A06FC">
        <w:rPr>
          <w:rFonts w:ascii="標楷體" w:eastAsia="標楷體" w:hAnsi="標楷體" w:hint="eastAsia"/>
        </w:rPr>
        <w:t xml:space="preserve">   </w:t>
      </w:r>
      <w:r w:rsidR="006C0CB4" w:rsidRPr="00961B71">
        <w:rPr>
          <w:rFonts w:ascii="標楷體" w:eastAsia="標楷體" w:hAnsi="標楷體" w:cs="新細明體" w:hint="eastAsia"/>
          <w:kern w:val="0"/>
        </w:rPr>
        <w:t>說明</w:t>
      </w:r>
      <w:r w:rsidR="006C0CB4" w:rsidRPr="00306E45">
        <w:rPr>
          <w:rFonts w:ascii="標楷體" w:hAnsi="標楷體" w:hint="eastAsia"/>
        </w:rPr>
        <w:t>：</w:t>
      </w:r>
      <w:r w:rsidR="006C0CB4" w:rsidRPr="00C72AF0">
        <w:rPr>
          <w:rFonts w:ascii="標楷體" w:eastAsia="標楷體" w:hAnsi="標楷體" w:cs="新細明體" w:hint="eastAsia"/>
          <w:kern w:val="0"/>
        </w:rPr>
        <w:t>（如附件）</w:t>
      </w:r>
      <w:r w:rsidR="006C0CB4" w:rsidRPr="00306E45">
        <w:rPr>
          <w:rFonts w:hint="eastAsia"/>
        </w:rPr>
        <w:t>。</w:t>
      </w:r>
    </w:p>
    <w:p w:rsidR="006C0CB4" w:rsidRDefault="006C0CB4" w:rsidP="00306E45">
      <w:pPr>
        <w:pStyle w:val="a4"/>
        <w:spacing w:line="360" w:lineRule="exact"/>
        <w:ind w:leftChars="337" w:left="1829" w:firstLineChars="0" w:hanging="1020"/>
        <w:rPr>
          <w:rFonts w:ascii="標楷體" w:hAnsi="標楷體" w:hint="eastAsia"/>
        </w:rPr>
      </w:pPr>
      <w:r>
        <w:rPr>
          <w:rFonts w:ascii="標楷體" w:hAnsi="標楷體" w:hint="eastAsia"/>
        </w:rPr>
        <w:t xml:space="preserve">   </w:t>
      </w:r>
      <w:r w:rsidR="00C81016">
        <w:rPr>
          <w:rFonts w:ascii="標楷體" w:hAnsi="標楷體" w:hint="eastAsia"/>
        </w:rPr>
        <w:t xml:space="preserve"> 討論</w:t>
      </w:r>
      <w:r w:rsidRPr="00306E45">
        <w:rPr>
          <w:rFonts w:ascii="標楷體" w:hAnsi="標楷體" w:hint="eastAsia"/>
        </w:rPr>
        <w:t>：</w:t>
      </w:r>
      <w:r w:rsidR="00060C51">
        <w:rPr>
          <w:rFonts w:ascii="標楷體" w:hAnsi="標楷體" w:hint="eastAsia"/>
        </w:rPr>
        <w:t>略</w:t>
      </w:r>
    </w:p>
    <w:p w:rsidR="00D90783" w:rsidRDefault="00D90783" w:rsidP="00306E45">
      <w:pPr>
        <w:pStyle w:val="a4"/>
        <w:spacing w:line="360" w:lineRule="exact"/>
        <w:ind w:leftChars="337" w:left="1829" w:firstLineChars="0" w:hanging="1020"/>
        <w:rPr>
          <w:rFonts w:ascii="標楷體" w:hAnsi="標楷體" w:hint="eastAsia"/>
        </w:rPr>
      </w:pPr>
      <w:r>
        <w:rPr>
          <w:rFonts w:ascii="標楷體" w:hAnsi="標楷體" w:hint="eastAsia"/>
        </w:rPr>
        <w:t xml:space="preserve">    決議：照案通過</w:t>
      </w:r>
    </w:p>
    <w:p w:rsidR="00182C7B" w:rsidRPr="00306E45" w:rsidRDefault="00182C7B" w:rsidP="00182C7B">
      <w:pPr>
        <w:spacing w:line="360" w:lineRule="exact"/>
        <w:ind w:left="9000" w:right="-290" w:hanging="8280"/>
        <w:rPr>
          <w:rFonts w:ascii="標楷體" w:eastAsia="標楷體" w:hAnsi="標楷體" w:hint="eastAsia"/>
          <w:b/>
        </w:rPr>
      </w:pPr>
      <w:r w:rsidRPr="00306E45">
        <w:rPr>
          <w:rFonts w:ascii="標楷體" w:eastAsia="標楷體" w:hAnsi="標楷體" w:hint="eastAsia"/>
        </w:rPr>
        <w:t>提案（</w:t>
      </w:r>
      <w:r>
        <w:rPr>
          <w:rFonts w:ascii="標楷體" w:eastAsia="標楷體" w:hAnsi="標楷體" w:hint="eastAsia"/>
        </w:rPr>
        <w:t>四</w:t>
      </w:r>
      <w:r w:rsidRPr="00306E45">
        <w:rPr>
          <w:rFonts w:ascii="標楷體" w:eastAsia="標楷體" w:hAnsi="標楷體" w:hint="eastAsia"/>
        </w:rPr>
        <w:t>）：</w:t>
      </w:r>
      <w:r w:rsidR="000A06FC">
        <w:rPr>
          <w:rFonts w:ascii="標楷體" w:eastAsia="標楷體" w:hAnsi="標楷體" w:hint="eastAsia"/>
        </w:rPr>
        <w:t>社會學系「社會工作實習」實習要點修正案</w:t>
      </w:r>
      <w:r w:rsidRPr="00306E45">
        <w:rPr>
          <w:rFonts w:ascii="標楷體" w:eastAsia="標楷體" w:hAnsi="標楷體" w:hint="eastAsia"/>
        </w:rPr>
        <w:t>。【提案單位：</w:t>
      </w:r>
      <w:r w:rsidR="000A06FC">
        <w:rPr>
          <w:rFonts w:ascii="標楷體" w:eastAsia="標楷體" w:hAnsi="標楷體" w:hint="eastAsia"/>
          <w:color w:val="000000"/>
        </w:rPr>
        <w:t>社會</w:t>
      </w:r>
      <w:r>
        <w:rPr>
          <w:rFonts w:ascii="標楷體" w:eastAsia="標楷體" w:hAnsi="標楷體" w:hint="eastAsia"/>
          <w:color w:val="000000"/>
        </w:rPr>
        <w:t>學系</w:t>
      </w:r>
      <w:r w:rsidRPr="00306E45">
        <w:rPr>
          <w:rFonts w:ascii="標楷體" w:eastAsia="標楷體" w:hAnsi="標楷體" w:hint="eastAsia"/>
        </w:rPr>
        <w:t>】。</w:t>
      </w:r>
      <w:r w:rsidR="00787E42">
        <w:rPr>
          <w:rFonts w:ascii="標楷體" w:eastAsia="標楷體" w:hAnsi="標楷體" w:hint="eastAsia"/>
        </w:rPr>
        <w:t xml:space="preserve">  </w:t>
      </w:r>
      <w:r w:rsidR="00500DAE">
        <w:rPr>
          <w:rFonts w:ascii="標楷體" w:eastAsia="標楷體" w:hAnsi="標楷體" w:hint="eastAsia"/>
        </w:rPr>
        <w:t>14-20</w:t>
      </w:r>
      <w:r>
        <w:rPr>
          <w:rFonts w:ascii="標楷體" w:eastAsia="標楷體" w:hAnsi="標楷體" w:hint="eastAsia"/>
        </w:rPr>
        <w:t>頁</w:t>
      </w:r>
    </w:p>
    <w:p w:rsidR="00182C7B" w:rsidRPr="003251E6" w:rsidRDefault="00182C7B" w:rsidP="00F41BFB">
      <w:pPr>
        <w:widowControl/>
        <w:spacing w:line="240" w:lineRule="atLeast"/>
        <w:ind w:left="2040" w:hanging="720"/>
        <w:rPr>
          <w:rFonts w:ascii="標楷體" w:eastAsia="標楷體" w:hAnsi="標楷體" w:hint="eastAsia"/>
          <w:color w:val="000000"/>
        </w:rPr>
      </w:pPr>
      <w:r w:rsidRPr="003251E6">
        <w:rPr>
          <w:rFonts w:ascii="標楷體" w:eastAsia="標楷體" w:hAnsi="標楷體" w:hint="eastAsia"/>
          <w:color w:val="000000"/>
        </w:rPr>
        <w:t>說明：</w:t>
      </w:r>
      <w:r w:rsidR="00E20DBF" w:rsidRPr="00C72AF0">
        <w:rPr>
          <w:rFonts w:ascii="標楷體" w:eastAsia="標楷體" w:hAnsi="標楷體" w:cs="新細明體" w:hint="eastAsia"/>
          <w:kern w:val="0"/>
        </w:rPr>
        <w:t>（如附件）</w:t>
      </w:r>
      <w:r w:rsidR="00E20DBF" w:rsidRPr="00306E45">
        <w:rPr>
          <w:rFonts w:hint="eastAsia"/>
        </w:rPr>
        <w:t>。</w:t>
      </w:r>
      <w:r w:rsidR="0058581B" w:rsidRPr="003251E6">
        <w:rPr>
          <w:rFonts w:ascii="標楷體" w:eastAsia="標楷體" w:hAnsi="標楷體" w:hint="eastAsia"/>
          <w:color w:val="000000"/>
        </w:rPr>
        <w:t xml:space="preserve"> </w:t>
      </w:r>
    </w:p>
    <w:p w:rsidR="00D90783" w:rsidRDefault="00182C7B" w:rsidP="00182C7B">
      <w:pPr>
        <w:pStyle w:val="a4"/>
        <w:spacing w:line="360" w:lineRule="exact"/>
        <w:ind w:leftChars="337" w:left="1829" w:firstLineChars="0" w:hanging="1020"/>
        <w:rPr>
          <w:rFonts w:ascii="標楷體" w:hAnsi="標楷體" w:hint="eastAsia"/>
        </w:rPr>
      </w:pPr>
      <w:r>
        <w:rPr>
          <w:rFonts w:ascii="標楷體" w:hAnsi="標楷體" w:hint="eastAsia"/>
        </w:rPr>
        <w:t xml:space="preserve">    </w:t>
      </w:r>
      <w:r w:rsidR="000A06FC">
        <w:rPr>
          <w:rFonts w:ascii="標楷體" w:hAnsi="標楷體" w:hint="eastAsia"/>
        </w:rPr>
        <w:t>討論</w:t>
      </w:r>
      <w:r w:rsidRPr="00306E45">
        <w:rPr>
          <w:rFonts w:ascii="標楷體" w:hAnsi="標楷體" w:hint="eastAsia"/>
        </w:rPr>
        <w:t>：</w:t>
      </w:r>
      <w:r w:rsidR="00060C51">
        <w:rPr>
          <w:rFonts w:ascii="標楷體" w:hAnsi="標楷體" w:hint="eastAsia"/>
        </w:rPr>
        <w:t>略</w:t>
      </w:r>
    </w:p>
    <w:p w:rsidR="00182C7B" w:rsidRDefault="00D90783" w:rsidP="00182C7B">
      <w:pPr>
        <w:pStyle w:val="a4"/>
        <w:spacing w:line="360" w:lineRule="exact"/>
        <w:ind w:leftChars="337" w:left="1829" w:firstLineChars="0" w:hanging="1020"/>
        <w:rPr>
          <w:rFonts w:ascii="標楷體" w:hAnsi="標楷體" w:hint="eastAsia"/>
        </w:rPr>
      </w:pPr>
      <w:r>
        <w:rPr>
          <w:rFonts w:ascii="標楷體" w:hAnsi="標楷體" w:hint="eastAsia"/>
        </w:rPr>
        <w:t xml:space="preserve">    決議：照案通過</w:t>
      </w:r>
    </w:p>
    <w:p w:rsidR="00B94A32" w:rsidRPr="00F04FDC" w:rsidRDefault="00987094" w:rsidP="00F04FDC">
      <w:pPr>
        <w:spacing w:beforeLines="50" w:before="180" w:afterLines="50" w:after="180"/>
        <w:ind w:left="120"/>
        <w:rPr>
          <w:rFonts w:ascii="標楷體" w:eastAsia="標楷體" w:hAnsi="標楷體" w:hint="eastAsia"/>
          <w:b/>
        </w:rPr>
      </w:pPr>
      <w:r w:rsidRPr="00F04FDC">
        <w:rPr>
          <w:rFonts w:ascii="標楷體" w:eastAsia="標楷體" w:hAnsi="標楷體" w:hint="eastAsia"/>
          <w:b/>
        </w:rPr>
        <w:t>九</w:t>
      </w:r>
      <w:r w:rsidR="00B94A32" w:rsidRPr="00F04FDC">
        <w:rPr>
          <w:rFonts w:ascii="標楷體" w:eastAsia="標楷體" w:hAnsi="標楷體" w:hint="eastAsia"/>
          <w:b/>
        </w:rPr>
        <w:t>、臨時動議：</w:t>
      </w:r>
      <w:r w:rsidR="00156B29" w:rsidRPr="00F04FDC">
        <w:rPr>
          <w:rFonts w:ascii="標楷體" w:eastAsia="標楷體" w:hAnsi="標楷體" w:hint="eastAsia"/>
          <w:b/>
        </w:rPr>
        <w:t xml:space="preserve"> </w:t>
      </w:r>
    </w:p>
    <w:p w:rsidR="00C408BA" w:rsidRDefault="00F04FDC" w:rsidP="00C408BA">
      <w:pPr>
        <w:pStyle w:val="a4"/>
        <w:spacing w:line="360" w:lineRule="exact"/>
        <w:ind w:leftChars="337" w:left="1829" w:firstLineChars="0" w:hanging="1020"/>
        <w:rPr>
          <w:rFonts w:ascii="標楷體" w:hAnsi="標楷體" w:hint="eastAsia"/>
        </w:rPr>
      </w:pPr>
      <w:r>
        <w:rPr>
          <w:rFonts w:ascii="標楷體" w:hAnsi="標楷體" w:hint="eastAsia"/>
          <w:color w:val="000000"/>
        </w:rPr>
        <w:t>提案（一）佛教學系</w:t>
      </w:r>
      <w:r>
        <w:rPr>
          <w:rFonts w:ascii="標楷體" w:hAnsi="標楷體" w:hint="eastAsia"/>
        </w:rPr>
        <w:t>實習要點新</w:t>
      </w:r>
      <w:r w:rsidR="009961F9">
        <w:rPr>
          <w:rFonts w:ascii="標楷體" w:hAnsi="標楷體" w:hint="eastAsia"/>
        </w:rPr>
        <w:t>訂</w:t>
      </w:r>
      <w:r>
        <w:rPr>
          <w:rFonts w:ascii="標楷體" w:hAnsi="標楷體" w:hint="eastAsia"/>
        </w:rPr>
        <w:t>案</w:t>
      </w:r>
      <w:r w:rsidRPr="00306E45">
        <w:rPr>
          <w:rFonts w:ascii="標楷體" w:hAnsi="標楷體" w:hint="eastAsia"/>
        </w:rPr>
        <w:t>。【提案單位：</w:t>
      </w:r>
      <w:r>
        <w:rPr>
          <w:rFonts w:ascii="標楷體" w:hAnsi="標楷體" w:hint="eastAsia"/>
          <w:color w:val="000000"/>
        </w:rPr>
        <w:t>佛教學系</w:t>
      </w:r>
      <w:r w:rsidRPr="00306E45">
        <w:rPr>
          <w:rFonts w:ascii="標楷體" w:hAnsi="標楷體" w:hint="eastAsia"/>
        </w:rPr>
        <w:t>】。</w:t>
      </w:r>
      <w:r w:rsidR="00DD175F">
        <w:rPr>
          <w:rFonts w:ascii="標楷體" w:hAnsi="標楷體" w:hint="eastAsia"/>
        </w:rPr>
        <w:t>21頁</w:t>
      </w:r>
      <w:r w:rsidR="00936163">
        <w:rPr>
          <w:rFonts w:hint="eastAsia"/>
        </w:rPr>
        <w:t xml:space="preserve"> </w:t>
      </w:r>
      <w:r w:rsidR="00C408BA">
        <w:rPr>
          <w:rFonts w:hint="eastAsia"/>
        </w:rPr>
        <w:t xml:space="preserve"> </w:t>
      </w:r>
    </w:p>
    <w:p w:rsidR="00C408BA" w:rsidRDefault="00F04FDC" w:rsidP="007863CD">
      <w:pPr>
        <w:pStyle w:val="a4"/>
        <w:spacing w:line="360" w:lineRule="exact"/>
        <w:ind w:leftChars="295" w:left="850" w:firstLineChars="0" w:hanging="142"/>
        <w:rPr>
          <w:rFonts w:ascii="標楷體" w:hAnsi="標楷體" w:hint="eastAsia"/>
        </w:rPr>
      </w:pPr>
      <w:r>
        <w:rPr>
          <w:rFonts w:ascii="標楷體" w:hAnsi="標楷體" w:hint="eastAsia"/>
        </w:rPr>
        <w:t xml:space="preserve">    說明：</w:t>
      </w:r>
      <w:r w:rsidR="0042010D">
        <w:rPr>
          <w:rFonts w:ascii="標楷體" w:hAnsi="標楷體" w:hint="eastAsia"/>
        </w:rPr>
        <w:t>往年本系尚無實習課程，將預訂規劃本系大三生於103學年度暑假開始進行</w:t>
      </w:r>
      <w:r w:rsidR="0042010D">
        <w:rPr>
          <w:rFonts w:ascii="標楷體" w:hAnsi="標楷體" w:hint="eastAsia"/>
        </w:rPr>
        <w:lastRenderedPageBreak/>
        <w:t>第一次實習課程，故於本學期擬訂本實習要點。</w:t>
      </w:r>
    </w:p>
    <w:p w:rsidR="0042010D" w:rsidRDefault="0042010D" w:rsidP="0042010D">
      <w:pPr>
        <w:pStyle w:val="a4"/>
        <w:spacing w:line="360" w:lineRule="exact"/>
        <w:ind w:leftChars="337" w:left="2429" w:firstLineChars="0"/>
        <w:rPr>
          <w:rFonts w:ascii="標楷體" w:hAnsi="標楷體" w:hint="eastAsia"/>
        </w:rPr>
      </w:pPr>
      <w:r>
        <w:rPr>
          <w:rFonts w:ascii="標楷體" w:hAnsi="標楷體" w:hint="eastAsia"/>
        </w:rPr>
        <w:t xml:space="preserve">    討論</w:t>
      </w:r>
      <w:r w:rsidRPr="00306E45">
        <w:rPr>
          <w:rFonts w:ascii="標楷體" w:hAnsi="標楷體" w:hint="eastAsia"/>
        </w:rPr>
        <w:t>：</w:t>
      </w:r>
      <w:r>
        <w:rPr>
          <w:rFonts w:ascii="標楷體" w:hAnsi="標楷體" w:hint="eastAsia"/>
        </w:rPr>
        <w:t>略</w:t>
      </w:r>
    </w:p>
    <w:p w:rsidR="0042010D" w:rsidRDefault="0042010D" w:rsidP="0042010D">
      <w:pPr>
        <w:pStyle w:val="a4"/>
        <w:spacing w:line="360" w:lineRule="exact"/>
        <w:ind w:leftChars="337" w:left="1829" w:firstLineChars="0" w:hanging="1020"/>
        <w:rPr>
          <w:rFonts w:ascii="標楷體" w:hAnsi="標楷體" w:hint="eastAsia"/>
        </w:rPr>
      </w:pPr>
      <w:r>
        <w:rPr>
          <w:rFonts w:ascii="標楷體" w:hAnsi="標楷體" w:hint="eastAsia"/>
        </w:rPr>
        <w:t xml:space="preserve">    決議：修正後通過</w:t>
      </w:r>
    </w:p>
    <w:p w:rsidR="007863CD" w:rsidRDefault="000B054D" w:rsidP="00E0130A">
      <w:pPr>
        <w:pStyle w:val="a4"/>
        <w:spacing w:line="360" w:lineRule="exact"/>
        <w:ind w:firstLineChars="0"/>
      </w:pPr>
      <w:bookmarkStart w:id="2" w:name="_GoBack"/>
      <w:bookmarkEnd w:id="2"/>
      <w:r w:rsidRPr="00264AE8">
        <w:rPr>
          <w:rFonts w:hint="eastAsia"/>
        </w:rPr>
        <w:t xml:space="preserve"> </w:t>
      </w:r>
      <w:r w:rsidR="000A7CAC" w:rsidRPr="00264AE8">
        <w:rPr>
          <w:rFonts w:hint="eastAsia"/>
        </w:rPr>
        <w:t xml:space="preserve"> </w:t>
      </w:r>
      <w:r w:rsidR="00987094" w:rsidRPr="00264AE8">
        <w:rPr>
          <w:rFonts w:hint="eastAsia"/>
        </w:rPr>
        <w:t xml:space="preserve"> </w:t>
      </w:r>
      <w:r w:rsidR="00987094" w:rsidRPr="00264AE8">
        <w:rPr>
          <w:rFonts w:hint="eastAsia"/>
        </w:rPr>
        <w:t>十</w:t>
      </w:r>
      <w:r w:rsidR="000A7CAC" w:rsidRPr="00264AE8">
        <w:rPr>
          <w:rFonts w:hint="eastAsia"/>
        </w:rPr>
        <w:t>、散會：</w:t>
      </w:r>
      <w:r w:rsidR="00060C51">
        <w:rPr>
          <w:rFonts w:hint="eastAsia"/>
        </w:rPr>
        <w:t>下午</w:t>
      </w:r>
      <w:r w:rsidR="00060C51">
        <w:rPr>
          <w:rFonts w:hint="eastAsia"/>
        </w:rPr>
        <w:t>13</w:t>
      </w:r>
      <w:r w:rsidR="00060C51">
        <w:rPr>
          <w:rFonts w:hint="eastAsia"/>
        </w:rPr>
        <w:t>時</w:t>
      </w:r>
      <w:r w:rsidR="00060C51">
        <w:rPr>
          <w:rFonts w:hint="eastAsia"/>
        </w:rPr>
        <w:t>20</w:t>
      </w:r>
      <w:r w:rsidR="00060C51">
        <w:rPr>
          <w:rFonts w:hint="eastAsia"/>
        </w:rPr>
        <w:t>分</w:t>
      </w:r>
    </w:p>
    <w:p w:rsidR="007863CD" w:rsidRDefault="007863CD" w:rsidP="007863CD">
      <w:pPr>
        <w:autoSpaceDE w:val="0"/>
        <w:autoSpaceDN w:val="0"/>
        <w:jc w:val="center"/>
        <w:rPr>
          <w:rFonts w:ascii="標楷體" w:eastAsia="標楷體" w:cs="標楷體"/>
          <w:sz w:val="36"/>
          <w:szCs w:val="36"/>
        </w:rPr>
      </w:pPr>
      <w:r>
        <w:br w:type="page"/>
      </w:r>
      <w:r w:rsidRPr="00243237">
        <w:rPr>
          <w:rFonts w:ascii="標楷體" w:eastAsia="標楷體" w:cs="標楷體" w:hint="eastAsia"/>
          <w:sz w:val="36"/>
          <w:szCs w:val="36"/>
        </w:rPr>
        <w:lastRenderedPageBreak/>
        <w:t>佛光大學人文學院中國文學與應用學系</w:t>
      </w:r>
    </w:p>
    <w:p w:rsidR="007863CD" w:rsidRPr="00243237" w:rsidRDefault="007863CD" w:rsidP="007863CD">
      <w:pPr>
        <w:autoSpaceDE w:val="0"/>
        <w:autoSpaceDN w:val="0"/>
        <w:jc w:val="center"/>
        <w:rPr>
          <w:rFonts w:ascii="標楷體" w:eastAsia="標楷體" w:cs="標楷體"/>
          <w:sz w:val="36"/>
          <w:szCs w:val="36"/>
        </w:rPr>
      </w:pPr>
      <w:r w:rsidRPr="00243237">
        <w:rPr>
          <w:rFonts w:ascii="標楷體" w:eastAsia="標楷體" w:cs="標楷體" w:hint="eastAsia"/>
          <w:sz w:val="36"/>
          <w:szCs w:val="36"/>
        </w:rPr>
        <w:t>課程委員會設置</w:t>
      </w:r>
      <w:r w:rsidRPr="00234767">
        <w:rPr>
          <w:rFonts w:ascii="標楷體" w:eastAsia="標楷體" w:cs="標楷體" w:hint="eastAsia"/>
          <w:color w:val="0D0D0D"/>
          <w:sz w:val="36"/>
          <w:szCs w:val="36"/>
        </w:rPr>
        <w:t>要點</w:t>
      </w:r>
      <w:r>
        <w:rPr>
          <w:rFonts w:ascii="標楷體" w:eastAsia="標楷體" w:hAnsi="標楷體" w:hint="eastAsia"/>
          <w:sz w:val="36"/>
          <w:szCs w:val="36"/>
        </w:rPr>
        <w:t>部分</w:t>
      </w:r>
      <w:r w:rsidRPr="00243237">
        <w:rPr>
          <w:rFonts w:ascii="標楷體" w:eastAsia="標楷體" w:hAnsi="標楷體" w:hint="eastAsia"/>
          <w:sz w:val="36"/>
          <w:szCs w:val="36"/>
        </w:rPr>
        <w:t>條文修正草案</w:t>
      </w:r>
    </w:p>
    <w:p w:rsidR="007863CD" w:rsidRPr="003F6E93" w:rsidRDefault="007863CD" w:rsidP="007863CD">
      <w:pPr>
        <w:pStyle w:val="Default"/>
        <w:ind w:left="2160" w:hanging="2160"/>
        <w:jc w:val="center"/>
        <w:rPr>
          <w:rFonts w:hAnsi="標楷體"/>
          <w:sz w:val="32"/>
          <w:szCs w:val="32"/>
        </w:rPr>
      </w:pPr>
      <w:r w:rsidRPr="003F6E93">
        <w:rPr>
          <w:rFonts w:hAnsi="標楷體" w:hint="eastAsia"/>
          <w:sz w:val="32"/>
          <w:szCs w:val="32"/>
        </w:rPr>
        <w:t>新舊條文對照表</w:t>
      </w:r>
    </w:p>
    <w:tbl>
      <w:tblPr>
        <w:tblW w:w="10457" w:type="dxa"/>
        <w:jc w:val="center"/>
        <w:tblInd w:w="-1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BF" w:firstRow="1" w:lastRow="0" w:firstColumn="1" w:lastColumn="0" w:noHBand="0" w:noVBand="0"/>
      </w:tblPr>
      <w:tblGrid>
        <w:gridCol w:w="4527"/>
        <w:gridCol w:w="4589"/>
        <w:gridCol w:w="1341"/>
      </w:tblGrid>
      <w:tr w:rsidR="007863CD" w:rsidRPr="00234767" w:rsidTr="003B618B">
        <w:trPr>
          <w:jc w:val="center"/>
        </w:trPr>
        <w:tc>
          <w:tcPr>
            <w:tcW w:w="4527" w:type="dxa"/>
            <w:shd w:val="clear" w:color="auto" w:fill="auto"/>
            <w:vAlign w:val="center"/>
          </w:tcPr>
          <w:p w:rsidR="007863CD" w:rsidRPr="00234767" w:rsidRDefault="007863CD" w:rsidP="003B618B">
            <w:pPr>
              <w:jc w:val="center"/>
              <w:rPr>
                <w:rFonts w:ascii="標楷體" w:eastAsia="標楷體" w:hAnsi="標楷體"/>
                <w:color w:val="0D0D0D"/>
              </w:rPr>
            </w:pPr>
            <w:r w:rsidRPr="00234767">
              <w:rPr>
                <w:rFonts w:ascii="標楷體" w:eastAsia="標楷體" w:hAnsi="標楷體" w:hint="eastAsia"/>
                <w:color w:val="0D0D0D"/>
              </w:rPr>
              <w:t>修正條文</w:t>
            </w:r>
          </w:p>
        </w:tc>
        <w:tc>
          <w:tcPr>
            <w:tcW w:w="4589" w:type="dxa"/>
            <w:shd w:val="clear" w:color="auto" w:fill="auto"/>
            <w:vAlign w:val="center"/>
          </w:tcPr>
          <w:p w:rsidR="007863CD" w:rsidRPr="00234767" w:rsidRDefault="007863CD" w:rsidP="003B618B">
            <w:pPr>
              <w:jc w:val="center"/>
              <w:rPr>
                <w:rFonts w:ascii="標楷體" w:eastAsia="標楷體" w:hAnsi="標楷體"/>
                <w:color w:val="0D0D0D"/>
              </w:rPr>
            </w:pPr>
            <w:r w:rsidRPr="00234767">
              <w:rPr>
                <w:rFonts w:ascii="標楷體" w:eastAsia="標楷體" w:hAnsi="標楷體" w:hint="eastAsia"/>
                <w:color w:val="0D0D0D"/>
              </w:rPr>
              <w:t>原條文</w:t>
            </w:r>
          </w:p>
        </w:tc>
        <w:tc>
          <w:tcPr>
            <w:tcW w:w="1341" w:type="dxa"/>
            <w:shd w:val="clear" w:color="auto" w:fill="auto"/>
            <w:vAlign w:val="center"/>
          </w:tcPr>
          <w:p w:rsidR="007863CD" w:rsidRPr="00234767" w:rsidRDefault="007863CD" w:rsidP="003B618B">
            <w:pPr>
              <w:jc w:val="center"/>
              <w:rPr>
                <w:rFonts w:ascii="標楷體" w:eastAsia="標楷體" w:hAnsi="標楷體"/>
                <w:color w:val="0D0D0D"/>
              </w:rPr>
            </w:pPr>
            <w:r w:rsidRPr="00234767">
              <w:rPr>
                <w:rFonts w:ascii="標楷體" w:eastAsia="標楷體" w:hAnsi="標楷體" w:hint="eastAsia"/>
                <w:color w:val="0D0D0D"/>
              </w:rPr>
              <w:t>說明</w:t>
            </w:r>
          </w:p>
        </w:tc>
      </w:tr>
      <w:tr w:rsidR="007863CD" w:rsidRPr="00234767" w:rsidTr="003B618B">
        <w:trPr>
          <w:jc w:val="center"/>
        </w:trPr>
        <w:tc>
          <w:tcPr>
            <w:tcW w:w="4527" w:type="dxa"/>
            <w:shd w:val="clear" w:color="auto" w:fill="auto"/>
          </w:tcPr>
          <w:p w:rsidR="007863CD" w:rsidRPr="00234767" w:rsidRDefault="007863CD" w:rsidP="003B618B">
            <w:pPr>
              <w:autoSpaceDE w:val="0"/>
              <w:autoSpaceDN w:val="0"/>
              <w:ind w:left="480" w:hangingChars="200" w:hanging="480"/>
              <w:rPr>
                <w:rFonts w:ascii="標楷體" w:eastAsia="標楷體" w:hAnsi="標楷體" w:cs="標楷體"/>
                <w:color w:val="0D0D0D"/>
              </w:rPr>
            </w:pPr>
            <w:r w:rsidRPr="00234767">
              <w:rPr>
                <w:rFonts w:ascii="標楷體" w:eastAsia="標楷體" w:hAnsi="標楷體" w:hint="eastAsia"/>
                <w:color w:val="0D0D0D"/>
              </w:rPr>
              <w:t>二、</w:t>
            </w:r>
            <w:r w:rsidRPr="00234767">
              <w:rPr>
                <w:rFonts w:ascii="標楷體" w:eastAsia="標楷體" w:cs="標楷體" w:hint="eastAsia"/>
                <w:color w:val="0D0D0D"/>
              </w:rPr>
              <w:t>本會設主席一人，由系主任兼任之，委員由本系</w:t>
            </w:r>
            <w:r w:rsidRPr="00234767">
              <w:rPr>
                <w:rFonts w:ascii="標楷體" w:eastAsia="標楷體" w:cs="標楷體" w:hint="eastAsia"/>
                <w:b/>
                <w:color w:val="FF0000"/>
                <w:u w:val="single"/>
              </w:rPr>
              <w:t>全體</w:t>
            </w:r>
            <w:r w:rsidRPr="00234767">
              <w:rPr>
                <w:rFonts w:ascii="標楷體" w:eastAsia="標楷體" w:cs="標楷體" w:hint="eastAsia"/>
                <w:color w:val="000000"/>
              </w:rPr>
              <w:t>專任教師</w:t>
            </w:r>
            <w:r w:rsidRPr="00234767">
              <w:rPr>
                <w:rFonts w:ascii="¼Ð·¢Åé" w:eastAsia="標楷體" w:hAnsi="¼Ð·¢Åé" w:cs="¼Ð·¢Åé"/>
                <w:dstrike/>
                <w:color w:val="FF0000"/>
              </w:rPr>
              <w:t>3</w:t>
            </w:r>
            <w:r w:rsidRPr="00234767">
              <w:rPr>
                <w:rFonts w:ascii="標楷體" w:eastAsia="標楷體" w:cs="標楷體" w:hint="eastAsia"/>
                <w:dstrike/>
                <w:color w:val="FF0000"/>
              </w:rPr>
              <w:t>人</w:t>
            </w:r>
            <w:r w:rsidRPr="00234767">
              <w:rPr>
                <w:rFonts w:ascii="標楷體" w:eastAsia="標楷體" w:cs="標楷體" w:hint="eastAsia"/>
                <w:color w:val="0D0D0D"/>
              </w:rPr>
              <w:t>、學生代表</w:t>
            </w:r>
            <w:r w:rsidRPr="00234767">
              <w:rPr>
                <w:rFonts w:ascii="¼Ð·¢Åé" w:eastAsia="標楷體" w:hAnsi="¼Ð·¢Åé" w:cs="¼Ð·¢Åé"/>
                <w:color w:val="0D0D0D"/>
              </w:rPr>
              <w:t>1</w:t>
            </w:r>
            <w:r w:rsidRPr="00234767">
              <w:rPr>
                <w:rFonts w:ascii="標楷體" w:eastAsia="標楷體" w:cs="標楷體" w:hint="eastAsia"/>
                <w:color w:val="0D0D0D"/>
              </w:rPr>
              <w:t>人及校內外專家學者、產業界及畢業生代表組成。</w:t>
            </w:r>
          </w:p>
        </w:tc>
        <w:tc>
          <w:tcPr>
            <w:tcW w:w="4589" w:type="dxa"/>
            <w:shd w:val="clear" w:color="auto" w:fill="auto"/>
          </w:tcPr>
          <w:p w:rsidR="007863CD" w:rsidRPr="00234767" w:rsidRDefault="007863CD" w:rsidP="003B618B">
            <w:pPr>
              <w:ind w:left="720" w:hangingChars="300" w:hanging="720"/>
              <w:jc w:val="both"/>
              <w:rPr>
                <w:rFonts w:ascii="標楷體" w:eastAsia="標楷體" w:hAnsi="標楷體"/>
                <w:color w:val="0D0D0D"/>
              </w:rPr>
            </w:pPr>
            <w:r w:rsidRPr="00234767">
              <w:rPr>
                <w:rFonts w:ascii="標楷體" w:eastAsia="標楷體" w:hAnsi="標楷體" w:hint="eastAsia"/>
                <w:color w:val="0D0D0D"/>
              </w:rPr>
              <w:t>二、</w:t>
            </w:r>
            <w:r w:rsidRPr="00234767">
              <w:rPr>
                <w:rFonts w:ascii="標楷體" w:eastAsia="標楷體" w:cs="標楷體" w:hint="eastAsia"/>
                <w:color w:val="0D0D0D"/>
              </w:rPr>
              <w:t>本會設主席一人，由系主任兼任之，委員由本系專任教師</w:t>
            </w:r>
            <w:r w:rsidRPr="00234767">
              <w:rPr>
                <w:rFonts w:ascii="¼Ð·¢Åé" w:eastAsia="標楷體" w:hAnsi="¼Ð·¢Åé" w:cs="¼Ð·¢Åé"/>
                <w:color w:val="0D0D0D"/>
              </w:rPr>
              <w:t>3</w:t>
            </w:r>
            <w:r w:rsidRPr="00234767">
              <w:rPr>
                <w:rFonts w:ascii="標楷體" w:eastAsia="標楷體" w:cs="標楷體" w:hint="eastAsia"/>
                <w:color w:val="0D0D0D"/>
              </w:rPr>
              <w:t>人、學生代表</w:t>
            </w:r>
            <w:r w:rsidRPr="00234767">
              <w:rPr>
                <w:rFonts w:ascii="¼Ð·¢Åé" w:eastAsia="標楷體" w:hAnsi="¼Ð·¢Åé" w:cs="¼Ð·¢Åé"/>
                <w:color w:val="0D0D0D"/>
              </w:rPr>
              <w:t>1</w:t>
            </w:r>
            <w:r w:rsidRPr="00234767">
              <w:rPr>
                <w:rFonts w:ascii="標楷體" w:eastAsia="標楷體" w:cs="標楷體" w:hint="eastAsia"/>
                <w:color w:val="0D0D0D"/>
              </w:rPr>
              <w:t>人及校內外專家學者、產業界及畢業生代表組成。</w:t>
            </w:r>
          </w:p>
        </w:tc>
        <w:tc>
          <w:tcPr>
            <w:tcW w:w="1341" w:type="dxa"/>
            <w:shd w:val="clear" w:color="auto" w:fill="auto"/>
          </w:tcPr>
          <w:p w:rsidR="007863CD" w:rsidRPr="00234767" w:rsidRDefault="007863CD" w:rsidP="003B618B">
            <w:pPr>
              <w:jc w:val="both"/>
              <w:rPr>
                <w:rFonts w:ascii="標楷體" w:eastAsia="標楷體" w:hAnsi="標楷體" w:cs="新細明體"/>
                <w:color w:val="0D0D0D"/>
              </w:rPr>
            </w:pPr>
          </w:p>
        </w:tc>
      </w:tr>
    </w:tbl>
    <w:p w:rsidR="007863CD" w:rsidRDefault="007863CD" w:rsidP="007863CD">
      <w:pPr>
        <w:sectPr w:rsidR="007863CD" w:rsidSect="007863CD">
          <w:footerReference w:type="even" r:id="rId9"/>
          <w:footerReference w:type="default" r:id="rId10"/>
          <w:pgSz w:w="11906" w:h="16838"/>
          <w:pgMar w:top="1440" w:right="1080" w:bottom="1440" w:left="1080" w:header="851" w:footer="992" w:gutter="0"/>
          <w:cols w:space="425"/>
          <w:docGrid w:type="lines" w:linePitch="360"/>
        </w:sectPr>
      </w:pPr>
    </w:p>
    <w:p w:rsidR="007863CD" w:rsidRPr="00234767" w:rsidRDefault="007863CD" w:rsidP="007863CD">
      <w:pPr>
        <w:autoSpaceDE w:val="0"/>
        <w:autoSpaceDN w:val="0"/>
        <w:jc w:val="center"/>
        <w:rPr>
          <w:rFonts w:ascii="標楷體" w:eastAsia="標楷體" w:cs="標楷體"/>
          <w:color w:val="000000"/>
          <w:sz w:val="32"/>
          <w:szCs w:val="32"/>
        </w:rPr>
      </w:pPr>
      <w:r w:rsidRPr="00234767">
        <w:rPr>
          <w:rFonts w:ascii="標楷體" w:eastAsia="標楷體" w:cs="標楷體" w:hint="eastAsia"/>
          <w:color w:val="000000"/>
          <w:sz w:val="32"/>
          <w:szCs w:val="32"/>
        </w:rPr>
        <w:lastRenderedPageBreak/>
        <w:t>佛光大學人文學院中國文學與應用學系</w:t>
      </w:r>
    </w:p>
    <w:p w:rsidR="007863CD" w:rsidRPr="00234767" w:rsidRDefault="007863CD" w:rsidP="007863CD">
      <w:pPr>
        <w:tabs>
          <w:tab w:val="left" w:pos="540"/>
        </w:tabs>
        <w:jc w:val="center"/>
        <w:rPr>
          <w:rFonts w:ascii="標楷體" w:eastAsia="標楷體" w:hAnsi="標楷體"/>
          <w:color w:val="000000"/>
          <w:sz w:val="32"/>
          <w:szCs w:val="32"/>
        </w:rPr>
      </w:pPr>
      <w:r w:rsidRPr="00234767">
        <w:rPr>
          <w:rFonts w:ascii="標楷體" w:eastAsia="標楷體" w:cs="標楷體" w:hint="eastAsia"/>
          <w:color w:val="000000"/>
          <w:sz w:val="32"/>
          <w:szCs w:val="32"/>
        </w:rPr>
        <w:t>課程委員會設置要點</w:t>
      </w:r>
    </w:p>
    <w:p w:rsidR="007863CD" w:rsidRDefault="007863CD" w:rsidP="007863CD">
      <w:pPr>
        <w:autoSpaceDE w:val="0"/>
        <w:autoSpaceDN w:val="0"/>
        <w:spacing w:line="200" w:lineRule="exact"/>
        <w:jc w:val="right"/>
        <w:rPr>
          <w:rFonts w:eastAsia="標楷體" w:hAnsi="標楷體"/>
          <w:color w:val="000000"/>
          <w:sz w:val="16"/>
          <w:szCs w:val="16"/>
        </w:rPr>
      </w:pPr>
      <w:r w:rsidRPr="00234767">
        <w:rPr>
          <w:rFonts w:eastAsia="標楷體"/>
          <w:color w:val="000000"/>
          <w:sz w:val="16"/>
          <w:szCs w:val="16"/>
        </w:rPr>
        <w:t>101.10.26</w:t>
      </w:r>
      <w:r w:rsidRPr="00234767">
        <w:rPr>
          <w:rFonts w:eastAsia="標楷體" w:hAnsi="標楷體"/>
          <w:color w:val="000000"/>
          <w:sz w:val="16"/>
          <w:szCs w:val="16"/>
        </w:rPr>
        <w:t>行政會議通過</w:t>
      </w:r>
    </w:p>
    <w:p w:rsidR="007863CD" w:rsidRDefault="007863CD" w:rsidP="007863CD">
      <w:pPr>
        <w:autoSpaceDE w:val="0"/>
        <w:autoSpaceDN w:val="0"/>
        <w:spacing w:line="200" w:lineRule="exact"/>
        <w:jc w:val="right"/>
        <w:rPr>
          <w:rFonts w:eastAsia="標楷體" w:hAnsi="標楷體" w:hint="eastAsia"/>
          <w:color w:val="000000"/>
          <w:sz w:val="16"/>
          <w:szCs w:val="16"/>
        </w:rPr>
      </w:pPr>
      <w:r>
        <w:rPr>
          <w:rFonts w:eastAsia="標楷體" w:hAnsi="標楷體" w:hint="eastAsia"/>
          <w:color w:val="000000"/>
          <w:sz w:val="16"/>
          <w:szCs w:val="16"/>
        </w:rPr>
        <w:t>103.09.03 103</w:t>
      </w:r>
      <w:r>
        <w:rPr>
          <w:rFonts w:eastAsia="標楷體" w:hAnsi="標楷體" w:hint="eastAsia"/>
          <w:color w:val="000000"/>
          <w:sz w:val="16"/>
          <w:szCs w:val="16"/>
        </w:rPr>
        <w:t>第三次系務會議修正通過</w:t>
      </w:r>
    </w:p>
    <w:p w:rsidR="007863CD" w:rsidRDefault="007863CD" w:rsidP="007863CD">
      <w:pPr>
        <w:autoSpaceDE w:val="0"/>
        <w:autoSpaceDN w:val="0"/>
        <w:spacing w:line="200" w:lineRule="exact"/>
        <w:jc w:val="right"/>
        <w:rPr>
          <w:rFonts w:eastAsia="標楷體" w:hAnsi="標楷體" w:hint="eastAsia"/>
          <w:color w:val="000000"/>
          <w:sz w:val="16"/>
          <w:szCs w:val="16"/>
        </w:rPr>
      </w:pPr>
      <w:r>
        <w:rPr>
          <w:rFonts w:eastAsia="標楷體" w:hint="eastAsia"/>
          <w:color w:val="000000"/>
          <w:sz w:val="16"/>
          <w:szCs w:val="16"/>
        </w:rPr>
        <w:t>103.10.22</w:t>
      </w:r>
      <w:r>
        <w:rPr>
          <w:rFonts w:eastAsia="標楷體" w:hAnsi="標楷體" w:hint="eastAsia"/>
          <w:color w:val="000000"/>
          <w:sz w:val="16"/>
          <w:szCs w:val="16"/>
        </w:rPr>
        <w:t>第</w:t>
      </w:r>
      <w:r>
        <w:rPr>
          <w:rFonts w:eastAsia="標楷體" w:hAnsi="標楷體" w:hint="eastAsia"/>
          <w:color w:val="000000"/>
          <w:sz w:val="16"/>
          <w:szCs w:val="16"/>
        </w:rPr>
        <w:t>2</w:t>
      </w:r>
      <w:r>
        <w:rPr>
          <w:rFonts w:eastAsia="標楷體" w:hAnsi="標楷體" w:hint="eastAsia"/>
          <w:color w:val="000000"/>
          <w:sz w:val="16"/>
          <w:szCs w:val="16"/>
        </w:rPr>
        <w:t>次院務會議修正通過</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234767" w:rsidRDefault="007863CD" w:rsidP="007863CD">
      <w:pPr>
        <w:autoSpaceDE w:val="0"/>
        <w:autoSpaceDN w:val="0"/>
        <w:spacing w:beforeLines="50" w:before="180"/>
        <w:ind w:left="480" w:hangingChars="200" w:hanging="480"/>
        <w:rPr>
          <w:rFonts w:ascii="標楷體" w:eastAsia="標楷體" w:hAnsi="標楷體"/>
          <w:color w:val="000000"/>
        </w:rPr>
      </w:pPr>
      <w:r w:rsidRPr="00234767">
        <w:rPr>
          <w:rFonts w:ascii="標楷體" w:eastAsia="標楷體" w:hAnsi="標楷體" w:hint="eastAsia"/>
          <w:color w:val="000000"/>
        </w:rPr>
        <w:t>一、</w:t>
      </w:r>
      <w:r w:rsidRPr="00234767">
        <w:rPr>
          <w:rFonts w:ascii="標楷體" w:eastAsia="標楷體" w:cs="標楷體" w:hint="eastAsia"/>
          <w:color w:val="000000"/>
        </w:rPr>
        <w:t>依據本校課程委員會設置辦法之規定，訂定中國文學與應用學系（以下簡稱本系）課程委員會（以下簡稱本會）設置要點（以下簡稱本要點）</w:t>
      </w:r>
      <w:r w:rsidRPr="00234767">
        <w:rPr>
          <w:rFonts w:ascii="標楷體" w:eastAsia="標楷體" w:hAnsi="標楷體" w:hint="eastAsia"/>
          <w:color w:val="000000"/>
        </w:rPr>
        <w:t>。</w:t>
      </w:r>
    </w:p>
    <w:p w:rsidR="007863CD" w:rsidRPr="00234767" w:rsidRDefault="007863CD" w:rsidP="007863CD">
      <w:pPr>
        <w:autoSpaceDE w:val="0"/>
        <w:autoSpaceDN w:val="0"/>
        <w:spacing w:beforeLines="50" w:before="180"/>
        <w:ind w:left="480" w:hangingChars="200" w:hanging="480"/>
        <w:rPr>
          <w:rFonts w:ascii="標楷體" w:eastAsia="標楷體" w:hAnsi="標楷體" w:cs="標楷體"/>
          <w:color w:val="000000"/>
        </w:rPr>
      </w:pPr>
      <w:r w:rsidRPr="00234767">
        <w:rPr>
          <w:rFonts w:ascii="標楷體" w:eastAsia="標楷體" w:hAnsi="標楷體" w:hint="eastAsia"/>
          <w:color w:val="000000"/>
        </w:rPr>
        <w:t>二、</w:t>
      </w:r>
      <w:r w:rsidRPr="00234767">
        <w:rPr>
          <w:rFonts w:ascii="標楷體" w:eastAsia="標楷體" w:cs="標楷體" w:hint="eastAsia"/>
          <w:color w:val="000000"/>
        </w:rPr>
        <w:t>本會設主席一人，由系主任兼任之，委員由本系</w:t>
      </w:r>
      <w:r w:rsidRPr="00234767">
        <w:rPr>
          <w:rFonts w:ascii="標楷體" w:eastAsia="標楷體" w:cs="標楷體" w:hint="eastAsia"/>
          <w:b/>
          <w:color w:val="FF0000"/>
          <w:u w:val="single"/>
        </w:rPr>
        <w:t>全體</w:t>
      </w:r>
      <w:r w:rsidRPr="00234767">
        <w:rPr>
          <w:rFonts w:ascii="標楷體" w:eastAsia="標楷體" w:cs="標楷體" w:hint="eastAsia"/>
          <w:color w:val="000000"/>
        </w:rPr>
        <w:t>專任教師</w:t>
      </w:r>
      <w:r w:rsidRPr="00234767">
        <w:rPr>
          <w:rFonts w:ascii="¼Ð·¢Åé" w:eastAsia="標楷體" w:hAnsi="¼Ð·¢Åé" w:cs="¼Ð·¢Åé"/>
          <w:dstrike/>
          <w:color w:val="FF0000"/>
        </w:rPr>
        <w:t>3</w:t>
      </w:r>
      <w:r w:rsidRPr="00234767">
        <w:rPr>
          <w:rFonts w:ascii="標楷體" w:eastAsia="標楷體" w:cs="標楷體" w:hint="eastAsia"/>
          <w:dstrike/>
          <w:color w:val="FF0000"/>
        </w:rPr>
        <w:t>人</w:t>
      </w:r>
      <w:r w:rsidRPr="00234767">
        <w:rPr>
          <w:rFonts w:ascii="標楷體" w:eastAsia="標楷體" w:cs="標楷體" w:hint="eastAsia"/>
          <w:color w:val="000000"/>
        </w:rPr>
        <w:t>、學生代表</w:t>
      </w:r>
      <w:r w:rsidRPr="00234767">
        <w:rPr>
          <w:rFonts w:ascii="¼Ð·¢Åé" w:eastAsia="標楷體" w:hAnsi="¼Ð·¢Åé" w:cs="¼Ð·¢Åé"/>
          <w:color w:val="000000"/>
        </w:rPr>
        <w:t>1</w:t>
      </w:r>
      <w:r w:rsidRPr="00234767">
        <w:rPr>
          <w:rFonts w:ascii="標楷體" w:eastAsia="標楷體" w:cs="標楷體" w:hint="eastAsia"/>
          <w:color w:val="000000"/>
        </w:rPr>
        <w:t>人及校內外專家學者、產業界及畢業生代表組成。</w:t>
      </w:r>
    </w:p>
    <w:p w:rsidR="007863CD" w:rsidRPr="00234767" w:rsidRDefault="007863CD" w:rsidP="007863CD">
      <w:pPr>
        <w:autoSpaceDE w:val="0"/>
        <w:autoSpaceDN w:val="0"/>
        <w:spacing w:beforeLines="50" w:before="180"/>
        <w:ind w:left="482" w:hanging="482"/>
        <w:rPr>
          <w:rFonts w:ascii="標楷體" w:eastAsia="標楷體" w:cs="標楷體"/>
          <w:color w:val="000000"/>
        </w:rPr>
      </w:pPr>
      <w:r w:rsidRPr="00234767">
        <w:rPr>
          <w:rFonts w:ascii="標楷體" w:eastAsia="標楷體" w:hAnsi="標楷體" w:cs="DFKaiShu-SB-Estd-BF" w:hint="eastAsia"/>
          <w:color w:val="000000"/>
        </w:rPr>
        <w:t>三、</w:t>
      </w:r>
      <w:r w:rsidRPr="00234767">
        <w:rPr>
          <w:rFonts w:ascii="標楷體" w:eastAsia="標楷體" w:cs="標楷體" w:hint="eastAsia"/>
          <w:color w:val="000000"/>
        </w:rPr>
        <w:t>本會之職掌如下：</w:t>
      </w:r>
    </w:p>
    <w:p w:rsidR="007863CD" w:rsidRPr="00234767" w:rsidRDefault="007863CD" w:rsidP="007863CD">
      <w:pPr>
        <w:autoSpaceDE w:val="0"/>
        <w:autoSpaceDN w:val="0"/>
        <w:ind w:leftChars="200" w:left="960" w:hangingChars="200" w:hanging="480"/>
        <w:rPr>
          <w:rFonts w:ascii="標楷體" w:eastAsia="標楷體" w:hAnsi="標楷體"/>
          <w:color w:val="000000"/>
        </w:rPr>
      </w:pPr>
      <w:r w:rsidRPr="00234767">
        <w:rPr>
          <w:rFonts w:ascii="標楷體" w:eastAsia="標楷體" w:hAnsi="標楷體" w:cs="DFKaiShu-SB-Estd-BF" w:hint="eastAsia"/>
          <w:color w:val="000000"/>
        </w:rPr>
        <w:t>(一)</w:t>
      </w:r>
      <w:r w:rsidRPr="00234767">
        <w:rPr>
          <w:rFonts w:ascii="標楷體" w:eastAsia="標楷體" w:cs="標楷體" w:hint="eastAsia"/>
          <w:color w:val="000000"/>
        </w:rPr>
        <w:t>審議本系課程基本原則及發展方向</w:t>
      </w:r>
      <w:r w:rsidRPr="00234767">
        <w:rPr>
          <w:rFonts w:ascii="標楷體" w:eastAsia="標楷體" w:hAnsi="標楷體" w:hint="eastAsia"/>
          <w:color w:val="000000"/>
        </w:rPr>
        <w:t>。</w:t>
      </w:r>
    </w:p>
    <w:p w:rsidR="007863CD" w:rsidRPr="00234767" w:rsidRDefault="007863CD" w:rsidP="007863CD">
      <w:pPr>
        <w:autoSpaceDE w:val="0"/>
        <w:autoSpaceDN w:val="0"/>
        <w:ind w:leftChars="200" w:left="960" w:hangingChars="200" w:hanging="480"/>
        <w:rPr>
          <w:rFonts w:ascii="標楷體" w:eastAsia="標楷體" w:hAnsi="標楷體"/>
          <w:color w:val="000000"/>
        </w:rPr>
      </w:pPr>
      <w:r w:rsidRPr="00234767">
        <w:rPr>
          <w:rFonts w:ascii="標楷體" w:eastAsia="標楷體" w:hAnsi="標楷體" w:cs="DFKaiShu-SB-Estd-BF" w:hint="eastAsia"/>
          <w:color w:val="000000"/>
        </w:rPr>
        <w:t>(二)</w:t>
      </w:r>
      <w:r w:rsidRPr="00234767">
        <w:rPr>
          <w:rFonts w:ascii="標楷體" w:eastAsia="標楷體" w:cs="標楷體" w:hint="eastAsia"/>
          <w:color w:val="000000"/>
        </w:rPr>
        <w:t>審議本系課程架構</w:t>
      </w:r>
      <w:r w:rsidRPr="00234767">
        <w:rPr>
          <w:rFonts w:ascii="標楷體" w:eastAsia="標楷體" w:hAnsi="標楷體" w:hint="eastAsia"/>
          <w:color w:val="000000"/>
        </w:rPr>
        <w:t>。</w:t>
      </w:r>
    </w:p>
    <w:p w:rsidR="007863CD" w:rsidRPr="00234767" w:rsidRDefault="007863CD" w:rsidP="007863CD">
      <w:pPr>
        <w:autoSpaceDE w:val="0"/>
        <w:autoSpaceDN w:val="0"/>
        <w:ind w:leftChars="200" w:left="960" w:hangingChars="200" w:hanging="480"/>
        <w:rPr>
          <w:rFonts w:ascii="標楷體" w:eastAsia="標楷體" w:cs="標楷體"/>
          <w:color w:val="000000"/>
        </w:rPr>
      </w:pPr>
      <w:r w:rsidRPr="00234767">
        <w:rPr>
          <w:rFonts w:ascii="標楷體" w:eastAsia="標楷體" w:hAnsi="標楷體" w:cs="DFKaiShu-SB-Estd-BF" w:hint="eastAsia"/>
          <w:color w:val="000000"/>
        </w:rPr>
        <w:t>(三)</w:t>
      </w:r>
      <w:r w:rsidRPr="00234767">
        <w:rPr>
          <w:rFonts w:ascii="標楷體" w:eastAsia="標楷體" w:cs="標楷體" w:hint="eastAsia"/>
          <w:color w:val="000000"/>
        </w:rPr>
        <w:t>審議本系中、英文課程名稱、課程內容及課程教學大綱</w:t>
      </w:r>
      <w:r w:rsidRPr="00234767">
        <w:rPr>
          <w:rFonts w:ascii="標楷體" w:eastAsia="標楷體" w:hAnsi="標楷體" w:hint="eastAsia"/>
          <w:color w:val="000000"/>
        </w:rPr>
        <w:t>。</w:t>
      </w:r>
    </w:p>
    <w:p w:rsidR="007863CD" w:rsidRPr="00234767" w:rsidRDefault="007863CD" w:rsidP="007863CD">
      <w:pPr>
        <w:autoSpaceDE w:val="0"/>
        <w:autoSpaceDN w:val="0"/>
        <w:ind w:leftChars="200" w:left="960" w:hangingChars="200" w:hanging="480"/>
        <w:rPr>
          <w:rFonts w:ascii="標楷體" w:eastAsia="標楷體" w:cs="標楷體"/>
          <w:color w:val="000000"/>
        </w:rPr>
      </w:pPr>
      <w:r w:rsidRPr="00234767">
        <w:rPr>
          <w:rFonts w:ascii="標楷體" w:eastAsia="標楷體" w:hAnsi="標楷體" w:cs="DFKaiShu-SB-Estd-BF" w:hint="eastAsia"/>
          <w:color w:val="000000"/>
        </w:rPr>
        <w:t>(四)</w:t>
      </w:r>
      <w:r w:rsidRPr="00234767">
        <w:rPr>
          <w:rFonts w:ascii="標楷體" w:eastAsia="標楷體" w:cs="標楷體" w:hint="eastAsia"/>
          <w:color w:val="000000"/>
        </w:rPr>
        <w:t>檢討及修訂本系開設課程（含課程學分配置，先修、擋修認定及授課時數與課程內容銜接性等）</w:t>
      </w:r>
      <w:r w:rsidRPr="00234767">
        <w:rPr>
          <w:rFonts w:ascii="標楷體" w:eastAsia="標楷體" w:hAnsi="標楷體" w:hint="eastAsia"/>
          <w:color w:val="000000"/>
        </w:rPr>
        <w:t>。</w:t>
      </w:r>
    </w:p>
    <w:p w:rsidR="007863CD" w:rsidRPr="00234767" w:rsidRDefault="007863CD" w:rsidP="007863CD">
      <w:pPr>
        <w:autoSpaceDE w:val="0"/>
        <w:autoSpaceDN w:val="0"/>
        <w:ind w:leftChars="200" w:left="960" w:hangingChars="200" w:hanging="480"/>
        <w:rPr>
          <w:rFonts w:ascii="標楷體" w:eastAsia="標楷體" w:hAnsi="標楷體"/>
          <w:color w:val="000000"/>
        </w:rPr>
      </w:pPr>
      <w:r w:rsidRPr="00234767">
        <w:rPr>
          <w:rFonts w:ascii="標楷體" w:eastAsia="標楷體" w:hAnsi="標楷體" w:cs="DFKaiShu-SB-Estd-BF" w:hint="eastAsia"/>
          <w:color w:val="000000"/>
        </w:rPr>
        <w:t>(五)</w:t>
      </w:r>
      <w:r w:rsidRPr="00234767">
        <w:rPr>
          <w:rFonts w:ascii="標楷體" w:eastAsia="標楷體" w:cs="標楷體" w:hint="eastAsia"/>
          <w:color w:val="000000"/>
        </w:rPr>
        <w:t>審議其他課程相關事宜</w:t>
      </w:r>
      <w:r w:rsidRPr="00234767">
        <w:rPr>
          <w:rFonts w:ascii="標楷體" w:eastAsia="標楷體" w:hAnsi="標楷體" w:hint="eastAsia"/>
          <w:color w:val="000000"/>
        </w:rPr>
        <w:t>。</w:t>
      </w:r>
    </w:p>
    <w:p w:rsidR="007863CD" w:rsidRDefault="007863CD" w:rsidP="007863CD">
      <w:pPr>
        <w:rPr>
          <w:rFonts w:ascii="標楷體" w:eastAsia="標楷體" w:hAnsi="標楷體" w:cs="DFKaiShu-SB-Estd-BF"/>
          <w:color w:val="000000"/>
        </w:rPr>
        <w:sectPr w:rsidR="007863CD">
          <w:pgSz w:w="11906" w:h="16838"/>
          <w:pgMar w:top="1440" w:right="1800" w:bottom="1440" w:left="1800" w:header="851" w:footer="992" w:gutter="0"/>
          <w:cols w:space="425"/>
          <w:docGrid w:type="lines" w:linePitch="360"/>
        </w:sectPr>
      </w:pPr>
      <w:r w:rsidRPr="00234767">
        <w:rPr>
          <w:rFonts w:ascii="標楷體" w:eastAsia="標楷體" w:hAnsi="標楷體" w:cs="DFKaiShu-SB-Estd-BF" w:hint="eastAsia"/>
          <w:color w:val="000000"/>
        </w:rPr>
        <w:t>四、</w:t>
      </w:r>
      <w:r w:rsidRPr="00234767">
        <w:rPr>
          <w:rFonts w:ascii="標楷體" w:eastAsia="標楷體" w:cs="標楷體" w:hint="eastAsia"/>
          <w:color w:val="000000"/>
        </w:rPr>
        <w:t>本會每學期至少應召開會議一次，並得視需要隨時召開會議</w:t>
      </w:r>
      <w:r w:rsidRPr="00234767">
        <w:rPr>
          <w:rFonts w:ascii="標楷體" w:eastAsia="標楷體" w:hAnsi="標楷體" w:cs="DFKaiShu-SB-Estd-BF" w:hint="eastAsia"/>
          <w:color w:val="000000"/>
        </w:rPr>
        <w:t>。</w:t>
      </w:r>
    </w:p>
    <w:tbl>
      <w:tblPr>
        <w:tblW w:w="11343" w:type="dxa"/>
        <w:tblInd w:w="-332" w:type="dxa"/>
        <w:tblCellMar>
          <w:left w:w="28" w:type="dxa"/>
          <w:right w:w="28" w:type="dxa"/>
        </w:tblCellMar>
        <w:tblLook w:val="0000" w:firstRow="0" w:lastRow="0" w:firstColumn="0" w:lastColumn="0" w:noHBand="0" w:noVBand="0"/>
      </w:tblPr>
      <w:tblGrid>
        <w:gridCol w:w="480"/>
        <w:gridCol w:w="840"/>
        <w:gridCol w:w="1320"/>
        <w:gridCol w:w="600"/>
        <w:gridCol w:w="720"/>
        <w:gridCol w:w="600"/>
        <w:gridCol w:w="1002"/>
        <w:gridCol w:w="438"/>
        <w:gridCol w:w="840"/>
        <w:gridCol w:w="1620"/>
        <w:gridCol w:w="780"/>
        <w:gridCol w:w="367"/>
        <w:gridCol w:w="353"/>
        <w:gridCol w:w="240"/>
        <w:gridCol w:w="167"/>
        <w:gridCol w:w="193"/>
        <w:gridCol w:w="707"/>
        <w:gridCol w:w="76"/>
      </w:tblGrid>
      <w:tr w:rsidR="007863CD" w:rsidRPr="00B61FA9" w:rsidTr="003B618B">
        <w:trPr>
          <w:gridAfter w:val="2"/>
          <w:wAfter w:w="783" w:type="dxa"/>
          <w:trHeight w:val="345"/>
        </w:trPr>
        <w:tc>
          <w:tcPr>
            <w:tcW w:w="10560" w:type="dxa"/>
            <w:gridSpan w:val="16"/>
            <w:tcBorders>
              <w:top w:val="nil"/>
              <w:left w:val="nil"/>
              <w:bottom w:val="single" w:sz="12" w:space="0" w:color="000000"/>
              <w:right w:val="nil"/>
            </w:tcBorders>
            <w:shd w:val="clear" w:color="auto" w:fill="auto"/>
            <w:noWrap/>
            <w:vAlign w:val="center"/>
          </w:tcPr>
          <w:p w:rsidR="007863CD" w:rsidRPr="00B61FA9" w:rsidRDefault="007863CD" w:rsidP="003B618B">
            <w:pPr>
              <w:widowControl/>
              <w:jc w:val="center"/>
              <w:rPr>
                <w:rFonts w:ascii="標楷體" w:eastAsia="標楷體" w:hAnsi="標楷體" w:cs="新細明體"/>
                <w:color w:val="000000"/>
                <w:u w:val="single"/>
              </w:rPr>
            </w:pPr>
            <w:r>
              <w:rPr>
                <w:rFonts w:ascii="標楷體" w:eastAsia="標楷體" w:hAnsi="標楷體" w:cs="新細明體" w:hint="eastAsia"/>
                <w:color w:val="000000"/>
                <w:u w:val="single"/>
              </w:rPr>
              <w:lastRenderedPageBreak/>
              <w:t>社會科學暨管理學院101學年度以後入學</w:t>
            </w:r>
            <w:r w:rsidRPr="00B61FA9">
              <w:rPr>
                <w:rFonts w:ascii="標楷體" w:eastAsia="標楷體" w:hAnsi="標楷體" w:cs="新細明體" w:hint="eastAsia"/>
                <w:color w:val="000000"/>
              </w:rPr>
              <w:t xml:space="preserve">課程架構修正前後對照表          </w:t>
            </w:r>
          </w:p>
        </w:tc>
      </w:tr>
      <w:tr w:rsidR="007863CD" w:rsidRPr="00B61FA9" w:rsidTr="003B618B">
        <w:trPr>
          <w:gridAfter w:val="2"/>
          <w:wAfter w:w="783" w:type="dxa"/>
          <w:trHeight w:val="345"/>
        </w:trPr>
        <w:tc>
          <w:tcPr>
            <w:tcW w:w="5562" w:type="dxa"/>
            <w:gridSpan w:val="7"/>
            <w:tcBorders>
              <w:top w:val="single" w:sz="12" w:space="0" w:color="000000"/>
              <w:left w:val="single" w:sz="12" w:space="0" w:color="auto"/>
              <w:bottom w:val="nil"/>
              <w:right w:val="double" w:sz="6"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sidRPr="00B61FA9">
              <w:rPr>
                <w:rFonts w:ascii="標楷體" w:eastAsia="標楷體" w:hAnsi="標楷體" w:cs="新細明體" w:hint="eastAsia"/>
                <w:color w:val="000000"/>
              </w:rPr>
              <w:t>修正後</w:t>
            </w:r>
          </w:p>
        </w:tc>
        <w:tc>
          <w:tcPr>
            <w:tcW w:w="4998" w:type="dxa"/>
            <w:gridSpan w:val="9"/>
            <w:tcBorders>
              <w:top w:val="single" w:sz="12" w:space="0" w:color="000000"/>
              <w:left w:val="nil"/>
              <w:bottom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sidRPr="00B61FA9">
              <w:rPr>
                <w:rFonts w:ascii="標楷體" w:eastAsia="標楷體" w:hAnsi="標楷體" w:cs="新細明體" w:hint="eastAsia"/>
                <w:color w:val="000000"/>
              </w:rPr>
              <w:t>修正前</w:t>
            </w:r>
          </w:p>
        </w:tc>
      </w:tr>
      <w:tr w:rsidR="007863CD" w:rsidRPr="00B61FA9" w:rsidTr="003B618B">
        <w:trPr>
          <w:gridAfter w:val="2"/>
          <w:wAfter w:w="783" w:type="dxa"/>
          <w:trHeight w:val="1545"/>
        </w:trPr>
        <w:tc>
          <w:tcPr>
            <w:tcW w:w="480" w:type="dxa"/>
            <w:tcBorders>
              <w:top w:val="single" w:sz="8" w:space="0" w:color="auto"/>
              <w:left w:val="single" w:sz="12" w:space="0" w:color="auto"/>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sidRPr="00B61FA9">
              <w:rPr>
                <w:rFonts w:ascii="標楷體" w:eastAsia="標楷體" w:hAnsi="標楷體" w:cs="新細明體" w:hint="eastAsia"/>
                <w:color w:val="000000"/>
              </w:rPr>
              <w:t>學程名稱</w:t>
            </w:r>
          </w:p>
        </w:tc>
        <w:tc>
          <w:tcPr>
            <w:tcW w:w="84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r w:rsidRPr="00B61FA9">
              <w:rPr>
                <w:rFonts w:ascii="標楷體" w:eastAsia="標楷體" w:hAnsi="標楷體" w:cs="新細明體" w:hint="eastAsia"/>
                <w:color w:val="000000"/>
                <w:sz w:val="20"/>
              </w:rPr>
              <w:t>課號</w:t>
            </w:r>
          </w:p>
        </w:tc>
        <w:tc>
          <w:tcPr>
            <w:tcW w:w="132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color w:val="000000"/>
                <w:sz w:val="20"/>
              </w:rPr>
            </w:pPr>
            <w:r w:rsidRPr="00B61FA9">
              <w:rPr>
                <w:rFonts w:ascii="標楷體" w:eastAsia="標楷體" w:hAnsi="標楷體" w:cs="新細明體" w:hint="eastAsia"/>
                <w:color w:val="000000"/>
                <w:sz w:val="20"/>
              </w:rPr>
              <w:t>科目名稱</w:t>
            </w:r>
          </w:p>
        </w:tc>
        <w:tc>
          <w:tcPr>
            <w:tcW w:w="60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20"/>
              </w:rPr>
            </w:pPr>
            <w:r w:rsidRPr="00B61FA9">
              <w:rPr>
                <w:rFonts w:ascii="標楷體" w:eastAsia="標楷體" w:hAnsi="標楷體" w:cs="新細明體" w:hint="eastAsia"/>
                <w:color w:val="000000"/>
                <w:sz w:val="20"/>
              </w:rPr>
              <w:t>修別</w:t>
            </w:r>
          </w:p>
        </w:tc>
        <w:tc>
          <w:tcPr>
            <w:tcW w:w="72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r w:rsidRPr="00B61FA9">
              <w:rPr>
                <w:rFonts w:ascii="標楷體" w:eastAsia="標楷體" w:hAnsi="標楷體" w:cs="新細明體" w:hint="eastAsia"/>
                <w:color w:val="000000"/>
                <w:sz w:val="20"/>
              </w:rPr>
              <w:t>學分數</w:t>
            </w:r>
          </w:p>
        </w:tc>
        <w:tc>
          <w:tcPr>
            <w:tcW w:w="60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color w:val="000000"/>
                <w:sz w:val="20"/>
              </w:rPr>
            </w:pPr>
            <w:r w:rsidRPr="00B61FA9">
              <w:rPr>
                <w:rFonts w:ascii="標楷體" w:eastAsia="標楷體" w:hAnsi="標楷體" w:cs="新細明體" w:hint="eastAsia"/>
                <w:color w:val="000000"/>
                <w:sz w:val="20"/>
              </w:rPr>
              <w:t>開課年級</w:t>
            </w:r>
          </w:p>
        </w:tc>
        <w:tc>
          <w:tcPr>
            <w:tcW w:w="1002" w:type="dxa"/>
            <w:tcBorders>
              <w:top w:val="single" w:sz="8" w:space="0" w:color="auto"/>
              <w:left w:val="nil"/>
              <w:bottom w:val="single" w:sz="4" w:space="0" w:color="auto"/>
              <w:right w:val="single" w:sz="4" w:space="0" w:color="auto"/>
            </w:tcBorders>
            <w:shd w:val="clear" w:color="auto" w:fill="auto"/>
            <w:noWrap/>
            <w:vAlign w:val="center"/>
          </w:tcPr>
          <w:p w:rsidR="007863CD" w:rsidRPr="00B61FA9" w:rsidRDefault="007863CD" w:rsidP="003B618B">
            <w:pPr>
              <w:widowControl/>
              <w:rPr>
                <w:rFonts w:ascii="標楷體" w:eastAsia="標楷體" w:hAnsi="標楷體" w:cs="新細明體"/>
                <w:color w:val="000000"/>
              </w:rPr>
            </w:pPr>
            <w:r w:rsidRPr="00B61FA9">
              <w:rPr>
                <w:rFonts w:ascii="標楷體" w:eastAsia="標楷體" w:hAnsi="標楷體" w:cs="新細明體" w:hint="eastAsia"/>
                <w:color w:val="000000"/>
              </w:rPr>
              <w:t>異動說明</w:t>
            </w:r>
          </w:p>
        </w:tc>
        <w:tc>
          <w:tcPr>
            <w:tcW w:w="438"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sidRPr="00B61FA9">
              <w:rPr>
                <w:rFonts w:ascii="標楷體" w:eastAsia="標楷體" w:hAnsi="標楷體" w:cs="新細明體" w:hint="eastAsia"/>
                <w:color w:val="000000"/>
              </w:rPr>
              <w:t>學程名稱</w:t>
            </w:r>
          </w:p>
        </w:tc>
        <w:tc>
          <w:tcPr>
            <w:tcW w:w="84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r w:rsidRPr="00B61FA9">
              <w:rPr>
                <w:rFonts w:ascii="標楷體" w:eastAsia="標楷體" w:hAnsi="標楷體" w:cs="新細明體" w:hint="eastAsia"/>
                <w:color w:val="000000"/>
                <w:sz w:val="20"/>
              </w:rPr>
              <w:t>課號</w:t>
            </w:r>
          </w:p>
        </w:tc>
        <w:tc>
          <w:tcPr>
            <w:tcW w:w="162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color w:val="000000"/>
                <w:sz w:val="20"/>
              </w:rPr>
            </w:pPr>
            <w:r w:rsidRPr="00B61FA9">
              <w:rPr>
                <w:rFonts w:ascii="標楷體" w:eastAsia="標楷體" w:hAnsi="標楷體" w:cs="新細明體" w:hint="eastAsia"/>
                <w:color w:val="000000"/>
                <w:sz w:val="20"/>
              </w:rPr>
              <w:t>科目名稱</w:t>
            </w:r>
          </w:p>
        </w:tc>
        <w:tc>
          <w:tcPr>
            <w:tcW w:w="780" w:type="dxa"/>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20"/>
              </w:rPr>
            </w:pPr>
            <w:r w:rsidRPr="00B61FA9">
              <w:rPr>
                <w:rFonts w:ascii="標楷體" w:eastAsia="標楷體" w:hAnsi="標楷體" w:cs="新細明體" w:hint="eastAsia"/>
                <w:color w:val="000000"/>
                <w:sz w:val="20"/>
              </w:rPr>
              <w:t>修別</w:t>
            </w:r>
          </w:p>
        </w:tc>
        <w:tc>
          <w:tcPr>
            <w:tcW w:w="720" w:type="dxa"/>
            <w:gridSpan w:val="2"/>
            <w:tcBorders>
              <w:top w:val="single" w:sz="8"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r w:rsidRPr="00B61FA9">
              <w:rPr>
                <w:rFonts w:ascii="標楷體" w:eastAsia="標楷體" w:hAnsi="標楷體" w:cs="新細明體" w:hint="eastAsia"/>
                <w:color w:val="000000"/>
                <w:sz w:val="20"/>
              </w:rPr>
              <w:t>學分數</w:t>
            </w:r>
          </w:p>
        </w:tc>
        <w:tc>
          <w:tcPr>
            <w:tcW w:w="600" w:type="dxa"/>
            <w:gridSpan w:val="3"/>
            <w:tcBorders>
              <w:top w:val="single" w:sz="8" w:space="0" w:color="auto"/>
              <w:left w:val="nil"/>
              <w:bottom w:val="single" w:sz="4" w:space="0" w:color="auto"/>
              <w:right w:val="single" w:sz="12" w:space="0" w:color="auto"/>
            </w:tcBorders>
            <w:shd w:val="clear" w:color="auto" w:fill="auto"/>
            <w:vAlign w:val="center"/>
          </w:tcPr>
          <w:p w:rsidR="007863CD" w:rsidRDefault="007863CD" w:rsidP="003B618B">
            <w:pPr>
              <w:widowControl/>
              <w:rPr>
                <w:rFonts w:ascii="標楷體" w:eastAsia="標楷體" w:hAnsi="標楷體" w:cs="新細明體" w:hint="eastAsia"/>
                <w:color w:val="000000"/>
                <w:sz w:val="20"/>
              </w:rPr>
            </w:pPr>
            <w:r w:rsidRPr="00B61FA9">
              <w:rPr>
                <w:rFonts w:ascii="標楷體" w:eastAsia="標楷體" w:hAnsi="標楷體" w:cs="新細明體" w:hint="eastAsia"/>
                <w:color w:val="000000"/>
                <w:sz w:val="20"/>
              </w:rPr>
              <w:t>開課</w:t>
            </w:r>
          </w:p>
          <w:p w:rsidR="007863CD" w:rsidRPr="00B61FA9" w:rsidRDefault="007863CD" w:rsidP="003B618B">
            <w:pPr>
              <w:widowControl/>
              <w:rPr>
                <w:rFonts w:ascii="標楷體" w:eastAsia="標楷體" w:hAnsi="標楷體" w:cs="新細明體"/>
                <w:color w:val="000000"/>
                <w:sz w:val="20"/>
              </w:rPr>
            </w:pPr>
            <w:r w:rsidRPr="00B61FA9">
              <w:rPr>
                <w:rFonts w:ascii="標楷體" w:eastAsia="標楷體" w:hAnsi="標楷體" w:cs="新細明體" w:hint="eastAsia"/>
                <w:color w:val="000000"/>
                <w:sz w:val="20"/>
              </w:rPr>
              <w:t>年級</w:t>
            </w:r>
          </w:p>
        </w:tc>
      </w:tr>
      <w:tr w:rsidR="007863CD" w:rsidRPr="00B61FA9" w:rsidTr="003B618B">
        <w:trPr>
          <w:gridAfter w:val="2"/>
          <w:wAfter w:w="783" w:type="dxa"/>
          <w:trHeight w:val="345"/>
        </w:trPr>
        <w:tc>
          <w:tcPr>
            <w:tcW w:w="480" w:type="dxa"/>
            <w:vMerge w:val="restart"/>
            <w:tcBorders>
              <w:top w:val="nil"/>
              <w:left w:val="single" w:sz="12" w:space="0" w:color="auto"/>
              <w:bottom w:val="double" w:sz="6" w:space="0" w:color="auto"/>
              <w:right w:val="nil"/>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Pr>
                <w:rFonts w:ascii="標楷體" w:eastAsia="標楷體" w:hAnsi="標楷體" w:cs="新細明體" w:hint="eastAsia"/>
                <w:color w:val="000000"/>
              </w:rPr>
              <w:t>社科院院基礎</w:t>
            </w:r>
            <w:r w:rsidRPr="00B61FA9">
              <w:rPr>
                <w:rFonts w:ascii="標楷體" w:eastAsia="標楷體" w:hAnsi="標楷體" w:cs="新細明體" w:hint="eastAsia"/>
                <w:color w:val="000000"/>
              </w:rPr>
              <w:t>學程</w:t>
            </w:r>
          </w:p>
        </w:tc>
        <w:tc>
          <w:tcPr>
            <w:tcW w:w="840" w:type="dxa"/>
            <w:tcBorders>
              <w:top w:val="nil"/>
              <w:left w:val="single" w:sz="4" w:space="0" w:color="auto"/>
              <w:bottom w:val="single" w:sz="4" w:space="0" w:color="auto"/>
              <w:right w:val="single" w:sz="4" w:space="0" w:color="auto"/>
            </w:tcBorders>
            <w:shd w:val="clear" w:color="auto" w:fill="auto"/>
          </w:tcPr>
          <w:p w:rsidR="007863CD" w:rsidRPr="00913A91" w:rsidRDefault="007863CD" w:rsidP="003B618B">
            <w:pPr>
              <w:widowControl/>
              <w:jc w:val="center"/>
              <w:rPr>
                <w:rFonts w:ascii="Book Antiqua" w:hAnsi="Book Antiqua" w:cs="新細明體"/>
                <w:b/>
                <w:color w:val="FF0000"/>
                <w:sz w:val="20"/>
              </w:rPr>
            </w:pPr>
            <w:r w:rsidRPr="00913A91">
              <w:rPr>
                <w:rFonts w:ascii="Book Antiqua" w:hAnsi="Book Antiqua" w:cs="新細明體" w:hint="eastAsia"/>
                <w:b/>
                <w:color w:val="FF0000"/>
                <w:sz w:val="20"/>
              </w:rPr>
              <w:t>SS</w:t>
            </w:r>
            <w:r>
              <w:rPr>
                <w:rFonts w:ascii="Book Antiqua" w:hAnsi="Book Antiqua" w:cs="新細明體" w:hint="eastAsia"/>
                <w:b/>
                <w:color w:val="FF0000"/>
                <w:sz w:val="20"/>
              </w:rPr>
              <w:t>120</w:t>
            </w:r>
          </w:p>
        </w:tc>
        <w:tc>
          <w:tcPr>
            <w:tcW w:w="1320" w:type="dxa"/>
            <w:tcBorders>
              <w:top w:val="nil"/>
              <w:left w:val="nil"/>
              <w:bottom w:val="single" w:sz="4" w:space="0" w:color="auto"/>
              <w:right w:val="single" w:sz="4" w:space="0" w:color="auto"/>
            </w:tcBorders>
            <w:shd w:val="clear" w:color="auto" w:fill="auto"/>
            <w:vAlign w:val="center"/>
          </w:tcPr>
          <w:p w:rsidR="007863CD" w:rsidRPr="00913A91" w:rsidRDefault="007863CD" w:rsidP="003B618B">
            <w:pPr>
              <w:widowControl/>
              <w:jc w:val="both"/>
              <w:rPr>
                <w:rFonts w:ascii="標楷體" w:eastAsia="標楷體" w:hAnsi="標楷體" w:cs="新細明體" w:hint="eastAsia"/>
                <w:b/>
                <w:color w:val="FF0000"/>
                <w:sz w:val="28"/>
                <w:szCs w:val="28"/>
              </w:rPr>
            </w:pPr>
            <w:r w:rsidRPr="00913A91">
              <w:rPr>
                <w:rFonts w:ascii="標楷體" w:eastAsia="標楷體" w:hAnsi="標楷體" w:cs="新細明體" w:hint="eastAsia"/>
                <w:b/>
                <w:color w:val="FF0000"/>
                <w:sz w:val="28"/>
                <w:szCs w:val="28"/>
              </w:rPr>
              <w:t>未來學</w:t>
            </w:r>
          </w:p>
        </w:tc>
        <w:tc>
          <w:tcPr>
            <w:tcW w:w="600" w:type="dxa"/>
            <w:tcBorders>
              <w:top w:val="nil"/>
              <w:left w:val="nil"/>
              <w:bottom w:val="single" w:sz="4" w:space="0" w:color="auto"/>
              <w:right w:val="single" w:sz="4" w:space="0" w:color="auto"/>
            </w:tcBorders>
            <w:shd w:val="clear" w:color="auto" w:fill="auto"/>
            <w:vAlign w:val="center"/>
          </w:tcPr>
          <w:p w:rsidR="007863CD" w:rsidRPr="00913A91" w:rsidRDefault="007863CD" w:rsidP="003B618B">
            <w:pPr>
              <w:widowControl/>
              <w:jc w:val="center"/>
              <w:rPr>
                <w:rFonts w:ascii="標楷體" w:eastAsia="標楷體" w:hAnsi="標楷體" w:cs="新細明體"/>
                <w:b/>
                <w:color w:val="FF0000"/>
              </w:rPr>
            </w:pPr>
            <w:r w:rsidRPr="00913A91">
              <w:rPr>
                <w:rFonts w:ascii="標楷體" w:eastAsia="標楷體" w:hAnsi="標楷體" w:cs="新細明體" w:hint="eastAsia"/>
                <w:b/>
                <w:color w:val="FF0000"/>
              </w:rPr>
              <w:t>修選</w:t>
            </w:r>
          </w:p>
        </w:tc>
        <w:tc>
          <w:tcPr>
            <w:tcW w:w="720" w:type="dxa"/>
            <w:tcBorders>
              <w:top w:val="nil"/>
              <w:left w:val="nil"/>
              <w:bottom w:val="single" w:sz="4" w:space="0" w:color="auto"/>
              <w:right w:val="single" w:sz="4" w:space="0" w:color="auto"/>
            </w:tcBorders>
            <w:shd w:val="clear" w:color="auto" w:fill="auto"/>
            <w:vAlign w:val="center"/>
          </w:tcPr>
          <w:p w:rsidR="007863CD" w:rsidRPr="00913A91" w:rsidRDefault="007863CD" w:rsidP="003B618B">
            <w:pPr>
              <w:widowControl/>
              <w:jc w:val="center"/>
              <w:rPr>
                <w:rFonts w:ascii="標楷體" w:eastAsia="標楷體" w:hAnsi="標楷體" w:cs="新細明體"/>
                <w:b/>
                <w:color w:val="FF0000"/>
              </w:rPr>
            </w:pPr>
            <w:r w:rsidRPr="00913A91">
              <w:rPr>
                <w:rFonts w:ascii="標楷體" w:eastAsia="標楷體" w:hAnsi="標楷體" w:cs="新細明體" w:hint="eastAsia"/>
                <w:b/>
                <w:color w:val="FF0000"/>
              </w:rPr>
              <w:t>3</w:t>
            </w:r>
          </w:p>
        </w:tc>
        <w:tc>
          <w:tcPr>
            <w:tcW w:w="600" w:type="dxa"/>
            <w:vMerge w:val="restart"/>
            <w:tcBorders>
              <w:top w:val="nil"/>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color w:val="FF0000"/>
                <w:sz w:val="20"/>
              </w:rPr>
            </w:pPr>
            <w:r>
              <w:rPr>
                <w:rFonts w:ascii="標楷體" w:eastAsia="標楷體" w:hAnsi="標楷體" w:cs="新細明體" w:hint="eastAsia"/>
                <w:color w:val="000000"/>
                <w:sz w:val="20"/>
              </w:rPr>
              <w:t>三年級下學期前修畢</w:t>
            </w:r>
          </w:p>
        </w:tc>
        <w:tc>
          <w:tcPr>
            <w:tcW w:w="1002" w:type="dxa"/>
            <w:tcBorders>
              <w:top w:val="nil"/>
              <w:left w:val="nil"/>
              <w:bottom w:val="single" w:sz="4" w:space="0" w:color="auto"/>
              <w:right w:val="single" w:sz="4" w:space="0" w:color="auto"/>
            </w:tcBorders>
            <w:shd w:val="clear" w:color="auto" w:fill="auto"/>
            <w:vAlign w:val="center"/>
          </w:tcPr>
          <w:p w:rsidR="007863CD" w:rsidRPr="00913A91" w:rsidRDefault="007863CD" w:rsidP="003B618B">
            <w:pPr>
              <w:widowControl/>
              <w:rPr>
                <w:rFonts w:ascii="標楷體" w:eastAsia="標楷體" w:hAnsi="標楷體" w:cs="新細明體" w:hint="eastAsia"/>
                <w:b/>
                <w:color w:val="FF0000"/>
              </w:rPr>
            </w:pPr>
            <w:r w:rsidRPr="00913A91">
              <w:rPr>
                <w:rFonts w:ascii="標楷體" w:eastAsia="標楷體" w:hAnsi="標楷體" w:cs="新細明體" w:hint="eastAsia"/>
                <w:b/>
                <w:color w:val="FF0000"/>
              </w:rPr>
              <w:t>必修改</w:t>
            </w:r>
          </w:p>
          <w:p w:rsidR="007863CD" w:rsidRPr="00055917" w:rsidRDefault="007863CD" w:rsidP="003B618B">
            <w:pPr>
              <w:widowControl/>
              <w:rPr>
                <w:rFonts w:ascii="標楷體" w:eastAsia="標楷體" w:hAnsi="標楷體" w:cs="新細明體"/>
                <w:color w:val="FF0000"/>
                <w:sz w:val="20"/>
              </w:rPr>
            </w:pPr>
            <w:r w:rsidRPr="00913A91">
              <w:rPr>
                <w:rFonts w:ascii="標楷體" w:eastAsia="標楷體" w:hAnsi="標楷體" w:cs="新細明體" w:hint="eastAsia"/>
                <w:b/>
                <w:color w:val="FF0000"/>
              </w:rPr>
              <w:t>成選修</w:t>
            </w:r>
          </w:p>
        </w:tc>
        <w:tc>
          <w:tcPr>
            <w:tcW w:w="438" w:type="dxa"/>
            <w:vMerge w:val="restart"/>
            <w:tcBorders>
              <w:top w:val="nil"/>
              <w:left w:val="single" w:sz="4" w:space="0" w:color="auto"/>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r>
              <w:rPr>
                <w:rFonts w:ascii="標楷體" w:eastAsia="標楷體" w:hAnsi="標楷體" w:cs="新細明體" w:hint="eastAsia"/>
                <w:color w:val="000000"/>
              </w:rPr>
              <w:t>社科院院基礎</w:t>
            </w:r>
            <w:r w:rsidRPr="00B61FA9">
              <w:rPr>
                <w:rFonts w:ascii="標楷體" w:eastAsia="標楷體" w:hAnsi="標楷體" w:cs="新細明體" w:hint="eastAsia"/>
                <w:color w:val="000000"/>
              </w:rPr>
              <w:t>學程</w:t>
            </w:r>
          </w:p>
        </w:tc>
        <w:tc>
          <w:tcPr>
            <w:tcW w:w="840" w:type="dxa"/>
            <w:tcBorders>
              <w:top w:val="nil"/>
              <w:left w:val="nil"/>
              <w:bottom w:val="single" w:sz="4" w:space="0" w:color="auto"/>
              <w:right w:val="single" w:sz="4" w:space="0" w:color="auto"/>
            </w:tcBorders>
            <w:shd w:val="clear" w:color="auto" w:fill="auto"/>
          </w:tcPr>
          <w:p w:rsidR="007863CD" w:rsidRPr="0022611F" w:rsidRDefault="007863CD" w:rsidP="003B618B">
            <w:pPr>
              <w:widowControl/>
              <w:jc w:val="center"/>
              <w:rPr>
                <w:rFonts w:ascii="Book Antiqua" w:hAnsi="Book Antiqua" w:cs="新細明體"/>
                <w:sz w:val="20"/>
              </w:rPr>
            </w:pPr>
            <w:r w:rsidRPr="0022611F">
              <w:rPr>
                <w:rFonts w:ascii="Book Antiqua" w:hAnsi="Book Antiqua" w:cs="新細明體" w:hint="eastAsia"/>
                <w:sz w:val="20"/>
              </w:rPr>
              <w:t>SS101</w:t>
            </w:r>
          </w:p>
        </w:tc>
        <w:tc>
          <w:tcPr>
            <w:tcW w:w="162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both"/>
              <w:rPr>
                <w:rFonts w:ascii="標楷體" w:eastAsia="標楷體" w:hAnsi="標楷體" w:cs="新細明體" w:hint="eastAsia"/>
              </w:rPr>
            </w:pPr>
            <w:r w:rsidRPr="0022611F">
              <w:rPr>
                <w:rFonts w:ascii="標楷體" w:eastAsia="標楷體" w:hAnsi="標楷體" w:cs="新細明體" w:hint="eastAsia"/>
              </w:rPr>
              <w:t>未來學</w:t>
            </w:r>
          </w:p>
        </w:tc>
        <w:tc>
          <w:tcPr>
            <w:tcW w:w="78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3</w:t>
            </w:r>
          </w:p>
        </w:tc>
        <w:tc>
          <w:tcPr>
            <w:tcW w:w="600" w:type="dxa"/>
            <w:gridSpan w:val="3"/>
            <w:vMerge w:val="restart"/>
            <w:tcBorders>
              <w:top w:val="nil"/>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hint="eastAsia"/>
                <w:color w:val="000000"/>
                <w:sz w:val="20"/>
              </w:rPr>
            </w:pPr>
            <w:r>
              <w:rPr>
                <w:rFonts w:ascii="標楷體" w:eastAsia="標楷體" w:hAnsi="標楷體" w:cs="新細明體" w:hint="eastAsia"/>
                <w:color w:val="000000"/>
                <w:sz w:val="20"/>
              </w:rPr>
              <w:t>三年級下學期前修畢</w:t>
            </w: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SS103</w:t>
            </w:r>
          </w:p>
        </w:tc>
        <w:tc>
          <w:tcPr>
            <w:tcW w:w="13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jc w:val="both"/>
              <w:rPr>
                <w:rFonts w:ascii="Book Antiqua" w:eastAsia="標楷體" w:hAnsi="Book Antiqua"/>
                <w:sz w:val="22"/>
                <w:szCs w:val="22"/>
              </w:rPr>
            </w:pPr>
            <w:r w:rsidRPr="001A0523">
              <w:rPr>
                <w:rFonts w:ascii="Book Antiqua" w:eastAsia="標楷體" w:hAnsi="Book Antiqua"/>
                <w:sz w:val="22"/>
                <w:szCs w:val="22"/>
              </w:rPr>
              <w:t>經濟學</w:t>
            </w:r>
          </w:p>
        </w:tc>
        <w:tc>
          <w:tcPr>
            <w:tcW w:w="60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vMerge/>
            <w:tcBorders>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color w:val="FF0000"/>
                <w:sz w:val="20"/>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color w:val="FF0000"/>
                <w:sz w:val="20"/>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SS103</w:t>
            </w:r>
          </w:p>
        </w:tc>
        <w:tc>
          <w:tcPr>
            <w:tcW w:w="16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jc w:val="both"/>
              <w:rPr>
                <w:rFonts w:ascii="Book Antiqua" w:eastAsia="標楷體" w:hAnsi="Book Antiqua"/>
              </w:rPr>
            </w:pPr>
            <w:r w:rsidRPr="001A0523">
              <w:rPr>
                <w:rFonts w:ascii="Book Antiqua" w:eastAsia="標楷體" w:hAnsi="Book Antiqua"/>
              </w:rPr>
              <w:t>經濟學</w:t>
            </w:r>
          </w:p>
        </w:tc>
        <w:tc>
          <w:tcPr>
            <w:tcW w:w="78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gridSpan w:val="3"/>
            <w:vMerge/>
            <w:tcBorders>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22611F" w:rsidRDefault="007863CD" w:rsidP="003B618B">
            <w:pPr>
              <w:snapToGrid w:val="0"/>
              <w:spacing w:line="240" w:lineRule="exact"/>
              <w:jc w:val="center"/>
              <w:rPr>
                <w:rFonts w:ascii="Book Antiqua" w:eastAsia="標楷體" w:hAnsi="Book Antiqua" w:hint="eastAsia"/>
                <w:sz w:val="20"/>
              </w:rPr>
            </w:pPr>
            <w:r w:rsidRPr="0022611F">
              <w:rPr>
                <w:rFonts w:ascii="Book Antiqua" w:eastAsia="標楷體" w:hAnsi="Book Antiqua" w:hint="eastAsia"/>
                <w:sz w:val="20"/>
              </w:rPr>
              <w:t>SS104</w:t>
            </w:r>
          </w:p>
        </w:tc>
        <w:tc>
          <w:tcPr>
            <w:tcW w:w="132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spacing w:line="240" w:lineRule="exact"/>
              <w:jc w:val="both"/>
              <w:rPr>
                <w:rFonts w:ascii="Book Antiqua" w:eastAsia="標楷體" w:hAnsi="Book Antiqua"/>
                <w:sz w:val="22"/>
                <w:szCs w:val="22"/>
              </w:rPr>
            </w:pPr>
            <w:r w:rsidRPr="0022611F">
              <w:rPr>
                <w:rFonts w:ascii="Book Antiqua" w:eastAsia="標楷體" w:hAnsi="Book Antiqua"/>
                <w:sz w:val="22"/>
                <w:szCs w:val="22"/>
              </w:rPr>
              <w:t>社會學</w:t>
            </w:r>
          </w:p>
        </w:tc>
        <w:tc>
          <w:tcPr>
            <w:tcW w:w="60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3</w:t>
            </w:r>
          </w:p>
        </w:tc>
        <w:tc>
          <w:tcPr>
            <w:tcW w:w="600" w:type="dxa"/>
            <w:vMerge/>
            <w:tcBorders>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b/>
                <w:color w:val="FF0000"/>
                <w:sz w:val="20"/>
                <w:u w:val="single"/>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b/>
                <w:color w:val="FF0000"/>
                <w:sz w:val="20"/>
                <w:u w:val="single"/>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snapToGrid w:val="0"/>
              <w:spacing w:line="240" w:lineRule="exact"/>
              <w:jc w:val="center"/>
              <w:rPr>
                <w:rFonts w:ascii="Book Antiqua" w:eastAsia="標楷體" w:hAnsi="Book Antiqua" w:hint="eastAsia"/>
                <w:sz w:val="20"/>
              </w:rPr>
            </w:pPr>
            <w:r w:rsidRPr="0022611F">
              <w:rPr>
                <w:rFonts w:ascii="Book Antiqua" w:eastAsia="標楷體" w:hAnsi="Book Antiqua" w:hint="eastAsia"/>
                <w:sz w:val="20"/>
              </w:rPr>
              <w:t>SS104</w:t>
            </w:r>
          </w:p>
        </w:tc>
        <w:tc>
          <w:tcPr>
            <w:tcW w:w="162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spacing w:line="240" w:lineRule="exact"/>
              <w:jc w:val="both"/>
              <w:rPr>
                <w:rFonts w:ascii="Book Antiqua" w:eastAsia="標楷體" w:hAnsi="Book Antiqua"/>
              </w:rPr>
            </w:pPr>
            <w:r w:rsidRPr="0022611F">
              <w:rPr>
                <w:rFonts w:ascii="Book Antiqua" w:eastAsia="標楷體" w:hAnsi="Book Antiqua"/>
              </w:rPr>
              <w:t>社會學</w:t>
            </w:r>
          </w:p>
        </w:tc>
        <w:tc>
          <w:tcPr>
            <w:tcW w:w="780" w:type="dxa"/>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22611F" w:rsidRDefault="007863CD" w:rsidP="003B618B">
            <w:pPr>
              <w:widowControl/>
              <w:jc w:val="center"/>
              <w:rPr>
                <w:rFonts w:ascii="標楷體" w:eastAsia="標楷體" w:hAnsi="標楷體" w:cs="新細明體"/>
                <w:sz w:val="22"/>
                <w:szCs w:val="22"/>
              </w:rPr>
            </w:pPr>
            <w:r w:rsidRPr="0022611F">
              <w:rPr>
                <w:rFonts w:ascii="標楷體" w:eastAsia="標楷體" w:hAnsi="標楷體" w:cs="新細明體" w:hint="eastAsia"/>
                <w:sz w:val="22"/>
                <w:szCs w:val="22"/>
              </w:rPr>
              <w:t>3</w:t>
            </w:r>
          </w:p>
        </w:tc>
        <w:tc>
          <w:tcPr>
            <w:tcW w:w="600" w:type="dxa"/>
            <w:gridSpan w:val="3"/>
            <w:vMerge/>
            <w:tcBorders>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SS105</w:t>
            </w:r>
          </w:p>
        </w:tc>
        <w:tc>
          <w:tcPr>
            <w:tcW w:w="13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sz w:val="22"/>
                <w:szCs w:val="22"/>
              </w:rPr>
            </w:pPr>
            <w:r w:rsidRPr="001A0523">
              <w:rPr>
                <w:rFonts w:ascii="Book Antiqua" w:eastAsia="標楷體" w:hAnsi="Book Antiqua"/>
                <w:sz w:val="22"/>
                <w:szCs w:val="22"/>
              </w:rPr>
              <w:t>管理學</w:t>
            </w:r>
          </w:p>
        </w:tc>
        <w:tc>
          <w:tcPr>
            <w:tcW w:w="60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vMerge/>
            <w:tcBorders>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b/>
                <w:color w:val="FF0000"/>
                <w:sz w:val="20"/>
                <w:u w:val="single"/>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b/>
                <w:color w:val="FF0000"/>
                <w:sz w:val="20"/>
                <w:u w:val="single"/>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SS105</w:t>
            </w:r>
          </w:p>
        </w:tc>
        <w:tc>
          <w:tcPr>
            <w:tcW w:w="16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rPr>
            </w:pPr>
            <w:r w:rsidRPr="001A0523">
              <w:rPr>
                <w:rFonts w:ascii="Book Antiqua" w:eastAsia="標楷體" w:hAnsi="Book Antiqua"/>
              </w:rPr>
              <w:t>管理學</w:t>
            </w:r>
          </w:p>
        </w:tc>
        <w:tc>
          <w:tcPr>
            <w:tcW w:w="78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gridSpan w:val="3"/>
            <w:vMerge/>
            <w:tcBorders>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48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SS106</w:t>
            </w:r>
          </w:p>
        </w:tc>
        <w:tc>
          <w:tcPr>
            <w:tcW w:w="13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sz w:val="22"/>
                <w:szCs w:val="22"/>
              </w:rPr>
            </w:pPr>
            <w:r w:rsidRPr="001A0523">
              <w:rPr>
                <w:rFonts w:ascii="Book Antiqua" w:eastAsia="標楷體" w:hAnsi="Book Antiqua"/>
                <w:sz w:val="22"/>
                <w:szCs w:val="22"/>
              </w:rPr>
              <w:t>心理學</w:t>
            </w:r>
          </w:p>
        </w:tc>
        <w:tc>
          <w:tcPr>
            <w:tcW w:w="60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vMerge/>
            <w:tcBorders>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b/>
                <w:color w:val="FF0000"/>
                <w:sz w:val="20"/>
                <w:u w:val="single"/>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b/>
                <w:color w:val="FF0000"/>
                <w:sz w:val="20"/>
                <w:u w:val="single"/>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SS106</w:t>
            </w:r>
          </w:p>
        </w:tc>
        <w:tc>
          <w:tcPr>
            <w:tcW w:w="16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rPr>
            </w:pPr>
            <w:r w:rsidRPr="001A0523">
              <w:rPr>
                <w:rFonts w:ascii="Book Antiqua" w:eastAsia="標楷體" w:hAnsi="Book Antiqua"/>
              </w:rPr>
              <w:t>心理學</w:t>
            </w:r>
          </w:p>
        </w:tc>
        <w:tc>
          <w:tcPr>
            <w:tcW w:w="78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gridSpan w:val="3"/>
            <w:vMerge/>
            <w:tcBorders>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SS107</w:t>
            </w:r>
          </w:p>
        </w:tc>
        <w:tc>
          <w:tcPr>
            <w:tcW w:w="13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sz w:val="22"/>
                <w:szCs w:val="22"/>
              </w:rPr>
            </w:pPr>
            <w:r w:rsidRPr="001A0523">
              <w:rPr>
                <w:rFonts w:ascii="Book Antiqua" w:eastAsia="標楷體" w:hAnsi="Book Antiqua"/>
                <w:sz w:val="22"/>
                <w:szCs w:val="22"/>
              </w:rPr>
              <w:t>專業倫理</w:t>
            </w:r>
          </w:p>
        </w:tc>
        <w:tc>
          <w:tcPr>
            <w:tcW w:w="60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vMerge/>
            <w:tcBorders>
              <w:left w:val="nil"/>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b/>
                <w:color w:val="FF0000"/>
                <w:sz w:val="20"/>
                <w:u w:val="single"/>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b/>
                <w:color w:val="FF0000"/>
                <w:sz w:val="20"/>
                <w:u w:val="single"/>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SS107</w:t>
            </w:r>
          </w:p>
        </w:tc>
        <w:tc>
          <w:tcPr>
            <w:tcW w:w="16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rPr>
                <w:rFonts w:ascii="Book Antiqua" w:eastAsia="標楷體" w:hAnsi="Book Antiqua"/>
              </w:rPr>
            </w:pPr>
            <w:r w:rsidRPr="001A0523">
              <w:rPr>
                <w:rFonts w:ascii="Book Antiqua" w:eastAsia="標楷體" w:hAnsi="Book Antiqua"/>
              </w:rPr>
              <w:t>專業倫理</w:t>
            </w:r>
          </w:p>
        </w:tc>
        <w:tc>
          <w:tcPr>
            <w:tcW w:w="78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gridSpan w:val="3"/>
            <w:vMerge/>
            <w:tcBorders>
              <w:left w:val="nil"/>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SS102</w:t>
            </w:r>
          </w:p>
        </w:tc>
        <w:tc>
          <w:tcPr>
            <w:tcW w:w="13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jc w:val="both"/>
              <w:rPr>
                <w:rFonts w:ascii="Book Antiqua" w:eastAsia="標楷體" w:hAnsi="Book Antiqua"/>
                <w:sz w:val="22"/>
                <w:szCs w:val="22"/>
              </w:rPr>
            </w:pPr>
            <w:r w:rsidRPr="001A0523">
              <w:rPr>
                <w:rFonts w:ascii="Book Antiqua" w:eastAsia="標楷體" w:hAnsi="Book Antiqua"/>
                <w:sz w:val="22"/>
                <w:szCs w:val="22"/>
              </w:rPr>
              <w:t>政治學</w:t>
            </w:r>
          </w:p>
        </w:tc>
        <w:tc>
          <w:tcPr>
            <w:tcW w:w="60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vMerge/>
            <w:tcBorders>
              <w:left w:val="nil"/>
              <w:bottom w:val="single" w:sz="4" w:space="0" w:color="auto"/>
              <w:right w:val="single" w:sz="4" w:space="0" w:color="auto"/>
            </w:tcBorders>
            <w:shd w:val="clear" w:color="auto" w:fill="auto"/>
            <w:vAlign w:val="center"/>
          </w:tcPr>
          <w:p w:rsidR="007863CD" w:rsidRPr="00055917" w:rsidRDefault="007863CD" w:rsidP="003B618B">
            <w:pPr>
              <w:widowControl/>
              <w:jc w:val="center"/>
              <w:rPr>
                <w:rFonts w:ascii="標楷體" w:eastAsia="標楷體" w:hAnsi="標楷體" w:cs="新細明體"/>
                <w:b/>
                <w:color w:val="FF0000"/>
                <w:sz w:val="20"/>
                <w:u w:val="single"/>
              </w:rPr>
            </w:pPr>
          </w:p>
        </w:tc>
        <w:tc>
          <w:tcPr>
            <w:tcW w:w="1002" w:type="dxa"/>
            <w:tcBorders>
              <w:top w:val="nil"/>
              <w:left w:val="nil"/>
              <w:bottom w:val="single" w:sz="4" w:space="0" w:color="auto"/>
              <w:right w:val="single" w:sz="4" w:space="0" w:color="auto"/>
            </w:tcBorders>
            <w:shd w:val="clear" w:color="auto" w:fill="auto"/>
            <w:vAlign w:val="center"/>
          </w:tcPr>
          <w:p w:rsidR="007863CD" w:rsidRPr="00055917" w:rsidRDefault="007863CD" w:rsidP="003B618B">
            <w:pPr>
              <w:widowControl/>
              <w:rPr>
                <w:rFonts w:ascii="標楷體" w:eastAsia="標楷體" w:hAnsi="標楷體" w:cs="新細明體"/>
                <w:b/>
                <w:color w:val="FF0000"/>
                <w:sz w:val="20"/>
                <w:u w:val="single"/>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napToGrid w:val="0"/>
              <w:spacing w:line="240" w:lineRule="exact"/>
              <w:jc w:val="center"/>
              <w:rPr>
                <w:rFonts w:ascii="Book Antiqua" w:eastAsia="標楷體" w:hAnsi="Book Antiqua" w:hint="eastAsia"/>
                <w:sz w:val="20"/>
              </w:rPr>
            </w:pPr>
            <w:r w:rsidRPr="001A0523">
              <w:rPr>
                <w:rFonts w:ascii="Book Antiqua" w:eastAsia="標楷體" w:hAnsi="Book Antiqua" w:hint="eastAsia"/>
                <w:sz w:val="20"/>
              </w:rPr>
              <w:t>SS102</w:t>
            </w:r>
          </w:p>
        </w:tc>
        <w:tc>
          <w:tcPr>
            <w:tcW w:w="162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spacing w:line="240" w:lineRule="exact"/>
              <w:jc w:val="both"/>
              <w:rPr>
                <w:rFonts w:ascii="Book Antiqua" w:eastAsia="標楷體" w:hAnsi="Book Antiqua"/>
              </w:rPr>
            </w:pPr>
            <w:r w:rsidRPr="001A0523">
              <w:rPr>
                <w:rFonts w:ascii="Book Antiqua" w:eastAsia="標楷體" w:hAnsi="Book Antiqua"/>
              </w:rPr>
              <w:t>政治學</w:t>
            </w:r>
          </w:p>
        </w:tc>
        <w:tc>
          <w:tcPr>
            <w:tcW w:w="780" w:type="dxa"/>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必修</w:t>
            </w:r>
          </w:p>
        </w:tc>
        <w:tc>
          <w:tcPr>
            <w:tcW w:w="720" w:type="dxa"/>
            <w:gridSpan w:val="2"/>
            <w:tcBorders>
              <w:top w:val="nil"/>
              <w:left w:val="nil"/>
              <w:bottom w:val="single" w:sz="4" w:space="0" w:color="auto"/>
              <w:right w:val="single" w:sz="4" w:space="0" w:color="auto"/>
            </w:tcBorders>
            <w:shd w:val="clear" w:color="auto" w:fill="auto"/>
            <w:vAlign w:val="center"/>
          </w:tcPr>
          <w:p w:rsidR="007863CD" w:rsidRPr="001A0523" w:rsidRDefault="007863CD" w:rsidP="003B618B">
            <w:pPr>
              <w:widowControl/>
              <w:jc w:val="center"/>
              <w:rPr>
                <w:rFonts w:ascii="標楷體" w:eastAsia="標楷體" w:hAnsi="標楷體" w:cs="新細明體"/>
                <w:color w:val="000000"/>
                <w:sz w:val="22"/>
                <w:szCs w:val="22"/>
              </w:rPr>
            </w:pPr>
            <w:r w:rsidRPr="001A0523">
              <w:rPr>
                <w:rFonts w:ascii="標楷體" w:eastAsia="標楷體" w:hAnsi="標楷體" w:cs="新細明體" w:hint="eastAsia"/>
                <w:color w:val="000000"/>
                <w:sz w:val="22"/>
                <w:szCs w:val="22"/>
              </w:rPr>
              <w:t>3</w:t>
            </w:r>
          </w:p>
        </w:tc>
        <w:tc>
          <w:tcPr>
            <w:tcW w:w="600" w:type="dxa"/>
            <w:gridSpan w:val="3"/>
            <w:vMerge/>
            <w:tcBorders>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Height w:val="1125"/>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0"/>
              </w:rPr>
            </w:pPr>
            <w:r w:rsidRPr="00D05827">
              <w:rPr>
                <w:rFonts w:ascii="Book Antiqua" w:eastAsia="標楷體" w:hAnsi="Book Antiqua" w:hint="eastAsia"/>
                <w:b/>
                <w:color w:val="FF0000"/>
                <w:sz w:val="20"/>
              </w:rPr>
              <w:t>SS114</w:t>
            </w:r>
          </w:p>
        </w:tc>
        <w:tc>
          <w:tcPr>
            <w:tcW w:w="13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pacing w:line="240" w:lineRule="exact"/>
              <w:rPr>
                <w:rFonts w:eastAsia="標楷體"/>
                <w:b/>
              </w:rPr>
            </w:pPr>
            <w:r w:rsidRPr="00D05827">
              <w:rPr>
                <w:rFonts w:eastAsia="標楷體" w:hAnsi="標楷體" w:hint="eastAsia"/>
                <w:b/>
                <w:color w:val="FF0000"/>
              </w:rPr>
              <w:t>統計學</w:t>
            </w:r>
          </w:p>
        </w:tc>
        <w:tc>
          <w:tcPr>
            <w:tcW w:w="60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b/>
              </w:rPr>
            </w:pPr>
            <w:r w:rsidRPr="00D05827">
              <w:rPr>
                <w:rFonts w:eastAsia="標楷體" w:hAnsi="標楷體" w:hint="eastAsia"/>
                <w:b/>
                <w:color w:val="FF0000"/>
                <w:sz w:val="16"/>
              </w:rPr>
              <w:t>領域選修</w:t>
            </w:r>
          </w:p>
        </w:tc>
        <w:tc>
          <w:tcPr>
            <w:tcW w:w="7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16"/>
              </w:rPr>
            </w:pPr>
            <w:r w:rsidRPr="00D05827">
              <w:rPr>
                <w:rFonts w:ascii="Book Antiqua" w:eastAsia="標楷體" w:hAnsi="Book Antiqua"/>
                <w:b/>
                <w:color w:val="FF0000"/>
                <w:sz w:val="16"/>
              </w:rPr>
              <w:t>3</w:t>
            </w:r>
          </w:p>
        </w:tc>
        <w:tc>
          <w:tcPr>
            <w:tcW w:w="600" w:type="dxa"/>
            <w:vMerge w:val="restart"/>
            <w:tcBorders>
              <w:top w:val="single" w:sz="4" w:space="0" w:color="auto"/>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hint="eastAsia"/>
                <w:color w:val="000000"/>
                <w:sz w:val="20"/>
              </w:rPr>
            </w:pPr>
            <w:r>
              <w:rPr>
                <w:rFonts w:ascii="標楷體" w:eastAsia="標楷體" w:hAnsi="標楷體" w:cs="新細明體" w:hint="eastAsia"/>
                <w:color w:val="000000"/>
                <w:sz w:val="20"/>
              </w:rPr>
              <w:t>選修七門任選一門</w:t>
            </w:r>
          </w:p>
        </w:tc>
        <w:tc>
          <w:tcPr>
            <w:tcW w:w="1002"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nil"/>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r>
      <w:tr w:rsidR="007863CD" w:rsidRPr="00B61FA9" w:rsidTr="003B618B">
        <w:trPr>
          <w:gridAfter w:val="2"/>
          <w:wAfter w:w="783" w:type="dxa"/>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vMerge w:val="restart"/>
            <w:tcBorders>
              <w:top w:val="single" w:sz="4" w:space="0" w:color="auto"/>
              <w:left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0"/>
              </w:rPr>
            </w:pPr>
            <w:r w:rsidRPr="00D05827">
              <w:rPr>
                <w:rFonts w:ascii="Book Antiqua" w:eastAsia="標楷體" w:hAnsi="Book Antiqua" w:hint="eastAsia"/>
                <w:b/>
                <w:color w:val="FF0000"/>
                <w:sz w:val="20"/>
              </w:rPr>
              <w:t>SS115</w:t>
            </w:r>
          </w:p>
        </w:tc>
        <w:tc>
          <w:tcPr>
            <w:tcW w:w="1320" w:type="dxa"/>
            <w:vMerge w:val="restart"/>
            <w:tcBorders>
              <w:top w:val="single" w:sz="4" w:space="0" w:color="auto"/>
              <w:left w:val="nil"/>
              <w:right w:val="single" w:sz="4" w:space="0" w:color="auto"/>
            </w:tcBorders>
            <w:shd w:val="clear" w:color="auto" w:fill="auto"/>
            <w:vAlign w:val="center"/>
          </w:tcPr>
          <w:p w:rsidR="007863CD" w:rsidRPr="00D05827" w:rsidRDefault="007863CD" w:rsidP="003B618B">
            <w:pPr>
              <w:spacing w:line="240" w:lineRule="exact"/>
              <w:rPr>
                <w:rFonts w:eastAsia="標楷體"/>
                <w:b/>
                <w:sz w:val="20"/>
              </w:rPr>
            </w:pPr>
            <w:r w:rsidRPr="00D05827">
              <w:rPr>
                <w:rFonts w:eastAsia="標楷體" w:hAnsi="標楷體"/>
                <w:b/>
                <w:color w:val="FF0000"/>
                <w:sz w:val="20"/>
              </w:rPr>
              <w:t>宜蘭社會發展</w:t>
            </w:r>
          </w:p>
        </w:tc>
        <w:tc>
          <w:tcPr>
            <w:tcW w:w="600" w:type="dxa"/>
            <w:vMerge w:val="restart"/>
            <w:tcBorders>
              <w:top w:val="single" w:sz="4" w:space="0" w:color="auto"/>
              <w:left w:val="nil"/>
              <w:right w:val="single" w:sz="4" w:space="0" w:color="auto"/>
            </w:tcBorders>
            <w:shd w:val="clear" w:color="auto" w:fill="auto"/>
            <w:vAlign w:val="center"/>
          </w:tcPr>
          <w:p w:rsidR="007863CD" w:rsidRPr="00D05827" w:rsidRDefault="007863CD" w:rsidP="003B618B">
            <w:pPr>
              <w:jc w:val="center"/>
              <w:rPr>
                <w:rFonts w:eastAsia="標楷體"/>
                <w:b/>
                <w:sz w:val="22"/>
                <w:szCs w:val="22"/>
              </w:rPr>
            </w:pPr>
            <w:r w:rsidRPr="00D05827">
              <w:rPr>
                <w:rFonts w:eastAsia="標楷體" w:hAnsi="標楷體"/>
                <w:b/>
                <w:color w:val="FF0000"/>
                <w:sz w:val="22"/>
                <w:szCs w:val="22"/>
              </w:rPr>
              <w:t>選修</w:t>
            </w:r>
          </w:p>
        </w:tc>
        <w:tc>
          <w:tcPr>
            <w:tcW w:w="720" w:type="dxa"/>
            <w:vMerge w:val="restart"/>
            <w:tcBorders>
              <w:top w:val="single" w:sz="4" w:space="0" w:color="auto"/>
              <w:left w:val="nil"/>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2"/>
                <w:szCs w:val="22"/>
              </w:rPr>
            </w:pPr>
            <w:r w:rsidRPr="00D05827">
              <w:rPr>
                <w:rFonts w:ascii="Book Antiqua" w:eastAsia="標楷體" w:hAnsi="Book Antiqua"/>
                <w:b/>
                <w:color w:val="FF0000"/>
                <w:sz w:val="22"/>
                <w:szCs w:val="22"/>
              </w:rPr>
              <w:t>3</w:t>
            </w:r>
          </w:p>
        </w:tc>
        <w:tc>
          <w:tcPr>
            <w:tcW w:w="600" w:type="dxa"/>
            <w:vMerge/>
            <w:tcBorders>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vMerge w:val="restart"/>
            <w:tcBorders>
              <w:top w:val="single" w:sz="4" w:space="0" w:color="auto"/>
              <w:left w:val="nil"/>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single" w:sz="4" w:space="0" w:color="auto"/>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single" w:sz="4" w:space="0" w:color="auto"/>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45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vMerge/>
            <w:tcBorders>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hint="eastAsia"/>
                <w:b/>
                <w:color w:val="FF0000"/>
                <w:sz w:val="20"/>
              </w:rPr>
            </w:pPr>
          </w:p>
        </w:tc>
        <w:tc>
          <w:tcPr>
            <w:tcW w:w="1320" w:type="dxa"/>
            <w:vMerge/>
            <w:tcBorders>
              <w:left w:val="nil"/>
              <w:bottom w:val="single" w:sz="4" w:space="0" w:color="auto"/>
              <w:right w:val="single" w:sz="4" w:space="0" w:color="auto"/>
            </w:tcBorders>
            <w:shd w:val="clear" w:color="auto" w:fill="auto"/>
            <w:vAlign w:val="center"/>
          </w:tcPr>
          <w:p w:rsidR="007863CD" w:rsidRPr="00D05827" w:rsidRDefault="007863CD" w:rsidP="003B618B">
            <w:pPr>
              <w:spacing w:line="240" w:lineRule="exact"/>
              <w:rPr>
                <w:rFonts w:eastAsia="標楷體" w:hAnsi="標楷體"/>
                <w:b/>
                <w:color w:val="FF0000"/>
                <w:sz w:val="14"/>
                <w:szCs w:val="14"/>
              </w:rPr>
            </w:pPr>
          </w:p>
        </w:tc>
        <w:tc>
          <w:tcPr>
            <w:tcW w:w="600" w:type="dxa"/>
            <w:vMerge/>
            <w:tcBorders>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hAnsi="標楷體"/>
                <w:b/>
                <w:color w:val="FF0000"/>
                <w:sz w:val="22"/>
                <w:szCs w:val="22"/>
              </w:rPr>
            </w:pPr>
          </w:p>
        </w:tc>
        <w:tc>
          <w:tcPr>
            <w:tcW w:w="720" w:type="dxa"/>
            <w:vMerge/>
            <w:tcBorders>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color w:val="FF0000"/>
                <w:sz w:val="22"/>
                <w:szCs w:val="22"/>
              </w:rPr>
            </w:pPr>
          </w:p>
        </w:tc>
        <w:tc>
          <w:tcPr>
            <w:tcW w:w="600" w:type="dxa"/>
            <w:vMerge/>
            <w:tcBorders>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vMerge/>
            <w:tcBorders>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hint="eastAsia"/>
                <w:b/>
                <w:color w:val="FF0000"/>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single" w:sz="4" w:space="0" w:color="auto"/>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single" w:sz="4" w:space="0" w:color="auto"/>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single" w:sz="4" w:space="0" w:color="auto"/>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0"/>
              </w:rPr>
            </w:pPr>
            <w:r w:rsidRPr="00D05827">
              <w:rPr>
                <w:rFonts w:ascii="Book Antiqua" w:eastAsia="標楷體" w:hAnsi="Book Antiqua" w:hint="eastAsia"/>
                <w:b/>
                <w:color w:val="FF0000"/>
                <w:sz w:val="20"/>
              </w:rPr>
              <w:t>SS116</w:t>
            </w:r>
          </w:p>
        </w:tc>
        <w:tc>
          <w:tcPr>
            <w:tcW w:w="13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rPr>
                <w:rFonts w:eastAsia="標楷體" w:cs="新細明體"/>
                <w:b/>
                <w:sz w:val="22"/>
                <w:szCs w:val="22"/>
              </w:rPr>
            </w:pPr>
            <w:r w:rsidRPr="00D05827">
              <w:rPr>
                <w:rFonts w:eastAsia="標楷體" w:hAnsi="標楷體" w:hint="eastAsia"/>
                <w:b/>
                <w:bCs/>
                <w:color w:val="FF0000"/>
                <w:sz w:val="22"/>
                <w:szCs w:val="22"/>
              </w:rPr>
              <w:t>民法概要</w:t>
            </w:r>
          </w:p>
        </w:tc>
        <w:tc>
          <w:tcPr>
            <w:tcW w:w="60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b/>
                <w:sz w:val="22"/>
                <w:szCs w:val="22"/>
              </w:rPr>
            </w:pPr>
            <w:r w:rsidRPr="00D05827">
              <w:rPr>
                <w:rFonts w:eastAsia="標楷體" w:hAnsi="標楷體" w:hint="eastAsia"/>
                <w:b/>
                <w:color w:val="FF0000"/>
                <w:sz w:val="22"/>
                <w:szCs w:val="22"/>
              </w:rPr>
              <w:t>選修</w:t>
            </w:r>
          </w:p>
        </w:tc>
        <w:tc>
          <w:tcPr>
            <w:tcW w:w="7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2"/>
                <w:szCs w:val="22"/>
              </w:rPr>
            </w:pPr>
            <w:r w:rsidRPr="00D05827">
              <w:rPr>
                <w:rFonts w:ascii="Book Antiqua" w:eastAsia="標楷體" w:hAnsi="Book Antiqua" w:hint="eastAsia"/>
                <w:b/>
                <w:color w:val="FF0000"/>
                <w:sz w:val="22"/>
                <w:szCs w:val="22"/>
              </w:rPr>
              <w:t>3</w:t>
            </w:r>
          </w:p>
        </w:tc>
        <w:tc>
          <w:tcPr>
            <w:tcW w:w="600" w:type="dxa"/>
            <w:vMerge/>
            <w:tcBorders>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nil"/>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color w:val="000000"/>
                <w:sz w:val="20"/>
              </w:rPr>
            </w:pPr>
            <w:r w:rsidRPr="00D05827">
              <w:rPr>
                <w:rFonts w:ascii="Book Antiqua" w:eastAsia="標楷體" w:hAnsi="Book Antiqua" w:hint="eastAsia"/>
                <w:b/>
                <w:color w:val="FF0000"/>
                <w:sz w:val="20"/>
              </w:rPr>
              <w:t>SS117</w:t>
            </w:r>
          </w:p>
        </w:tc>
        <w:tc>
          <w:tcPr>
            <w:tcW w:w="13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pacing w:line="240" w:lineRule="exact"/>
              <w:rPr>
                <w:rFonts w:eastAsia="標楷體"/>
                <w:b/>
                <w:sz w:val="22"/>
                <w:szCs w:val="22"/>
              </w:rPr>
            </w:pPr>
            <w:r w:rsidRPr="00D05827">
              <w:rPr>
                <w:rFonts w:eastAsia="標楷體" w:hAnsi="標楷體" w:hint="eastAsia"/>
                <w:b/>
                <w:color w:val="FF0000"/>
                <w:sz w:val="22"/>
                <w:szCs w:val="22"/>
              </w:rPr>
              <w:t>經濟學二</w:t>
            </w:r>
          </w:p>
        </w:tc>
        <w:tc>
          <w:tcPr>
            <w:tcW w:w="60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b/>
                <w:sz w:val="22"/>
                <w:szCs w:val="22"/>
              </w:rPr>
            </w:pPr>
            <w:r w:rsidRPr="00D05827">
              <w:rPr>
                <w:rFonts w:eastAsia="標楷體" w:hAnsi="標楷體" w:hint="eastAsia"/>
                <w:b/>
                <w:color w:val="FF0000"/>
                <w:sz w:val="22"/>
                <w:szCs w:val="22"/>
              </w:rPr>
              <w:t>選修</w:t>
            </w:r>
          </w:p>
        </w:tc>
        <w:tc>
          <w:tcPr>
            <w:tcW w:w="7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2"/>
                <w:szCs w:val="22"/>
              </w:rPr>
            </w:pPr>
            <w:r w:rsidRPr="00D05827">
              <w:rPr>
                <w:rFonts w:ascii="Book Antiqua" w:eastAsia="標楷體" w:hAnsi="Book Antiqua" w:hint="eastAsia"/>
                <w:b/>
                <w:color w:val="FF0000"/>
                <w:sz w:val="22"/>
                <w:szCs w:val="22"/>
              </w:rPr>
              <w:t>3</w:t>
            </w:r>
          </w:p>
        </w:tc>
        <w:tc>
          <w:tcPr>
            <w:tcW w:w="600" w:type="dxa"/>
            <w:vMerge/>
            <w:tcBorders>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nil"/>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color w:val="000000"/>
                <w:sz w:val="20"/>
              </w:rPr>
            </w:pPr>
            <w:r w:rsidRPr="00D05827">
              <w:rPr>
                <w:rFonts w:ascii="Book Antiqua" w:eastAsia="標楷體" w:hAnsi="Book Antiqua" w:hint="eastAsia"/>
                <w:b/>
                <w:color w:val="FF0000"/>
                <w:sz w:val="20"/>
              </w:rPr>
              <w:t>SS118</w:t>
            </w:r>
          </w:p>
        </w:tc>
        <w:tc>
          <w:tcPr>
            <w:tcW w:w="13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pacing w:line="240" w:lineRule="exact"/>
              <w:rPr>
                <w:rFonts w:eastAsia="標楷體"/>
                <w:b/>
                <w:color w:val="0000FF"/>
                <w:sz w:val="22"/>
                <w:szCs w:val="22"/>
              </w:rPr>
            </w:pPr>
            <w:r w:rsidRPr="00D05827">
              <w:rPr>
                <w:rFonts w:eastAsia="標楷體" w:hAnsi="標楷體"/>
                <w:b/>
                <w:color w:val="FF0000"/>
                <w:sz w:val="22"/>
                <w:szCs w:val="22"/>
              </w:rPr>
              <w:t>社會及行為科學研究法</w:t>
            </w:r>
            <w:r w:rsidRPr="00D05827">
              <w:rPr>
                <w:rFonts w:eastAsia="標楷體"/>
                <w:b/>
                <w:color w:val="FF0000"/>
                <w:sz w:val="22"/>
                <w:szCs w:val="22"/>
              </w:rPr>
              <w:t xml:space="preserve"> </w:t>
            </w:r>
          </w:p>
        </w:tc>
        <w:tc>
          <w:tcPr>
            <w:tcW w:w="60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b/>
                <w:sz w:val="22"/>
                <w:szCs w:val="22"/>
              </w:rPr>
            </w:pPr>
            <w:r w:rsidRPr="00D05827">
              <w:rPr>
                <w:rFonts w:eastAsia="標楷體" w:hAnsi="標楷體" w:hint="eastAsia"/>
                <w:b/>
                <w:color w:val="FF0000"/>
                <w:sz w:val="22"/>
                <w:szCs w:val="22"/>
              </w:rPr>
              <w:t>選修</w:t>
            </w:r>
          </w:p>
        </w:tc>
        <w:tc>
          <w:tcPr>
            <w:tcW w:w="7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2"/>
                <w:szCs w:val="22"/>
              </w:rPr>
            </w:pPr>
            <w:r w:rsidRPr="00D05827">
              <w:rPr>
                <w:rFonts w:ascii="Book Antiqua" w:eastAsia="標楷體" w:hAnsi="Book Antiqua" w:hint="eastAsia"/>
                <w:b/>
                <w:color w:val="FF0000"/>
                <w:sz w:val="22"/>
                <w:szCs w:val="22"/>
              </w:rPr>
              <w:t>3</w:t>
            </w:r>
          </w:p>
        </w:tc>
        <w:tc>
          <w:tcPr>
            <w:tcW w:w="600" w:type="dxa"/>
            <w:vMerge/>
            <w:tcBorders>
              <w:left w:val="nil"/>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nil"/>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hint="eastAsia"/>
                <w:b/>
                <w:color w:val="000000"/>
                <w:sz w:val="20"/>
              </w:rPr>
            </w:pPr>
            <w:r w:rsidRPr="00D05827">
              <w:rPr>
                <w:rFonts w:ascii="Book Antiqua" w:eastAsia="標楷體" w:hAnsi="Book Antiqua" w:hint="eastAsia"/>
                <w:b/>
                <w:color w:val="FF0000"/>
                <w:sz w:val="20"/>
              </w:rPr>
              <w:t>SS119</w:t>
            </w:r>
          </w:p>
        </w:tc>
        <w:tc>
          <w:tcPr>
            <w:tcW w:w="13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pacing w:line="240" w:lineRule="exact"/>
              <w:rPr>
                <w:rFonts w:eastAsia="標楷體"/>
                <w:b/>
                <w:color w:val="0000FF"/>
                <w:sz w:val="20"/>
              </w:rPr>
            </w:pPr>
            <w:r w:rsidRPr="00D05827">
              <w:rPr>
                <w:rFonts w:eastAsia="標楷體" w:hAnsi="標楷體" w:hint="eastAsia"/>
                <w:b/>
                <w:color w:val="FF0000"/>
                <w:sz w:val="20"/>
              </w:rPr>
              <w:t>商業軟體應用</w:t>
            </w:r>
          </w:p>
        </w:tc>
        <w:tc>
          <w:tcPr>
            <w:tcW w:w="60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jc w:val="center"/>
              <w:rPr>
                <w:rFonts w:eastAsia="標楷體"/>
                <w:b/>
                <w:sz w:val="22"/>
                <w:szCs w:val="22"/>
              </w:rPr>
            </w:pPr>
            <w:r w:rsidRPr="00D05827">
              <w:rPr>
                <w:rFonts w:eastAsia="標楷體" w:hAnsi="標楷體" w:hint="eastAsia"/>
                <w:b/>
                <w:color w:val="FF0000"/>
                <w:sz w:val="22"/>
                <w:szCs w:val="22"/>
              </w:rPr>
              <w:t>選修</w:t>
            </w:r>
          </w:p>
        </w:tc>
        <w:tc>
          <w:tcPr>
            <w:tcW w:w="720"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snapToGrid w:val="0"/>
              <w:spacing w:line="240" w:lineRule="exact"/>
              <w:jc w:val="center"/>
              <w:rPr>
                <w:rFonts w:ascii="Book Antiqua" w:eastAsia="標楷體" w:hAnsi="Book Antiqua"/>
                <w:b/>
                <w:sz w:val="22"/>
                <w:szCs w:val="22"/>
              </w:rPr>
            </w:pPr>
            <w:r w:rsidRPr="00D05827">
              <w:rPr>
                <w:rFonts w:ascii="Book Antiqua" w:eastAsia="標楷體" w:hAnsi="Book Antiqua" w:hint="eastAsia"/>
                <w:b/>
                <w:color w:val="FF0000"/>
                <w:sz w:val="22"/>
                <w:szCs w:val="22"/>
              </w:rPr>
              <w:t>3</w:t>
            </w:r>
          </w:p>
        </w:tc>
        <w:tc>
          <w:tcPr>
            <w:tcW w:w="600" w:type="dxa"/>
            <w:vMerge/>
            <w:tcBorders>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c>
          <w:tcPr>
            <w:tcW w:w="1002" w:type="dxa"/>
            <w:tcBorders>
              <w:top w:val="nil"/>
              <w:left w:val="nil"/>
              <w:bottom w:val="single" w:sz="4" w:space="0" w:color="auto"/>
              <w:right w:val="single" w:sz="4" w:space="0" w:color="auto"/>
            </w:tcBorders>
            <w:shd w:val="clear" w:color="auto" w:fill="auto"/>
            <w:vAlign w:val="center"/>
          </w:tcPr>
          <w:p w:rsidR="007863CD" w:rsidRPr="00D05827" w:rsidRDefault="007863CD" w:rsidP="003B618B">
            <w:pPr>
              <w:widowControl/>
              <w:rPr>
                <w:rFonts w:ascii="標楷體" w:eastAsia="標楷體" w:hAnsi="標楷體" w:cs="新細明體"/>
                <w:b/>
                <w:color w:val="000000"/>
              </w:rPr>
            </w:pPr>
            <w:r w:rsidRPr="00D05827">
              <w:rPr>
                <w:rFonts w:ascii="標楷體" w:eastAsia="標楷體" w:hAnsi="標楷體" w:cs="新細明體" w:hint="eastAsia"/>
                <w:b/>
                <w:color w:val="FF0000"/>
              </w:rPr>
              <w:t>新增</w:t>
            </w: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nil"/>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color w:val="000000"/>
                <w:sz w:val="16"/>
                <w:szCs w:val="16"/>
              </w:rPr>
            </w:pPr>
          </w:p>
        </w:tc>
        <w:tc>
          <w:tcPr>
            <w:tcW w:w="16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color w:val="000000"/>
                <w:sz w:val="18"/>
                <w:szCs w:val="18"/>
              </w:rPr>
            </w:pPr>
          </w:p>
        </w:tc>
        <w:tc>
          <w:tcPr>
            <w:tcW w:w="78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16"/>
                <w:szCs w:val="16"/>
              </w:rPr>
            </w:pPr>
          </w:p>
        </w:tc>
        <w:tc>
          <w:tcPr>
            <w:tcW w:w="720" w:type="dxa"/>
            <w:gridSpan w:val="2"/>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sz w:val="20"/>
              </w:rPr>
            </w:pPr>
          </w:p>
        </w:tc>
        <w:tc>
          <w:tcPr>
            <w:tcW w:w="600" w:type="dxa"/>
            <w:gridSpan w:val="3"/>
            <w:tcBorders>
              <w:top w:val="nil"/>
              <w:left w:val="nil"/>
              <w:bottom w:val="single" w:sz="4" w:space="0" w:color="auto"/>
              <w:right w:val="single" w:sz="12" w:space="0" w:color="auto"/>
            </w:tcBorders>
            <w:shd w:val="clear" w:color="auto" w:fill="auto"/>
            <w:vAlign w:val="center"/>
          </w:tcPr>
          <w:p w:rsidR="007863CD" w:rsidRPr="00B61FA9" w:rsidRDefault="007863CD" w:rsidP="003B618B">
            <w:pPr>
              <w:widowControl/>
              <w:jc w:val="center"/>
              <w:rPr>
                <w:rFonts w:ascii="標楷體" w:eastAsia="標楷體" w:hAnsi="標楷體" w:cs="新細明體"/>
                <w:color w:val="000000"/>
              </w:rPr>
            </w:pP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b/>
                <w:bCs/>
                <w:color w:val="FF0000"/>
                <w:sz w:val="16"/>
                <w:szCs w:val="16"/>
                <w:u w:val="single"/>
              </w:rPr>
            </w:pPr>
          </w:p>
        </w:tc>
        <w:tc>
          <w:tcPr>
            <w:tcW w:w="13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b/>
                <w:bCs/>
                <w:color w:val="FF0000"/>
                <w:sz w:val="18"/>
                <w:szCs w:val="18"/>
                <w:u w:val="single"/>
              </w:rPr>
            </w:pPr>
          </w:p>
        </w:tc>
        <w:tc>
          <w:tcPr>
            <w:tcW w:w="60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16"/>
                <w:szCs w:val="16"/>
              </w:rPr>
            </w:pPr>
          </w:p>
        </w:tc>
        <w:tc>
          <w:tcPr>
            <w:tcW w:w="7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60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1002"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b/>
                <w:bCs/>
                <w:color w:val="FF0000"/>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4560" w:type="dxa"/>
            <w:gridSpan w:val="8"/>
            <w:tcBorders>
              <w:top w:val="single" w:sz="4" w:space="0" w:color="auto"/>
              <w:left w:val="nil"/>
              <w:bottom w:val="single" w:sz="4" w:space="0" w:color="auto"/>
              <w:right w:val="single" w:sz="12" w:space="0" w:color="auto"/>
            </w:tcBorders>
            <w:shd w:val="clear" w:color="auto" w:fill="auto"/>
          </w:tcPr>
          <w:p w:rsidR="007863CD" w:rsidRPr="00B61FA9" w:rsidRDefault="007863CD" w:rsidP="003B618B">
            <w:pPr>
              <w:widowControl/>
              <w:jc w:val="center"/>
              <w:rPr>
                <w:rFonts w:ascii="Book Antiqua" w:hAnsi="Book Antiqua" w:cs="新細明體"/>
                <w:color w:val="FF0000"/>
                <w:sz w:val="16"/>
                <w:szCs w:val="16"/>
              </w:rPr>
            </w:pPr>
            <w:r w:rsidRPr="00B61FA9">
              <w:rPr>
                <w:rFonts w:ascii="Book Antiqua" w:hAnsi="Book Antiqua" w:cs="新細明體"/>
                <w:color w:val="FF0000"/>
                <w:sz w:val="16"/>
                <w:szCs w:val="16"/>
              </w:rPr>
              <w:t xml:space="preserve">　</w:t>
            </w:r>
          </w:p>
        </w:tc>
      </w:tr>
      <w:tr w:rsidR="007863CD" w:rsidRPr="00B61FA9" w:rsidTr="003B618B">
        <w:trPr>
          <w:gridAfter w:val="2"/>
          <w:wAfter w:w="783" w:type="dxa"/>
          <w:trHeight w:val="360"/>
        </w:trPr>
        <w:tc>
          <w:tcPr>
            <w:tcW w:w="480" w:type="dxa"/>
            <w:vMerge/>
            <w:tcBorders>
              <w:top w:val="nil"/>
              <w:left w:val="single" w:sz="12"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nil"/>
              <w:left w:val="single" w:sz="4" w:space="0" w:color="auto"/>
              <w:bottom w:val="single" w:sz="4"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b/>
                <w:bCs/>
                <w:color w:val="FF0000"/>
                <w:sz w:val="16"/>
                <w:szCs w:val="16"/>
                <w:u w:val="single"/>
              </w:rPr>
            </w:pPr>
          </w:p>
        </w:tc>
        <w:tc>
          <w:tcPr>
            <w:tcW w:w="13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both"/>
              <w:rPr>
                <w:rFonts w:ascii="標楷體" w:eastAsia="標楷體" w:hAnsi="標楷體" w:cs="新細明體"/>
                <w:b/>
                <w:bCs/>
                <w:color w:val="FF0000"/>
                <w:sz w:val="18"/>
                <w:szCs w:val="18"/>
                <w:u w:val="single"/>
              </w:rPr>
            </w:pPr>
          </w:p>
        </w:tc>
        <w:tc>
          <w:tcPr>
            <w:tcW w:w="60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16"/>
                <w:szCs w:val="16"/>
              </w:rPr>
            </w:pPr>
          </w:p>
        </w:tc>
        <w:tc>
          <w:tcPr>
            <w:tcW w:w="72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600"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1002" w:type="dxa"/>
            <w:tcBorders>
              <w:top w:val="nil"/>
              <w:left w:val="nil"/>
              <w:bottom w:val="single" w:sz="4"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b/>
                <w:bCs/>
                <w:color w:val="FF0000"/>
              </w:rPr>
            </w:pPr>
          </w:p>
        </w:tc>
        <w:tc>
          <w:tcPr>
            <w:tcW w:w="438" w:type="dxa"/>
            <w:vMerge/>
            <w:tcBorders>
              <w:top w:val="nil"/>
              <w:left w:val="single" w:sz="4" w:space="0" w:color="auto"/>
              <w:bottom w:val="single" w:sz="4"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4560" w:type="dxa"/>
            <w:gridSpan w:val="8"/>
            <w:tcBorders>
              <w:top w:val="single" w:sz="4" w:space="0" w:color="auto"/>
              <w:left w:val="nil"/>
              <w:bottom w:val="single" w:sz="4" w:space="0" w:color="auto"/>
              <w:right w:val="single" w:sz="12" w:space="0" w:color="auto"/>
            </w:tcBorders>
            <w:shd w:val="clear" w:color="auto" w:fill="auto"/>
          </w:tcPr>
          <w:p w:rsidR="007863CD" w:rsidRPr="00B61FA9" w:rsidRDefault="007863CD" w:rsidP="003B618B">
            <w:pPr>
              <w:widowControl/>
              <w:jc w:val="center"/>
              <w:rPr>
                <w:rFonts w:ascii="Book Antiqua" w:hAnsi="Book Antiqua" w:cs="新細明體"/>
                <w:color w:val="FF0000"/>
                <w:sz w:val="16"/>
                <w:szCs w:val="16"/>
              </w:rPr>
            </w:pPr>
          </w:p>
        </w:tc>
      </w:tr>
      <w:tr w:rsidR="007863CD" w:rsidRPr="00B61FA9" w:rsidTr="003B618B">
        <w:trPr>
          <w:gridAfter w:val="2"/>
          <w:wAfter w:w="783" w:type="dxa"/>
          <w:trHeight w:val="375"/>
        </w:trPr>
        <w:tc>
          <w:tcPr>
            <w:tcW w:w="480" w:type="dxa"/>
            <w:vMerge/>
            <w:tcBorders>
              <w:top w:val="nil"/>
              <w:left w:val="single" w:sz="8" w:space="0" w:color="auto"/>
              <w:bottom w:val="double" w:sz="6" w:space="0" w:color="auto"/>
              <w:right w:val="nil"/>
            </w:tcBorders>
            <w:vAlign w:val="center"/>
          </w:tcPr>
          <w:p w:rsidR="007863CD" w:rsidRPr="00B61FA9" w:rsidRDefault="007863CD" w:rsidP="003B618B">
            <w:pPr>
              <w:widowControl/>
              <w:rPr>
                <w:rFonts w:ascii="標楷體" w:eastAsia="標楷體" w:hAnsi="標楷體" w:cs="新細明體"/>
                <w:color w:val="000000"/>
              </w:rPr>
            </w:pPr>
          </w:p>
        </w:tc>
        <w:tc>
          <w:tcPr>
            <w:tcW w:w="840" w:type="dxa"/>
            <w:tcBorders>
              <w:top w:val="single" w:sz="4" w:space="0" w:color="auto"/>
              <w:left w:val="single" w:sz="4" w:space="0" w:color="auto"/>
              <w:bottom w:val="single" w:sz="12" w:space="0" w:color="auto"/>
              <w:right w:val="single" w:sz="4" w:space="0" w:color="auto"/>
            </w:tcBorders>
            <w:shd w:val="clear" w:color="auto" w:fill="auto"/>
          </w:tcPr>
          <w:p w:rsidR="007863CD" w:rsidRPr="00B61FA9" w:rsidRDefault="007863CD" w:rsidP="003B618B">
            <w:pPr>
              <w:widowControl/>
              <w:jc w:val="center"/>
              <w:rPr>
                <w:rFonts w:ascii="Book Antiqua" w:hAnsi="Book Antiqua" w:cs="新細明體"/>
                <w:b/>
                <w:bCs/>
                <w:color w:val="FF0000"/>
                <w:sz w:val="16"/>
                <w:szCs w:val="16"/>
                <w:u w:val="single"/>
              </w:rPr>
            </w:pPr>
          </w:p>
        </w:tc>
        <w:tc>
          <w:tcPr>
            <w:tcW w:w="1320" w:type="dxa"/>
            <w:tcBorders>
              <w:top w:val="single" w:sz="4" w:space="0" w:color="auto"/>
              <w:left w:val="nil"/>
              <w:bottom w:val="single" w:sz="12"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b/>
                <w:bCs/>
                <w:color w:val="FF0000"/>
                <w:sz w:val="18"/>
                <w:szCs w:val="18"/>
                <w:u w:val="single"/>
              </w:rPr>
            </w:pPr>
          </w:p>
        </w:tc>
        <w:tc>
          <w:tcPr>
            <w:tcW w:w="600" w:type="dxa"/>
            <w:tcBorders>
              <w:top w:val="single" w:sz="4" w:space="0" w:color="auto"/>
              <w:left w:val="nil"/>
              <w:bottom w:val="single" w:sz="12"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16"/>
                <w:szCs w:val="16"/>
              </w:rPr>
            </w:pPr>
          </w:p>
        </w:tc>
        <w:tc>
          <w:tcPr>
            <w:tcW w:w="720" w:type="dxa"/>
            <w:tcBorders>
              <w:top w:val="single" w:sz="4" w:space="0" w:color="auto"/>
              <w:left w:val="nil"/>
              <w:bottom w:val="single" w:sz="12"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600" w:type="dxa"/>
            <w:tcBorders>
              <w:top w:val="single" w:sz="4" w:space="0" w:color="auto"/>
              <w:left w:val="nil"/>
              <w:bottom w:val="single" w:sz="12" w:space="0" w:color="auto"/>
              <w:right w:val="single" w:sz="4" w:space="0" w:color="auto"/>
            </w:tcBorders>
            <w:shd w:val="clear" w:color="auto" w:fill="auto"/>
            <w:vAlign w:val="center"/>
          </w:tcPr>
          <w:p w:rsidR="007863CD" w:rsidRPr="00B61FA9" w:rsidRDefault="007863CD" w:rsidP="003B618B">
            <w:pPr>
              <w:widowControl/>
              <w:jc w:val="center"/>
              <w:rPr>
                <w:rFonts w:ascii="標楷體" w:eastAsia="標楷體" w:hAnsi="標楷體" w:cs="新細明體"/>
                <w:b/>
                <w:bCs/>
                <w:color w:val="FF0000"/>
                <w:sz w:val="20"/>
              </w:rPr>
            </w:pPr>
          </w:p>
        </w:tc>
        <w:tc>
          <w:tcPr>
            <w:tcW w:w="1002" w:type="dxa"/>
            <w:tcBorders>
              <w:top w:val="single" w:sz="4" w:space="0" w:color="auto"/>
              <w:left w:val="nil"/>
              <w:bottom w:val="single" w:sz="12" w:space="0" w:color="auto"/>
              <w:right w:val="single" w:sz="4" w:space="0" w:color="auto"/>
            </w:tcBorders>
            <w:shd w:val="clear" w:color="auto" w:fill="auto"/>
            <w:vAlign w:val="center"/>
          </w:tcPr>
          <w:p w:rsidR="007863CD" w:rsidRPr="00B61FA9" w:rsidRDefault="007863CD" w:rsidP="003B618B">
            <w:pPr>
              <w:widowControl/>
              <w:rPr>
                <w:rFonts w:ascii="標楷體" w:eastAsia="標楷體" w:hAnsi="標楷體" w:cs="新細明體"/>
                <w:b/>
                <w:bCs/>
                <w:color w:val="FF0000"/>
              </w:rPr>
            </w:pPr>
          </w:p>
        </w:tc>
        <w:tc>
          <w:tcPr>
            <w:tcW w:w="438" w:type="dxa"/>
            <w:vMerge/>
            <w:tcBorders>
              <w:top w:val="single" w:sz="4" w:space="0" w:color="auto"/>
              <w:left w:val="single" w:sz="4" w:space="0" w:color="auto"/>
              <w:bottom w:val="single" w:sz="12" w:space="0" w:color="auto"/>
              <w:right w:val="single" w:sz="4" w:space="0" w:color="auto"/>
            </w:tcBorders>
            <w:vAlign w:val="center"/>
          </w:tcPr>
          <w:p w:rsidR="007863CD" w:rsidRPr="00B61FA9" w:rsidRDefault="007863CD" w:rsidP="003B618B">
            <w:pPr>
              <w:widowControl/>
              <w:rPr>
                <w:rFonts w:ascii="標楷體" w:eastAsia="標楷體" w:hAnsi="標楷體" w:cs="新細明體"/>
                <w:color w:val="000000"/>
              </w:rPr>
            </w:pPr>
          </w:p>
        </w:tc>
        <w:tc>
          <w:tcPr>
            <w:tcW w:w="4560" w:type="dxa"/>
            <w:gridSpan w:val="8"/>
            <w:tcBorders>
              <w:top w:val="single" w:sz="4" w:space="0" w:color="auto"/>
              <w:left w:val="nil"/>
              <w:bottom w:val="single" w:sz="12" w:space="0" w:color="auto"/>
              <w:right w:val="single" w:sz="12" w:space="0" w:color="auto"/>
            </w:tcBorders>
            <w:shd w:val="clear" w:color="auto" w:fill="auto"/>
          </w:tcPr>
          <w:p w:rsidR="007863CD" w:rsidRPr="00B61FA9" w:rsidRDefault="007863CD" w:rsidP="003B618B">
            <w:pPr>
              <w:widowControl/>
              <w:jc w:val="center"/>
              <w:rPr>
                <w:rFonts w:ascii="Book Antiqua" w:hAnsi="Book Antiqua" w:cs="新細明體"/>
                <w:color w:val="FF0000"/>
                <w:sz w:val="16"/>
                <w:szCs w:val="16"/>
              </w:rPr>
            </w:pPr>
            <w:r w:rsidRPr="00B61FA9">
              <w:rPr>
                <w:rFonts w:ascii="Book Antiqua" w:hAnsi="Book Antiqua" w:cs="新細明體"/>
                <w:color w:val="FF0000"/>
                <w:sz w:val="16"/>
                <w:szCs w:val="16"/>
              </w:rPr>
              <w:t xml:space="preserve">　</w:t>
            </w:r>
          </w:p>
        </w:tc>
      </w:tr>
      <w:tr w:rsidR="007863CD" w:rsidRPr="00B61FA9" w:rsidTr="003B618B">
        <w:trPr>
          <w:trHeight w:val="330"/>
        </w:trPr>
        <w:tc>
          <w:tcPr>
            <w:tcW w:w="480" w:type="dxa"/>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p>
        </w:tc>
        <w:tc>
          <w:tcPr>
            <w:tcW w:w="9127" w:type="dxa"/>
            <w:gridSpan w:val="11"/>
            <w:tcBorders>
              <w:top w:val="nil"/>
              <w:left w:val="nil"/>
              <w:bottom w:val="nil"/>
              <w:right w:val="nil"/>
            </w:tcBorders>
            <w:shd w:val="clear" w:color="auto" w:fill="auto"/>
            <w:noWrap/>
            <w:vAlign w:val="center"/>
          </w:tcPr>
          <w:p w:rsidR="007863CD" w:rsidRPr="00B61FA9" w:rsidRDefault="007863CD" w:rsidP="003B618B">
            <w:pPr>
              <w:widowControl/>
              <w:rPr>
                <w:rFonts w:ascii="標楷體" w:eastAsia="標楷體" w:hAnsi="標楷體" w:cs="新細明體"/>
                <w:b/>
                <w:bCs/>
                <w:color w:val="000000"/>
              </w:rPr>
            </w:pPr>
            <w:r w:rsidRPr="00B61FA9">
              <w:rPr>
                <w:rFonts w:ascii="標楷體" w:eastAsia="標楷體" w:hAnsi="標楷體" w:cs="新細明體" w:hint="eastAsia"/>
                <w:b/>
                <w:bCs/>
                <w:color w:val="000000"/>
              </w:rPr>
              <w:t xml:space="preserve"> </w:t>
            </w:r>
            <w:r>
              <w:rPr>
                <w:rFonts w:ascii="標楷體" w:eastAsia="標楷體" w:hAnsi="標楷體" w:cs="新細明體" w:hint="eastAsia"/>
                <w:b/>
                <w:bCs/>
                <w:color w:val="000000"/>
              </w:rPr>
              <w:t xml:space="preserve">※ </w:t>
            </w:r>
            <w:r w:rsidRPr="00B61FA9">
              <w:rPr>
                <w:rFonts w:ascii="標楷體" w:eastAsia="標楷體" w:hAnsi="標楷體" w:cs="新細明體" w:hint="eastAsia"/>
                <w:b/>
                <w:bCs/>
                <w:color w:val="000000"/>
              </w:rPr>
              <w:t>附註：一.修正項目係指與上學年度課程架構對照修正之情形。」</w:t>
            </w:r>
          </w:p>
        </w:tc>
        <w:tc>
          <w:tcPr>
            <w:tcW w:w="760" w:type="dxa"/>
            <w:gridSpan w:val="3"/>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p>
        </w:tc>
        <w:tc>
          <w:tcPr>
            <w:tcW w:w="900" w:type="dxa"/>
            <w:gridSpan w:val="2"/>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p>
        </w:tc>
        <w:tc>
          <w:tcPr>
            <w:tcW w:w="76" w:type="dxa"/>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p>
        </w:tc>
      </w:tr>
      <w:tr w:rsidR="007863CD" w:rsidRPr="00B61FA9" w:rsidTr="003B618B">
        <w:trPr>
          <w:gridAfter w:val="4"/>
          <w:wAfter w:w="1143" w:type="dxa"/>
          <w:trHeight w:val="330"/>
        </w:trPr>
        <w:tc>
          <w:tcPr>
            <w:tcW w:w="480" w:type="dxa"/>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p>
        </w:tc>
        <w:tc>
          <w:tcPr>
            <w:tcW w:w="9720" w:type="dxa"/>
            <w:gridSpan w:val="13"/>
            <w:tcBorders>
              <w:top w:val="nil"/>
              <w:left w:val="nil"/>
              <w:bottom w:val="nil"/>
              <w:right w:val="nil"/>
            </w:tcBorders>
            <w:shd w:val="clear" w:color="auto" w:fill="auto"/>
            <w:noWrap/>
            <w:vAlign w:val="center"/>
          </w:tcPr>
          <w:p w:rsidR="007863CD" w:rsidRPr="00B61FA9" w:rsidRDefault="007863CD" w:rsidP="003B618B">
            <w:pPr>
              <w:widowControl/>
              <w:rPr>
                <w:rFonts w:ascii="新細明體" w:hAnsi="新細明體" w:cs="新細明體"/>
                <w:color w:val="000000"/>
              </w:rPr>
            </w:pPr>
            <w:r w:rsidRPr="00B61FA9">
              <w:rPr>
                <w:rFonts w:ascii="標楷體" w:eastAsia="標楷體" w:hAnsi="標楷體" w:cs="新細明體" w:hint="eastAsia"/>
                <w:b/>
                <w:bCs/>
                <w:color w:val="000000"/>
              </w:rPr>
              <w:t xml:space="preserve">          二</w:t>
            </w:r>
            <w:r>
              <w:rPr>
                <w:rFonts w:ascii="標楷體" w:eastAsia="標楷體" w:hAnsi="標楷體" w:cs="新細明體" w:hint="eastAsia"/>
                <w:b/>
                <w:bCs/>
                <w:color w:val="000000"/>
              </w:rPr>
              <w:t>.</w:t>
            </w:r>
            <w:r w:rsidRPr="00B61FA9">
              <w:rPr>
                <w:rFonts w:ascii="標楷體" w:eastAsia="標楷體" w:hAnsi="標楷體" w:cs="新細明體" w:hint="eastAsia"/>
                <w:b/>
                <w:bCs/>
                <w:color w:val="000000"/>
              </w:rPr>
              <w:t>修正處請用「粗體</w:t>
            </w:r>
            <w:r>
              <w:rPr>
                <w:rFonts w:ascii="標楷體" w:eastAsia="標楷體" w:hAnsi="標楷體" w:cs="新細明體" w:hint="eastAsia"/>
                <w:b/>
                <w:bCs/>
                <w:color w:val="000000"/>
              </w:rPr>
              <w:t>、紅色</w:t>
            </w:r>
            <w:r w:rsidRPr="00B61FA9">
              <w:rPr>
                <w:rFonts w:ascii="標楷體" w:eastAsia="標楷體" w:hAnsi="標楷體" w:cs="新細明體" w:hint="eastAsia"/>
                <w:b/>
                <w:bCs/>
                <w:color w:val="000000"/>
              </w:rPr>
              <w:t>字</w:t>
            </w:r>
            <w:r>
              <w:rPr>
                <w:rFonts w:ascii="標楷體" w:eastAsia="標楷體" w:hAnsi="標楷體" w:cs="新細明體" w:hint="eastAsia"/>
                <w:b/>
                <w:bCs/>
                <w:color w:val="000000"/>
              </w:rPr>
              <w:t>並加底線」做</w:t>
            </w:r>
            <w:r w:rsidRPr="00B61FA9">
              <w:rPr>
                <w:rFonts w:ascii="標楷體" w:eastAsia="標楷體" w:hAnsi="標楷體" w:cs="新細明體" w:hint="eastAsia"/>
                <w:b/>
                <w:bCs/>
                <w:color w:val="000000"/>
              </w:rPr>
              <w:t>為辨識。</w:t>
            </w:r>
          </w:p>
        </w:tc>
      </w:tr>
    </w:tbl>
    <w:p w:rsidR="007863CD" w:rsidRPr="00075387" w:rsidRDefault="007863CD" w:rsidP="007863CD"/>
    <w:p w:rsidR="007863CD" w:rsidRDefault="007863CD" w:rsidP="007863CD">
      <w:pPr>
        <w:sectPr w:rsidR="007863CD" w:rsidSect="007100A6">
          <w:pgSz w:w="11906" w:h="16838"/>
          <w:pgMar w:top="851" w:right="680" w:bottom="794" w:left="680" w:header="851" w:footer="992" w:gutter="0"/>
          <w:cols w:space="425"/>
          <w:docGrid w:type="lines" w:linePitch="360"/>
        </w:sectPr>
      </w:pPr>
    </w:p>
    <w:p w:rsidR="007863CD" w:rsidRPr="00045751" w:rsidRDefault="007863CD" w:rsidP="007863CD">
      <w:pPr>
        <w:tabs>
          <w:tab w:val="left" w:pos="9639"/>
        </w:tabs>
        <w:spacing w:after="240"/>
        <w:rPr>
          <w:rFonts w:ascii="標楷體" w:eastAsia="標楷體" w:hAnsi="標楷體"/>
          <w:sz w:val="36"/>
        </w:rPr>
      </w:pPr>
      <w:r w:rsidRPr="00045751">
        <w:rPr>
          <w:rFonts w:ascii="標楷體" w:eastAsia="標楷體" w:hAnsi="標楷體" w:hint="eastAsia"/>
          <w:sz w:val="36"/>
        </w:rPr>
        <w:lastRenderedPageBreak/>
        <w:t>佛光</w:t>
      </w:r>
      <w:r>
        <w:rPr>
          <w:rFonts w:ascii="標楷體" w:eastAsia="標楷體" w:hAnsi="標楷體" w:hint="eastAsia"/>
          <w:sz w:val="36"/>
        </w:rPr>
        <w:t>大學</w:t>
      </w:r>
      <w:r w:rsidRPr="00045751">
        <w:rPr>
          <w:rFonts w:ascii="標楷體" w:eastAsia="標楷體" w:hAnsi="標楷體" w:hint="eastAsia"/>
          <w:sz w:val="36"/>
        </w:rPr>
        <w:t xml:space="preserve"> </w:t>
      </w:r>
      <w:r>
        <w:rPr>
          <w:rFonts w:ascii="標楷體" w:eastAsia="標楷體" w:hAnsi="標楷體" w:hint="eastAsia"/>
          <w:sz w:val="36"/>
        </w:rPr>
        <w:t>社會科學暨管理學院 學士班  課程架構表</w:t>
      </w:r>
      <w:r>
        <w:rPr>
          <w:rFonts w:ascii="標楷體" w:eastAsia="標楷體" w:hAnsi="標楷體" w:hint="eastAsia"/>
          <w:sz w:val="36"/>
        </w:rPr>
        <w:tab/>
      </w:r>
    </w:p>
    <w:p w:rsidR="007863CD" w:rsidRDefault="007863CD" w:rsidP="007863CD">
      <w:pPr>
        <w:spacing w:line="280" w:lineRule="exact"/>
        <w:rPr>
          <w:rFonts w:ascii="標楷體" w:eastAsia="標楷體" w:hAnsi="標楷體" w:hint="eastAsia"/>
        </w:rPr>
      </w:pPr>
      <w:r w:rsidRPr="00045751">
        <w:rPr>
          <w:rFonts w:ascii="標楷體" w:eastAsia="標楷體" w:hAnsi="標楷體"/>
        </w:rPr>
        <w:t xml:space="preserve"> </w:t>
      </w:r>
      <w:r>
        <w:rPr>
          <w:rFonts w:ascii="標楷體" w:eastAsia="標楷體" w:hAnsi="標楷體" w:hint="eastAsia"/>
        </w:rPr>
        <w:t>（</w:t>
      </w:r>
      <w:r>
        <w:rPr>
          <w:rFonts w:ascii="標楷體" w:eastAsia="標楷體" w:hAnsi="標楷體" w:hint="eastAsia"/>
          <w:sz w:val="20"/>
        </w:rPr>
        <w:t>101</w:t>
      </w:r>
      <w:r w:rsidRPr="00045751">
        <w:rPr>
          <w:rFonts w:ascii="標楷體" w:eastAsia="標楷體" w:hAnsi="標楷體" w:hint="eastAsia"/>
        </w:rPr>
        <w:t>）學年度</w:t>
      </w:r>
      <w:r>
        <w:rPr>
          <w:rFonts w:ascii="標楷體" w:eastAsia="標楷體" w:hAnsi="標楷體" w:hint="eastAsia"/>
        </w:rPr>
        <w:t>以後</w:t>
      </w:r>
      <w:r w:rsidRPr="00045751">
        <w:rPr>
          <w:rFonts w:ascii="標楷體" w:eastAsia="標楷體" w:hAnsi="標楷體" w:hint="eastAsia"/>
        </w:rPr>
        <w:t>入學新生適用</w:t>
      </w:r>
    </w:p>
    <w:p w:rsidR="007863CD" w:rsidRDefault="007863CD" w:rsidP="007863CD">
      <w:pPr>
        <w:spacing w:line="280" w:lineRule="exact"/>
        <w:ind w:firstLine="4440"/>
        <w:jc w:val="right"/>
        <w:rPr>
          <w:rFonts w:ascii="標楷體" w:eastAsia="標楷體" w:hAnsi="標楷體" w:hint="eastAsia"/>
          <w:sz w:val="16"/>
          <w:szCs w:val="16"/>
        </w:rPr>
      </w:pPr>
      <w:r>
        <w:rPr>
          <w:rFonts w:ascii="標楷體" w:eastAsia="標楷體" w:hAnsi="標楷體" w:hint="eastAsia"/>
          <w:sz w:val="16"/>
          <w:szCs w:val="16"/>
        </w:rPr>
        <w:t>100.10.02一百學年度第一次系課程委員會通過</w:t>
      </w:r>
    </w:p>
    <w:p w:rsidR="007863CD" w:rsidRDefault="007863CD" w:rsidP="007863CD">
      <w:pPr>
        <w:spacing w:line="280" w:lineRule="exact"/>
        <w:ind w:firstLine="4440"/>
        <w:jc w:val="right"/>
        <w:rPr>
          <w:rFonts w:ascii="標楷體" w:eastAsia="標楷體" w:hAnsi="標楷體" w:hint="eastAsia"/>
          <w:sz w:val="16"/>
          <w:szCs w:val="16"/>
        </w:rPr>
      </w:pPr>
      <w:r>
        <w:rPr>
          <w:rFonts w:ascii="標楷體" w:eastAsia="標楷體" w:hAnsi="標楷體" w:hint="eastAsia"/>
          <w:sz w:val="16"/>
          <w:szCs w:val="16"/>
        </w:rPr>
        <w:t>101.01.04一百學年度第一次院課程籌備委員會通過</w:t>
      </w:r>
      <w:r>
        <w:rPr>
          <w:rFonts w:ascii="標楷體" w:eastAsia="標楷體" w:hAnsi="標楷體"/>
          <w:sz w:val="16"/>
          <w:szCs w:val="16"/>
        </w:rPr>
        <w:br/>
      </w:r>
      <w:r>
        <w:rPr>
          <w:rFonts w:ascii="標楷體" w:eastAsia="標楷體" w:hAnsi="標楷體" w:hint="eastAsia"/>
          <w:sz w:val="16"/>
          <w:szCs w:val="16"/>
        </w:rPr>
        <w:t>101.01.11第二次校課程委員會議通過</w:t>
      </w:r>
    </w:p>
    <w:p w:rsidR="007863CD" w:rsidRDefault="007863CD" w:rsidP="007863CD">
      <w:pPr>
        <w:spacing w:line="280" w:lineRule="exact"/>
        <w:ind w:firstLine="4440"/>
        <w:jc w:val="right"/>
        <w:rPr>
          <w:rFonts w:ascii="標楷體" w:eastAsia="標楷體" w:hAnsi="標楷體" w:hint="eastAsia"/>
          <w:color w:val="000000"/>
          <w:sz w:val="18"/>
          <w:szCs w:val="18"/>
        </w:rPr>
      </w:pPr>
      <w:r w:rsidRPr="000C4556">
        <w:rPr>
          <w:rFonts w:ascii="標楷體" w:eastAsia="標楷體" w:hAnsi="標楷體" w:hint="eastAsia"/>
          <w:color w:val="000000"/>
          <w:sz w:val="18"/>
          <w:szCs w:val="18"/>
        </w:rPr>
        <w:t>101.03.28學年度第3次教務會議修正核備</w:t>
      </w:r>
    </w:p>
    <w:p w:rsidR="007863CD" w:rsidRDefault="007863CD" w:rsidP="007863CD">
      <w:pPr>
        <w:wordWrap w:val="0"/>
        <w:spacing w:line="280" w:lineRule="exact"/>
        <w:ind w:firstLine="4440"/>
        <w:jc w:val="right"/>
        <w:rPr>
          <w:rFonts w:ascii="標楷體" w:eastAsia="標楷體" w:hAnsi="標楷體" w:hint="eastAsia"/>
          <w:color w:val="000000"/>
          <w:sz w:val="18"/>
          <w:szCs w:val="18"/>
        </w:rPr>
      </w:pPr>
      <w:r>
        <w:rPr>
          <w:rFonts w:ascii="標楷體" w:eastAsia="標楷體" w:hAnsi="標楷體" w:hint="eastAsia"/>
          <w:color w:val="000000"/>
          <w:sz w:val="18"/>
          <w:szCs w:val="18"/>
        </w:rPr>
        <w:t>103.6.18 103學年度第七次院課程委會修正通過</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F82790" w:rsidRDefault="007863CD" w:rsidP="007863CD">
      <w:pPr>
        <w:spacing w:line="280" w:lineRule="exact"/>
        <w:ind w:firstLine="4440"/>
        <w:jc w:val="right"/>
        <w:rPr>
          <w:rFonts w:ascii="標楷體" w:eastAsia="標楷體" w:hAnsi="標楷體" w:hint="eastAsia"/>
          <w:sz w:val="16"/>
          <w:szCs w:val="16"/>
        </w:rPr>
      </w:pP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16"/>
        <w:gridCol w:w="780"/>
        <w:gridCol w:w="1260"/>
        <w:gridCol w:w="2517"/>
        <w:gridCol w:w="538"/>
        <w:gridCol w:w="722"/>
        <w:gridCol w:w="450"/>
        <w:gridCol w:w="455"/>
        <w:gridCol w:w="2161"/>
      </w:tblGrid>
      <w:tr w:rsidR="007863CD" w:rsidTr="003B618B">
        <w:tblPrEx>
          <w:tblCellMar>
            <w:top w:w="0" w:type="dxa"/>
            <w:bottom w:w="0" w:type="dxa"/>
          </w:tblCellMar>
        </w:tblPrEx>
        <w:trPr>
          <w:trHeight w:val="1859"/>
          <w:jc w:val="center"/>
        </w:trPr>
        <w:tc>
          <w:tcPr>
            <w:tcW w:w="9799" w:type="dxa"/>
            <w:gridSpan w:val="9"/>
            <w:tcBorders>
              <w:top w:val="single" w:sz="12" w:space="0" w:color="auto"/>
              <w:left w:val="single" w:sz="12" w:space="0" w:color="auto"/>
              <w:bottom w:val="single" w:sz="12" w:space="0" w:color="auto"/>
              <w:right w:val="single" w:sz="12" w:space="0" w:color="auto"/>
            </w:tcBorders>
          </w:tcPr>
          <w:p w:rsidR="007863CD" w:rsidRPr="00F82790" w:rsidRDefault="007863CD" w:rsidP="003B618B">
            <w:pPr>
              <w:spacing w:line="0" w:lineRule="atLeast"/>
              <w:jc w:val="both"/>
              <w:rPr>
                <w:rFonts w:ascii="標楷體" w:eastAsia="標楷體" w:hAnsi="標楷體" w:hint="eastAsia"/>
                <w:sz w:val="20"/>
              </w:rPr>
            </w:pPr>
            <w:r>
              <w:rPr>
                <w:rFonts w:ascii="標楷體" w:eastAsia="標楷體" w:hAnsi="標楷體" w:hint="eastAsia"/>
                <w:sz w:val="20"/>
              </w:rPr>
              <w:t>一、(院) 基礎學程21學分  (至多可抵認通識課程9學分)</w:t>
            </w:r>
          </w:p>
          <w:p w:rsidR="007863CD" w:rsidRPr="00D814BC" w:rsidRDefault="007863CD" w:rsidP="003B618B">
            <w:pPr>
              <w:spacing w:line="0" w:lineRule="atLeast"/>
              <w:rPr>
                <w:rFonts w:eastAsia="標楷體" w:hint="eastAsia"/>
                <w:sz w:val="20"/>
              </w:rPr>
            </w:pPr>
            <w:r>
              <w:rPr>
                <w:rFonts w:eastAsia="標楷體" w:hint="eastAsia"/>
                <w:sz w:val="20"/>
              </w:rPr>
              <w:t>二、</w:t>
            </w:r>
            <w:r w:rsidRPr="00F82790">
              <w:rPr>
                <w:rFonts w:eastAsia="標楷體" w:hint="eastAsia"/>
                <w:b/>
                <w:sz w:val="20"/>
              </w:rPr>
              <w:t>各學程課程如下表：</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229"/>
          <w:tblHeader/>
          <w:jc w:val="center"/>
        </w:trPr>
        <w:tc>
          <w:tcPr>
            <w:tcW w:w="916"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sz w:val="20"/>
              </w:rPr>
              <w:t>類</w:t>
            </w:r>
            <w:r>
              <w:rPr>
                <w:rFonts w:eastAsia="標楷體"/>
                <w:sz w:val="20"/>
              </w:rPr>
              <w:t xml:space="preserve">    </w:t>
            </w:r>
            <w:r w:rsidRPr="006F7ACC">
              <w:rPr>
                <w:rFonts w:eastAsia="標楷體" w:hAnsi="標楷體"/>
                <w:sz w:val="20"/>
              </w:rPr>
              <w:t>別</w:t>
            </w:r>
          </w:p>
        </w:tc>
        <w:tc>
          <w:tcPr>
            <w:tcW w:w="780"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hint="eastAsia"/>
                <w:sz w:val="20"/>
              </w:rPr>
              <w:t>課號</w:t>
            </w:r>
          </w:p>
        </w:tc>
        <w:tc>
          <w:tcPr>
            <w:tcW w:w="1260"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sz w:val="20"/>
              </w:rPr>
              <w:t>科目名稱</w:t>
            </w:r>
          </w:p>
        </w:tc>
        <w:tc>
          <w:tcPr>
            <w:tcW w:w="2517"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sz w:val="20"/>
              </w:rPr>
              <w:t>英文名稱</w:t>
            </w:r>
          </w:p>
        </w:tc>
        <w:tc>
          <w:tcPr>
            <w:tcW w:w="538"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hint="eastAsia"/>
                <w:sz w:val="20"/>
              </w:rPr>
            </w:pPr>
            <w:r w:rsidRPr="006F7ACC">
              <w:rPr>
                <w:rFonts w:eastAsia="標楷體" w:hAnsi="標楷體" w:hint="eastAsia"/>
                <w:sz w:val="20"/>
              </w:rPr>
              <w:t>修別</w:t>
            </w:r>
          </w:p>
        </w:tc>
        <w:tc>
          <w:tcPr>
            <w:tcW w:w="722"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sz w:val="20"/>
              </w:rPr>
              <w:t>學分數</w:t>
            </w:r>
          </w:p>
        </w:tc>
        <w:tc>
          <w:tcPr>
            <w:tcW w:w="905" w:type="dxa"/>
            <w:gridSpan w:val="2"/>
            <w:tcBorders>
              <w:top w:val="single" w:sz="4" w:space="0" w:color="auto"/>
              <w:bottom w:val="single" w:sz="4" w:space="0" w:color="auto"/>
            </w:tcBorders>
            <w:shd w:val="clear" w:color="auto" w:fill="auto"/>
            <w:vAlign w:val="center"/>
          </w:tcPr>
          <w:p w:rsidR="007863CD" w:rsidRPr="006F7ACC" w:rsidRDefault="007863CD" w:rsidP="003B618B">
            <w:pPr>
              <w:spacing w:line="0" w:lineRule="atLeast"/>
              <w:jc w:val="center"/>
              <w:rPr>
                <w:rFonts w:eastAsia="標楷體" w:hint="eastAsia"/>
                <w:sz w:val="20"/>
              </w:rPr>
            </w:pPr>
            <w:r>
              <w:rPr>
                <w:rFonts w:eastAsia="標楷體" w:hint="eastAsia"/>
                <w:sz w:val="20"/>
              </w:rPr>
              <w:t>開課年級</w:t>
            </w:r>
          </w:p>
        </w:tc>
        <w:tc>
          <w:tcPr>
            <w:tcW w:w="2161" w:type="dxa"/>
            <w:vMerge w:val="restart"/>
            <w:tcBorders>
              <w:top w:val="single" w:sz="4" w:space="0" w:color="auto"/>
            </w:tcBorders>
            <w:shd w:val="clear" w:color="auto" w:fill="E6E6E6"/>
            <w:vAlign w:val="center"/>
          </w:tcPr>
          <w:p w:rsidR="007863CD" w:rsidRPr="006F7ACC" w:rsidRDefault="007863CD" w:rsidP="003B618B">
            <w:pPr>
              <w:spacing w:line="0" w:lineRule="atLeast"/>
              <w:jc w:val="center"/>
              <w:rPr>
                <w:rFonts w:eastAsia="標楷體"/>
                <w:sz w:val="20"/>
              </w:rPr>
            </w:pPr>
            <w:r w:rsidRPr="006F7ACC">
              <w:rPr>
                <w:rFonts w:eastAsia="標楷體" w:hAnsi="標楷體"/>
                <w:sz w:val="20"/>
              </w:rPr>
              <w:t>備</w:t>
            </w:r>
            <w:r w:rsidRPr="006F7ACC">
              <w:rPr>
                <w:rFonts w:eastAsia="標楷體"/>
                <w:sz w:val="20"/>
              </w:rPr>
              <w:t xml:space="preserve">      </w:t>
            </w:r>
            <w:r w:rsidRPr="006F7ACC">
              <w:rPr>
                <w:rFonts w:eastAsia="標楷體" w:hAnsi="標楷體"/>
                <w:sz w:val="20"/>
              </w:rPr>
              <w:t>註</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229"/>
          <w:tblHeader/>
          <w:jc w:val="center"/>
        </w:trPr>
        <w:tc>
          <w:tcPr>
            <w:tcW w:w="916"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sz w:val="20"/>
              </w:rPr>
            </w:pPr>
          </w:p>
        </w:tc>
        <w:tc>
          <w:tcPr>
            <w:tcW w:w="780"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hint="eastAsia"/>
                <w:sz w:val="20"/>
              </w:rPr>
            </w:pPr>
          </w:p>
        </w:tc>
        <w:tc>
          <w:tcPr>
            <w:tcW w:w="1260"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sz w:val="20"/>
              </w:rPr>
            </w:pPr>
          </w:p>
        </w:tc>
        <w:tc>
          <w:tcPr>
            <w:tcW w:w="2517"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sz w:val="20"/>
              </w:rPr>
            </w:pPr>
          </w:p>
        </w:tc>
        <w:tc>
          <w:tcPr>
            <w:tcW w:w="538"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hint="eastAsia"/>
                <w:sz w:val="20"/>
              </w:rPr>
            </w:pPr>
          </w:p>
        </w:tc>
        <w:tc>
          <w:tcPr>
            <w:tcW w:w="722"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sz w:val="20"/>
              </w:rPr>
            </w:pPr>
          </w:p>
        </w:tc>
        <w:tc>
          <w:tcPr>
            <w:tcW w:w="450" w:type="dxa"/>
            <w:tcBorders>
              <w:top w:val="single" w:sz="4" w:space="0" w:color="auto"/>
              <w:bottom w:val="single" w:sz="4" w:space="0" w:color="auto"/>
            </w:tcBorders>
            <w:shd w:val="clear" w:color="auto" w:fill="auto"/>
            <w:vAlign w:val="center"/>
          </w:tcPr>
          <w:p w:rsidR="007863CD" w:rsidRPr="00A10DBB" w:rsidRDefault="007863CD" w:rsidP="003B618B">
            <w:pPr>
              <w:spacing w:line="0" w:lineRule="atLeast"/>
              <w:jc w:val="center"/>
              <w:rPr>
                <w:rFonts w:eastAsia="標楷體" w:hint="eastAsia"/>
                <w:sz w:val="16"/>
                <w:szCs w:val="16"/>
              </w:rPr>
            </w:pPr>
            <w:r w:rsidRPr="00A10DBB">
              <w:rPr>
                <w:rFonts w:eastAsia="標楷體" w:hint="eastAsia"/>
                <w:sz w:val="16"/>
                <w:szCs w:val="16"/>
              </w:rPr>
              <w:t>年級</w:t>
            </w:r>
          </w:p>
        </w:tc>
        <w:tc>
          <w:tcPr>
            <w:tcW w:w="455" w:type="dxa"/>
            <w:tcBorders>
              <w:top w:val="single" w:sz="4" w:space="0" w:color="auto"/>
              <w:bottom w:val="single" w:sz="4" w:space="0" w:color="auto"/>
            </w:tcBorders>
            <w:shd w:val="clear" w:color="auto" w:fill="auto"/>
            <w:vAlign w:val="center"/>
          </w:tcPr>
          <w:p w:rsidR="007863CD" w:rsidRPr="00A10DBB" w:rsidRDefault="007863CD" w:rsidP="003B618B">
            <w:pPr>
              <w:spacing w:line="0" w:lineRule="atLeast"/>
              <w:jc w:val="center"/>
              <w:rPr>
                <w:rFonts w:eastAsia="標楷體" w:hint="eastAsia"/>
                <w:sz w:val="16"/>
                <w:szCs w:val="16"/>
              </w:rPr>
            </w:pPr>
            <w:r w:rsidRPr="00A10DBB">
              <w:rPr>
                <w:rFonts w:eastAsia="標楷體" w:hint="eastAsia"/>
                <w:sz w:val="16"/>
                <w:szCs w:val="16"/>
              </w:rPr>
              <w:t>學期</w:t>
            </w:r>
          </w:p>
        </w:tc>
        <w:tc>
          <w:tcPr>
            <w:tcW w:w="2161" w:type="dxa"/>
            <w:vMerge/>
            <w:tcBorders>
              <w:bottom w:val="single" w:sz="4" w:space="0" w:color="auto"/>
            </w:tcBorders>
            <w:shd w:val="clear" w:color="auto" w:fill="E6E6E6"/>
            <w:vAlign w:val="center"/>
          </w:tcPr>
          <w:p w:rsidR="007863CD" w:rsidRPr="006F7ACC" w:rsidRDefault="007863CD" w:rsidP="003B618B">
            <w:pPr>
              <w:spacing w:line="0" w:lineRule="atLeast"/>
              <w:jc w:val="center"/>
              <w:rPr>
                <w:rFonts w:eastAsia="標楷體" w:hAnsi="標楷體"/>
                <w:sz w:val="20"/>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136"/>
          <w:jc w:val="center"/>
        </w:trPr>
        <w:tc>
          <w:tcPr>
            <w:tcW w:w="916" w:type="dxa"/>
            <w:vMerge/>
            <w:vAlign w:val="center"/>
          </w:tcPr>
          <w:p w:rsidR="007863CD" w:rsidRPr="009F153C" w:rsidRDefault="007863CD" w:rsidP="003B618B">
            <w:pPr>
              <w:pStyle w:val="af"/>
              <w:spacing w:line="0" w:lineRule="atLeast"/>
              <w:rPr>
                <w:rFonts w:ascii="Times New Roman" w:cs="Times New Roman"/>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jc w:val="center"/>
              <w:rPr>
                <w:rFonts w:eastAsia="標楷體" w:hint="eastAsia"/>
                <w:sz w:val="20"/>
              </w:rPr>
            </w:pPr>
            <w:r w:rsidRPr="00DD4561">
              <w:rPr>
                <w:rFonts w:eastAsia="標楷體"/>
                <w:sz w:val="20"/>
              </w:rPr>
              <w:t>S</w:t>
            </w:r>
            <w:r w:rsidRPr="00DD4561">
              <w:rPr>
                <w:rFonts w:eastAsia="標楷體" w:hint="eastAsia"/>
                <w:sz w:val="20"/>
              </w:rPr>
              <w:t>S102</w:t>
            </w:r>
          </w:p>
        </w:tc>
        <w:tc>
          <w:tcPr>
            <w:tcW w:w="1260" w:type="dxa"/>
            <w:vAlign w:val="center"/>
          </w:tcPr>
          <w:p w:rsidR="007863CD" w:rsidRPr="00DD4561" w:rsidRDefault="007863CD" w:rsidP="003B618B">
            <w:pPr>
              <w:rPr>
                <w:rFonts w:eastAsia="標楷體" w:hint="eastAsia"/>
                <w:sz w:val="20"/>
              </w:rPr>
            </w:pPr>
            <w:r w:rsidRPr="00DD4561">
              <w:rPr>
                <w:rFonts w:eastAsia="標楷體" w:hint="eastAsia"/>
                <w:sz w:val="20"/>
              </w:rPr>
              <w:t>政治學</w:t>
            </w:r>
          </w:p>
        </w:tc>
        <w:tc>
          <w:tcPr>
            <w:tcW w:w="2517" w:type="dxa"/>
            <w:vAlign w:val="center"/>
          </w:tcPr>
          <w:p w:rsidR="007863CD" w:rsidRPr="00CF2A82" w:rsidRDefault="007863CD" w:rsidP="003B618B">
            <w:pPr>
              <w:widowControl/>
              <w:spacing w:line="240" w:lineRule="exact"/>
              <w:rPr>
                <w:rFonts w:eastAsia="標楷體"/>
                <w:sz w:val="18"/>
                <w:szCs w:val="18"/>
              </w:rPr>
            </w:pPr>
            <w:r w:rsidRPr="00CF2A82">
              <w:rPr>
                <w:rFonts w:eastAsia="標楷體"/>
                <w:sz w:val="18"/>
                <w:szCs w:val="18"/>
              </w:rPr>
              <w:t>I</w:t>
            </w:r>
            <w:r w:rsidRPr="00CF2A82">
              <w:rPr>
                <w:rFonts w:eastAsia="標楷體" w:hint="eastAsia"/>
                <w:sz w:val="18"/>
                <w:szCs w:val="18"/>
              </w:rPr>
              <w:t xml:space="preserve">ntroduction to </w:t>
            </w:r>
            <w:r>
              <w:rPr>
                <w:rFonts w:eastAsia="標楷體" w:hint="eastAsia"/>
                <w:sz w:val="18"/>
                <w:szCs w:val="18"/>
              </w:rPr>
              <w:t xml:space="preserve">Political </w:t>
            </w:r>
            <w:r w:rsidRPr="00CF2A82">
              <w:rPr>
                <w:rFonts w:eastAsia="標楷體" w:hint="eastAsia"/>
                <w:sz w:val="18"/>
                <w:szCs w:val="18"/>
              </w:rPr>
              <w:t>Science</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val="restart"/>
            <w:shd w:val="clear" w:color="auto" w:fill="auto"/>
            <w:vAlign w:val="center"/>
          </w:tcPr>
          <w:p w:rsidR="007863CD" w:rsidRPr="00DD4561" w:rsidRDefault="007863CD" w:rsidP="003B618B">
            <w:pPr>
              <w:jc w:val="both"/>
              <w:rPr>
                <w:rFonts w:eastAsia="標楷體" w:hint="eastAsia"/>
                <w:sz w:val="18"/>
                <w:szCs w:val="18"/>
              </w:rPr>
            </w:pPr>
            <w:r w:rsidRPr="00DD4561">
              <w:rPr>
                <w:rFonts w:eastAsia="標楷體" w:hint="eastAsia"/>
                <w:sz w:val="18"/>
                <w:szCs w:val="18"/>
              </w:rPr>
              <w:t>三年級下學期前修畢</w:t>
            </w:r>
          </w:p>
          <w:p w:rsidR="007863CD" w:rsidRPr="00B55622" w:rsidRDefault="007863CD" w:rsidP="003B618B">
            <w:pPr>
              <w:jc w:val="both"/>
              <w:rPr>
                <w:rFonts w:eastAsia="標楷體" w:hint="eastAsia"/>
                <w:sz w:val="22"/>
                <w:szCs w:val="22"/>
              </w:rPr>
            </w:pPr>
          </w:p>
        </w:tc>
        <w:tc>
          <w:tcPr>
            <w:tcW w:w="2161" w:type="dxa"/>
            <w:vAlign w:val="center"/>
          </w:tcPr>
          <w:p w:rsidR="007863CD" w:rsidRPr="00B55622" w:rsidRDefault="007863CD" w:rsidP="003B618B">
            <w:pPr>
              <w:spacing w:line="0" w:lineRule="atLeast"/>
              <w:jc w:val="both"/>
              <w:rPr>
                <w:rFonts w:eastAsia="標楷體"/>
                <w:sz w:val="16"/>
                <w:szCs w:val="16"/>
              </w:rPr>
            </w:pPr>
            <w:r w:rsidRPr="00B55622">
              <w:rPr>
                <w:rFonts w:eastAsia="標楷體" w:hint="eastAsia"/>
                <w:sz w:val="16"/>
                <w:szCs w:val="16"/>
              </w:rPr>
              <w:t>列入通識【社會科學學門】</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132"/>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tcBorders>
            <w:vAlign w:val="center"/>
          </w:tcPr>
          <w:p w:rsidR="007863CD" w:rsidRPr="00DD4561" w:rsidRDefault="007863CD" w:rsidP="003B618B">
            <w:pPr>
              <w:snapToGrid w:val="0"/>
              <w:jc w:val="center"/>
              <w:rPr>
                <w:rFonts w:eastAsia="標楷體"/>
                <w:sz w:val="20"/>
              </w:rPr>
            </w:pPr>
            <w:r w:rsidRPr="00DD4561">
              <w:rPr>
                <w:rFonts w:eastAsia="標楷體" w:hint="eastAsia"/>
                <w:sz w:val="20"/>
              </w:rPr>
              <w:t>SS103</w:t>
            </w:r>
          </w:p>
        </w:tc>
        <w:tc>
          <w:tcPr>
            <w:tcW w:w="1260" w:type="dxa"/>
            <w:vAlign w:val="center"/>
          </w:tcPr>
          <w:p w:rsidR="007863CD" w:rsidRPr="00DD4561" w:rsidRDefault="007863CD" w:rsidP="003B618B">
            <w:pPr>
              <w:snapToGrid w:val="0"/>
              <w:jc w:val="both"/>
              <w:rPr>
                <w:rFonts w:eastAsia="標楷體"/>
                <w:sz w:val="20"/>
              </w:rPr>
            </w:pPr>
            <w:r w:rsidRPr="00DD4561">
              <w:rPr>
                <w:rFonts w:eastAsia="標楷體" w:hint="eastAsia"/>
                <w:sz w:val="20"/>
              </w:rPr>
              <w:t>經濟學</w:t>
            </w:r>
          </w:p>
        </w:tc>
        <w:tc>
          <w:tcPr>
            <w:tcW w:w="2517" w:type="dxa"/>
            <w:vAlign w:val="center"/>
          </w:tcPr>
          <w:p w:rsidR="007863CD" w:rsidRPr="00CF2A82" w:rsidRDefault="007863CD" w:rsidP="003B618B">
            <w:pPr>
              <w:widowControl/>
              <w:spacing w:line="240" w:lineRule="exact"/>
              <w:rPr>
                <w:rFonts w:eastAsia="標楷體"/>
                <w:sz w:val="18"/>
                <w:szCs w:val="18"/>
              </w:rPr>
            </w:pPr>
            <w:r w:rsidRPr="00CF2A82">
              <w:rPr>
                <w:rFonts w:eastAsia="標楷體" w:hint="eastAsia"/>
                <w:sz w:val="18"/>
                <w:szCs w:val="18"/>
              </w:rPr>
              <w:t>Economics</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127"/>
          <w:jc w:val="center"/>
        </w:trPr>
        <w:tc>
          <w:tcPr>
            <w:tcW w:w="916" w:type="dxa"/>
            <w:vMerge/>
            <w:vAlign w:val="center"/>
          </w:tcPr>
          <w:p w:rsidR="007863CD" w:rsidRPr="009F153C" w:rsidRDefault="007863CD" w:rsidP="003B618B">
            <w:pPr>
              <w:pStyle w:val="af"/>
              <w:adjustRightInd w:val="0"/>
              <w:snapToGrid w:val="0"/>
              <w:spacing w:line="0" w:lineRule="atLeast"/>
              <w:rPr>
                <w:rFonts w:ascii="Times New Roman" w:hAnsi="Times New Roman" w:cs="Times New Roman" w:hint="eastAsia"/>
                <w:sz w:val="16"/>
                <w:szCs w:val="16"/>
              </w:rPr>
            </w:pPr>
          </w:p>
        </w:tc>
        <w:tc>
          <w:tcPr>
            <w:tcW w:w="780" w:type="dxa"/>
            <w:tcBorders>
              <w:top w:val="single" w:sz="4" w:space="0" w:color="auto"/>
              <w:bottom w:val="single" w:sz="4" w:space="0" w:color="auto"/>
            </w:tcBorders>
            <w:vAlign w:val="center"/>
          </w:tcPr>
          <w:p w:rsidR="007863CD" w:rsidRPr="000B006D" w:rsidRDefault="007863CD" w:rsidP="003B618B">
            <w:pPr>
              <w:snapToGrid w:val="0"/>
              <w:jc w:val="center"/>
              <w:rPr>
                <w:rFonts w:eastAsia="標楷體"/>
                <w:sz w:val="20"/>
              </w:rPr>
            </w:pPr>
            <w:r w:rsidRPr="000B006D">
              <w:rPr>
                <w:rFonts w:eastAsia="標楷體" w:hint="eastAsia"/>
                <w:sz w:val="20"/>
              </w:rPr>
              <w:t>SS104</w:t>
            </w:r>
          </w:p>
        </w:tc>
        <w:tc>
          <w:tcPr>
            <w:tcW w:w="1260" w:type="dxa"/>
            <w:vAlign w:val="center"/>
          </w:tcPr>
          <w:p w:rsidR="007863CD" w:rsidRPr="000B006D" w:rsidRDefault="007863CD" w:rsidP="003B618B">
            <w:pPr>
              <w:rPr>
                <w:rFonts w:eastAsia="標楷體"/>
                <w:sz w:val="20"/>
              </w:rPr>
            </w:pPr>
            <w:r w:rsidRPr="000B006D">
              <w:rPr>
                <w:rFonts w:eastAsia="標楷體" w:hint="eastAsia"/>
                <w:sz w:val="20"/>
              </w:rPr>
              <w:t>社會學</w:t>
            </w:r>
          </w:p>
        </w:tc>
        <w:tc>
          <w:tcPr>
            <w:tcW w:w="2517" w:type="dxa"/>
            <w:vAlign w:val="center"/>
          </w:tcPr>
          <w:p w:rsidR="007863CD" w:rsidRPr="00CF2A82" w:rsidRDefault="007863CD" w:rsidP="003B618B">
            <w:pPr>
              <w:widowControl/>
              <w:spacing w:line="240" w:lineRule="exact"/>
              <w:rPr>
                <w:rFonts w:eastAsia="標楷體" w:hint="eastAsia"/>
                <w:sz w:val="18"/>
                <w:szCs w:val="18"/>
              </w:rPr>
            </w:pPr>
            <w:r w:rsidRPr="00CF2A82">
              <w:rPr>
                <w:rFonts w:eastAsia="標楷體" w:hint="eastAsia"/>
                <w:sz w:val="18"/>
                <w:szCs w:val="18"/>
              </w:rPr>
              <w:t>Sociology</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shd w:val="clear" w:color="auto" w:fill="auto"/>
            <w:vAlign w:val="center"/>
          </w:tcPr>
          <w:p w:rsidR="007863CD" w:rsidRPr="00B55622" w:rsidRDefault="007863CD" w:rsidP="003B618B">
            <w:pPr>
              <w:jc w:val="both"/>
              <w:rPr>
                <w:rFonts w:eastAsia="標楷體"/>
                <w:sz w:val="22"/>
                <w:szCs w:val="22"/>
              </w:rPr>
            </w:pPr>
          </w:p>
        </w:tc>
        <w:tc>
          <w:tcPr>
            <w:tcW w:w="2161" w:type="dxa"/>
            <w:vAlign w:val="center"/>
          </w:tcPr>
          <w:p w:rsidR="007863CD" w:rsidRPr="00B55622" w:rsidRDefault="007863CD" w:rsidP="003B618B">
            <w:pPr>
              <w:spacing w:line="0" w:lineRule="atLeast"/>
              <w:jc w:val="both"/>
              <w:rPr>
                <w:rFonts w:eastAsia="標楷體"/>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127"/>
          <w:jc w:val="center"/>
        </w:trPr>
        <w:tc>
          <w:tcPr>
            <w:tcW w:w="916" w:type="dxa"/>
            <w:vMerge/>
            <w:vAlign w:val="center"/>
          </w:tcPr>
          <w:p w:rsidR="007863CD" w:rsidRPr="009F153C" w:rsidRDefault="007863CD" w:rsidP="003B618B">
            <w:pPr>
              <w:pStyle w:val="af"/>
              <w:adjustRightInd w:val="0"/>
              <w:snapToGrid w:val="0"/>
              <w:spacing w:line="0" w:lineRule="atLeast"/>
              <w:rPr>
                <w:rFonts w:ascii="Times New Roman" w:cs="Times New Roman"/>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jc w:val="center"/>
              <w:rPr>
                <w:rFonts w:eastAsia="標楷體"/>
                <w:sz w:val="20"/>
              </w:rPr>
            </w:pPr>
            <w:r w:rsidRPr="00DD4561">
              <w:rPr>
                <w:rFonts w:eastAsia="標楷體" w:hint="eastAsia"/>
                <w:sz w:val="20"/>
              </w:rPr>
              <w:t>SS105</w:t>
            </w:r>
          </w:p>
        </w:tc>
        <w:tc>
          <w:tcPr>
            <w:tcW w:w="1260" w:type="dxa"/>
            <w:vAlign w:val="center"/>
          </w:tcPr>
          <w:p w:rsidR="007863CD" w:rsidRPr="00DD4561" w:rsidRDefault="007863CD" w:rsidP="003B618B">
            <w:pPr>
              <w:rPr>
                <w:rFonts w:eastAsia="標楷體"/>
                <w:sz w:val="20"/>
              </w:rPr>
            </w:pPr>
            <w:r w:rsidRPr="00DD4561">
              <w:rPr>
                <w:rFonts w:eastAsia="標楷體" w:hint="eastAsia"/>
                <w:sz w:val="20"/>
              </w:rPr>
              <w:t>管理學</w:t>
            </w:r>
          </w:p>
        </w:tc>
        <w:tc>
          <w:tcPr>
            <w:tcW w:w="2517" w:type="dxa"/>
            <w:vAlign w:val="center"/>
          </w:tcPr>
          <w:p w:rsidR="007863CD" w:rsidRPr="00CF2A82" w:rsidRDefault="007863CD" w:rsidP="003B618B">
            <w:pPr>
              <w:widowControl/>
              <w:spacing w:line="240" w:lineRule="exact"/>
              <w:rPr>
                <w:rFonts w:eastAsia="標楷體"/>
                <w:sz w:val="18"/>
                <w:szCs w:val="18"/>
              </w:rPr>
            </w:pPr>
            <w:r w:rsidRPr="00CF2A82">
              <w:rPr>
                <w:rFonts w:eastAsia="標楷體" w:hint="eastAsia"/>
                <w:sz w:val="18"/>
                <w:szCs w:val="18"/>
              </w:rPr>
              <w:t>Management</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shd w:val="clear" w:color="auto" w:fill="auto"/>
            <w:vAlign w:val="center"/>
          </w:tcPr>
          <w:p w:rsidR="007863CD" w:rsidRPr="00B55622" w:rsidRDefault="007863CD" w:rsidP="003B618B">
            <w:pPr>
              <w:jc w:val="both"/>
              <w:rPr>
                <w:rFonts w:eastAsia="標楷體"/>
                <w:sz w:val="22"/>
                <w:szCs w:val="22"/>
              </w:rPr>
            </w:pPr>
          </w:p>
        </w:tc>
        <w:tc>
          <w:tcPr>
            <w:tcW w:w="2161" w:type="dxa"/>
            <w:vAlign w:val="center"/>
          </w:tcPr>
          <w:p w:rsidR="007863CD" w:rsidRPr="00B55622" w:rsidRDefault="007863CD" w:rsidP="003B618B">
            <w:pPr>
              <w:spacing w:line="0" w:lineRule="atLeast"/>
              <w:jc w:val="both"/>
              <w:rPr>
                <w:rFonts w:eastAsia="標楷體"/>
                <w:sz w:val="16"/>
                <w:szCs w:val="16"/>
              </w:rPr>
            </w:pPr>
            <w:r w:rsidRPr="00B55622">
              <w:rPr>
                <w:rFonts w:eastAsia="標楷體" w:hint="eastAsia"/>
                <w:sz w:val="16"/>
                <w:szCs w:val="16"/>
              </w:rPr>
              <w:t>列入通識【社會科學學門】</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tcBorders>
            <w:vAlign w:val="center"/>
          </w:tcPr>
          <w:p w:rsidR="007863CD" w:rsidRPr="00DD4561" w:rsidRDefault="007863CD" w:rsidP="003B618B">
            <w:pPr>
              <w:snapToGrid w:val="0"/>
              <w:jc w:val="center"/>
              <w:rPr>
                <w:rFonts w:eastAsia="標楷體"/>
                <w:sz w:val="20"/>
              </w:rPr>
            </w:pPr>
            <w:r w:rsidRPr="00DD4561">
              <w:rPr>
                <w:rFonts w:eastAsia="標楷體" w:hint="eastAsia"/>
                <w:sz w:val="20"/>
              </w:rPr>
              <w:t>SS106</w:t>
            </w:r>
          </w:p>
        </w:tc>
        <w:tc>
          <w:tcPr>
            <w:tcW w:w="1260" w:type="dxa"/>
            <w:vAlign w:val="center"/>
          </w:tcPr>
          <w:p w:rsidR="007863CD" w:rsidRPr="00DD4561" w:rsidRDefault="007863CD" w:rsidP="003B618B">
            <w:pPr>
              <w:snapToGrid w:val="0"/>
              <w:jc w:val="both"/>
              <w:rPr>
                <w:rFonts w:eastAsia="標楷體"/>
                <w:sz w:val="20"/>
              </w:rPr>
            </w:pPr>
            <w:r w:rsidRPr="00DD4561">
              <w:rPr>
                <w:rFonts w:eastAsia="標楷體" w:hint="eastAsia"/>
                <w:sz w:val="20"/>
              </w:rPr>
              <w:t>心理學</w:t>
            </w:r>
          </w:p>
        </w:tc>
        <w:tc>
          <w:tcPr>
            <w:tcW w:w="2517" w:type="dxa"/>
            <w:vAlign w:val="center"/>
          </w:tcPr>
          <w:p w:rsidR="007863CD" w:rsidRPr="00CF2A82" w:rsidRDefault="007863CD" w:rsidP="003B618B">
            <w:pPr>
              <w:widowControl/>
              <w:spacing w:line="240" w:lineRule="exact"/>
              <w:rPr>
                <w:rFonts w:eastAsia="標楷體"/>
                <w:sz w:val="18"/>
                <w:szCs w:val="18"/>
              </w:rPr>
            </w:pPr>
            <w:r w:rsidRPr="00CF2A82">
              <w:rPr>
                <w:rFonts w:eastAsia="標楷體" w:hint="eastAsia"/>
                <w:sz w:val="18"/>
                <w:szCs w:val="18"/>
              </w:rPr>
              <w:t>Psychology</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jc w:val="center"/>
              <w:rPr>
                <w:rFonts w:eastAsia="標楷體" w:hint="eastAsia"/>
                <w:sz w:val="20"/>
              </w:rPr>
            </w:pPr>
            <w:r w:rsidRPr="00DD4561">
              <w:rPr>
                <w:rFonts w:eastAsia="標楷體" w:hint="eastAsia"/>
                <w:sz w:val="20"/>
              </w:rPr>
              <w:t>SS107</w:t>
            </w:r>
          </w:p>
        </w:tc>
        <w:tc>
          <w:tcPr>
            <w:tcW w:w="1260" w:type="dxa"/>
            <w:vAlign w:val="center"/>
          </w:tcPr>
          <w:p w:rsidR="007863CD" w:rsidRPr="00DD4561" w:rsidRDefault="007863CD" w:rsidP="003B618B">
            <w:pPr>
              <w:snapToGrid w:val="0"/>
              <w:jc w:val="both"/>
              <w:rPr>
                <w:rFonts w:eastAsia="標楷體"/>
                <w:sz w:val="20"/>
              </w:rPr>
            </w:pPr>
            <w:r w:rsidRPr="00DD4561">
              <w:rPr>
                <w:rFonts w:eastAsia="標楷體" w:hint="eastAsia"/>
                <w:sz w:val="20"/>
              </w:rPr>
              <w:t>專業倫理</w:t>
            </w:r>
          </w:p>
        </w:tc>
        <w:tc>
          <w:tcPr>
            <w:tcW w:w="2517" w:type="dxa"/>
            <w:vAlign w:val="center"/>
          </w:tcPr>
          <w:p w:rsidR="007863CD" w:rsidRPr="00CF2A82" w:rsidRDefault="007863CD" w:rsidP="003B618B">
            <w:pPr>
              <w:widowControl/>
              <w:spacing w:line="240" w:lineRule="exact"/>
              <w:rPr>
                <w:rFonts w:eastAsia="標楷體"/>
                <w:sz w:val="18"/>
                <w:szCs w:val="18"/>
              </w:rPr>
            </w:pPr>
            <w:r w:rsidRPr="00CF2A82">
              <w:rPr>
                <w:rFonts w:eastAsia="標楷體" w:hint="eastAsia"/>
                <w:sz w:val="18"/>
                <w:szCs w:val="18"/>
              </w:rPr>
              <w:t>Professional Ethics</w:t>
            </w:r>
          </w:p>
        </w:tc>
        <w:tc>
          <w:tcPr>
            <w:tcW w:w="538" w:type="dxa"/>
          </w:tcPr>
          <w:p w:rsidR="007863CD" w:rsidRPr="00CF2A82" w:rsidRDefault="007863CD" w:rsidP="003B618B">
            <w:pPr>
              <w:rPr>
                <w:sz w:val="18"/>
                <w:szCs w:val="18"/>
              </w:rPr>
            </w:pPr>
            <w:r w:rsidRPr="00CF2A82">
              <w:rPr>
                <w:rFonts w:eastAsia="標楷體" w:hint="eastAsia"/>
                <w:sz w:val="18"/>
                <w:szCs w:val="18"/>
              </w:rPr>
              <w:t>必修</w:t>
            </w:r>
          </w:p>
        </w:tc>
        <w:tc>
          <w:tcPr>
            <w:tcW w:w="722" w:type="dxa"/>
          </w:tcPr>
          <w:p w:rsidR="007863CD" w:rsidRPr="00CF2A82" w:rsidRDefault="007863CD" w:rsidP="003B618B">
            <w:pPr>
              <w:jc w:val="center"/>
              <w:rPr>
                <w:sz w:val="18"/>
                <w:szCs w:val="18"/>
              </w:rPr>
            </w:pPr>
            <w:r w:rsidRPr="00CF2A82">
              <w:rPr>
                <w:rFonts w:eastAsia="標楷體" w:hint="eastAsia"/>
                <w:sz w:val="18"/>
                <w:szCs w:val="18"/>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r w:rsidRPr="00B55622">
              <w:rPr>
                <w:rFonts w:eastAsia="標楷體" w:hint="eastAsia"/>
                <w:sz w:val="16"/>
                <w:szCs w:val="16"/>
              </w:rPr>
              <w:t>列入通識【</w:t>
            </w:r>
            <w:r>
              <w:rPr>
                <w:rFonts w:eastAsia="標楷體" w:hint="eastAsia"/>
                <w:sz w:val="16"/>
                <w:szCs w:val="16"/>
              </w:rPr>
              <w:t>人文與藝術學門</w:t>
            </w:r>
            <w:r w:rsidRPr="00B55622">
              <w:rPr>
                <w:rFonts w:eastAsia="標楷體" w:hint="eastAsia"/>
                <w:sz w:val="16"/>
                <w:szCs w:val="16"/>
              </w:rPr>
              <w:t>】</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0B006D" w:rsidRDefault="007863CD" w:rsidP="003B618B">
            <w:pPr>
              <w:snapToGrid w:val="0"/>
              <w:jc w:val="center"/>
              <w:rPr>
                <w:rFonts w:eastAsia="標楷體"/>
                <w:sz w:val="20"/>
              </w:rPr>
            </w:pPr>
            <w:r w:rsidRPr="000B006D">
              <w:rPr>
                <w:rFonts w:eastAsia="標楷體"/>
                <w:sz w:val="20"/>
              </w:rPr>
              <w:t>S</w:t>
            </w:r>
            <w:r w:rsidRPr="000B006D">
              <w:rPr>
                <w:rFonts w:eastAsia="標楷體" w:hint="eastAsia"/>
                <w:sz w:val="20"/>
              </w:rPr>
              <w:t>S120</w:t>
            </w:r>
          </w:p>
        </w:tc>
        <w:tc>
          <w:tcPr>
            <w:tcW w:w="1260" w:type="dxa"/>
            <w:vAlign w:val="center"/>
          </w:tcPr>
          <w:p w:rsidR="007863CD" w:rsidRPr="000B006D" w:rsidRDefault="007863CD" w:rsidP="003B618B">
            <w:pPr>
              <w:rPr>
                <w:rFonts w:eastAsia="標楷體"/>
                <w:sz w:val="20"/>
              </w:rPr>
            </w:pPr>
            <w:r w:rsidRPr="000B006D">
              <w:rPr>
                <w:rFonts w:eastAsia="標楷體" w:hint="eastAsia"/>
                <w:sz w:val="20"/>
              </w:rPr>
              <w:t>未來學</w:t>
            </w:r>
          </w:p>
        </w:tc>
        <w:tc>
          <w:tcPr>
            <w:tcW w:w="2517" w:type="dxa"/>
            <w:vAlign w:val="center"/>
          </w:tcPr>
          <w:p w:rsidR="007863CD" w:rsidRPr="00CF2A82" w:rsidRDefault="007863CD" w:rsidP="003B618B">
            <w:pPr>
              <w:widowControl/>
              <w:spacing w:line="240" w:lineRule="exact"/>
              <w:rPr>
                <w:rFonts w:eastAsia="標楷體" w:hint="eastAsia"/>
                <w:sz w:val="18"/>
                <w:szCs w:val="18"/>
              </w:rPr>
            </w:pPr>
            <w:r w:rsidRPr="00CF2A82">
              <w:rPr>
                <w:rFonts w:eastAsia="標楷體" w:hint="eastAsia"/>
                <w:sz w:val="18"/>
                <w:szCs w:val="18"/>
              </w:rPr>
              <w:t>Futurology</w:t>
            </w:r>
          </w:p>
        </w:tc>
        <w:tc>
          <w:tcPr>
            <w:tcW w:w="538" w:type="dxa"/>
            <w:vAlign w:val="center"/>
          </w:tcPr>
          <w:p w:rsidR="007863CD" w:rsidRPr="00CF2A82" w:rsidRDefault="007863CD" w:rsidP="003B618B">
            <w:pPr>
              <w:snapToGrid w:val="0"/>
              <w:jc w:val="center"/>
              <w:rPr>
                <w:rFonts w:eastAsia="標楷體"/>
                <w:sz w:val="18"/>
                <w:szCs w:val="18"/>
              </w:rPr>
            </w:pPr>
            <w:r>
              <w:rPr>
                <w:rFonts w:eastAsia="標楷體" w:hint="eastAsia"/>
                <w:sz w:val="18"/>
                <w:szCs w:val="18"/>
              </w:rPr>
              <w:t>選</w:t>
            </w:r>
            <w:r w:rsidRPr="00CF2A82">
              <w:rPr>
                <w:rFonts w:eastAsia="標楷體" w:hint="eastAsia"/>
                <w:sz w:val="18"/>
                <w:szCs w:val="18"/>
              </w:rPr>
              <w:t>修</w:t>
            </w:r>
          </w:p>
        </w:tc>
        <w:tc>
          <w:tcPr>
            <w:tcW w:w="722" w:type="dxa"/>
            <w:vAlign w:val="center"/>
          </w:tcPr>
          <w:p w:rsidR="007863CD" w:rsidRPr="00CF2A82" w:rsidRDefault="007863CD" w:rsidP="003B618B">
            <w:pPr>
              <w:snapToGrid w:val="0"/>
              <w:jc w:val="center"/>
              <w:rPr>
                <w:rFonts w:eastAsia="標楷體"/>
                <w:sz w:val="18"/>
                <w:szCs w:val="18"/>
              </w:rPr>
            </w:pPr>
            <w:r w:rsidRPr="00CF2A82">
              <w:rPr>
                <w:rFonts w:eastAsia="標楷體" w:hint="eastAsia"/>
                <w:sz w:val="18"/>
                <w:szCs w:val="18"/>
              </w:rPr>
              <w:t>3</w:t>
            </w:r>
          </w:p>
        </w:tc>
        <w:tc>
          <w:tcPr>
            <w:tcW w:w="905" w:type="dxa"/>
            <w:gridSpan w:val="2"/>
            <w:vMerge w:val="restart"/>
            <w:shd w:val="clear" w:color="auto" w:fill="auto"/>
            <w:vAlign w:val="center"/>
          </w:tcPr>
          <w:p w:rsidR="007863CD" w:rsidRDefault="007863CD" w:rsidP="003B618B">
            <w:pPr>
              <w:rPr>
                <w:rFonts w:eastAsia="標楷體" w:hint="eastAsia"/>
                <w:sz w:val="18"/>
                <w:szCs w:val="18"/>
              </w:rPr>
            </w:pPr>
            <w:r w:rsidRPr="00DD4561">
              <w:rPr>
                <w:rFonts w:eastAsia="標楷體" w:hint="eastAsia"/>
                <w:sz w:val="18"/>
                <w:szCs w:val="18"/>
              </w:rPr>
              <w:t>選修七門任選一門</w:t>
            </w:r>
          </w:p>
          <w:p w:rsidR="007863CD" w:rsidRDefault="007863CD" w:rsidP="003B618B">
            <w:pPr>
              <w:rPr>
                <w:rFonts w:eastAsia="標楷體" w:hint="eastAsia"/>
                <w:sz w:val="18"/>
                <w:szCs w:val="18"/>
              </w:rPr>
            </w:pPr>
          </w:p>
          <w:p w:rsidR="007863CD" w:rsidRDefault="007863CD" w:rsidP="003B618B">
            <w:pPr>
              <w:rPr>
                <w:rFonts w:eastAsia="標楷體" w:hint="eastAsia"/>
                <w:sz w:val="18"/>
                <w:szCs w:val="18"/>
              </w:rPr>
            </w:pPr>
          </w:p>
          <w:p w:rsidR="007863CD" w:rsidRPr="00DD4561" w:rsidRDefault="007863CD" w:rsidP="003B618B">
            <w:pPr>
              <w:rPr>
                <w:rFonts w:eastAsia="標楷體"/>
                <w:sz w:val="18"/>
                <w:szCs w:val="18"/>
              </w:rPr>
            </w:pPr>
            <w:r>
              <w:rPr>
                <w:rFonts w:eastAsia="標楷體" w:hint="eastAsia"/>
                <w:sz w:val="18"/>
                <w:szCs w:val="18"/>
              </w:rPr>
              <w:t>請於三年級下學期前修畢</w:t>
            </w:r>
          </w:p>
        </w:tc>
        <w:tc>
          <w:tcPr>
            <w:tcW w:w="2161" w:type="dxa"/>
            <w:vAlign w:val="center"/>
          </w:tcPr>
          <w:p w:rsidR="007863CD" w:rsidRPr="00B55622" w:rsidRDefault="007863CD" w:rsidP="003B618B">
            <w:pPr>
              <w:spacing w:line="0" w:lineRule="atLeast"/>
              <w:rPr>
                <w:rFonts w:eastAsia="標楷體" w:hint="eastAsia"/>
                <w:sz w:val="16"/>
                <w:szCs w:val="16"/>
              </w:rPr>
            </w:pPr>
            <w:r w:rsidRPr="00B55622">
              <w:rPr>
                <w:rFonts w:eastAsia="標楷體" w:hint="eastAsia"/>
                <w:sz w:val="16"/>
                <w:szCs w:val="16"/>
              </w:rPr>
              <w:t>列入通識【社會科學學門】</w:t>
            </w: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sz w:val="20"/>
              </w:rPr>
            </w:pPr>
            <w:r w:rsidRPr="00DD4561">
              <w:rPr>
                <w:rFonts w:ascii="Book Antiqua" w:eastAsia="標楷體" w:hAnsi="Book Antiqua" w:hint="eastAsia"/>
                <w:sz w:val="20"/>
              </w:rPr>
              <w:t>SS114</w:t>
            </w:r>
          </w:p>
        </w:tc>
        <w:tc>
          <w:tcPr>
            <w:tcW w:w="1260" w:type="dxa"/>
            <w:vAlign w:val="center"/>
          </w:tcPr>
          <w:p w:rsidR="007863CD" w:rsidRPr="00DD4561" w:rsidRDefault="007863CD" w:rsidP="003B618B">
            <w:pPr>
              <w:spacing w:line="240" w:lineRule="exact"/>
              <w:rPr>
                <w:rFonts w:eastAsia="標楷體"/>
                <w:sz w:val="20"/>
              </w:rPr>
            </w:pPr>
            <w:r w:rsidRPr="00DD4561">
              <w:rPr>
                <w:rFonts w:eastAsia="標楷體" w:hAnsi="標楷體" w:hint="eastAsia"/>
                <w:sz w:val="20"/>
              </w:rPr>
              <w:t>統計學</w:t>
            </w:r>
          </w:p>
        </w:tc>
        <w:tc>
          <w:tcPr>
            <w:tcW w:w="2517" w:type="dxa"/>
            <w:vAlign w:val="center"/>
          </w:tcPr>
          <w:p w:rsidR="007863CD" w:rsidRPr="003538B4" w:rsidRDefault="007863CD" w:rsidP="003B618B">
            <w:pPr>
              <w:widowControl/>
              <w:spacing w:line="180" w:lineRule="exact"/>
              <w:rPr>
                <w:rFonts w:eastAsia="標楷體"/>
                <w:sz w:val="14"/>
                <w:szCs w:val="14"/>
              </w:rPr>
            </w:pPr>
            <w:r w:rsidRPr="003538B4">
              <w:rPr>
                <w:rFonts w:eastAsia="標楷體"/>
                <w:sz w:val="14"/>
                <w:szCs w:val="14"/>
              </w:rPr>
              <w:t>Statistics</w:t>
            </w:r>
          </w:p>
        </w:tc>
        <w:tc>
          <w:tcPr>
            <w:tcW w:w="538" w:type="dxa"/>
            <w:vAlign w:val="center"/>
          </w:tcPr>
          <w:p w:rsidR="007863CD" w:rsidRPr="003538B4" w:rsidRDefault="007863CD" w:rsidP="003B618B">
            <w:pPr>
              <w:jc w:val="center"/>
              <w:rPr>
                <w:rFonts w:eastAsia="標楷體"/>
              </w:rPr>
            </w:pPr>
            <w:r w:rsidRPr="003538B4">
              <w:rPr>
                <w:rFonts w:eastAsia="標楷體" w:hAnsi="標楷體" w:hint="eastAsia"/>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sz w:val="20"/>
              </w:rPr>
            </w:pPr>
            <w:r w:rsidRPr="00DD4561">
              <w:rPr>
                <w:rFonts w:ascii="Book Antiqua" w:eastAsia="標楷體" w:hAnsi="Book Antiqua" w:hint="eastAsia"/>
                <w:sz w:val="20"/>
              </w:rPr>
              <w:t>SS115</w:t>
            </w:r>
          </w:p>
        </w:tc>
        <w:tc>
          <w:tcPr>
            <w:tcW w:w="1260" w:type="dxa"/>
            <w:vAlign w:val="center"/>
          </w:tcPr>
          <w:p w:rsidR="007863CD" w:rsidRPr="00DD4561" w:rsidRDefault="007863CD" w:rsidP="003B618B">
            <w:pPr>
              <w:spacing w:line="240" w:lineRule="exact"/>
              <w:rPr>
                <w:rFonts w:eastAsia="標楷體"/>
                <w:sz w:val="20"/>
              </w:rPr>
            </w:pPr>
            <w:r w:rsidRPr="00DD4561">
              <w:rPr>
                <w:rFonts w:eastAsia="標楷體" w:hAnsi="標楷體"/>
                <w:sz w:val="20"/>
              </w:rPr>
              <w:t>宜蘭社會發展</w:t>
            </w:r>
          </w:p>
        </w:tc>
        <w:tc>
          <w:tcPr>
            <w:tcW w:w="2517" w:type="dxa"/>
            <w:vAlign w:val="center"/>
          </w:tcPr>
          <w:p w:rsidR="007863CD" w:rsidRPr="003538B4" w:rsidRDefault="007863CD" w:rsidP="003B618B">
            <w:pPr>
              <w:widowControl/>
              <w:spacing w:line="180" w:lineRule="exact"/>
              <w:rPr>
                <w:rFonts w:eastAsia="標楷體"/>
                <w:sz w:val="14"/>
                <w:szCs w:val="14"/>
              </w:rPr>
            </w:pPr>
            <w:r w:rsidRPr="003538B4">
              <w:rPr>
                <w:rFonts w:eastAsia="標楷體"/>
                <w:sz w:val="14"/>
                <w:szCs w:val="14"/>
              </w:rPr>
              <w:t>I-Lan Society Development</w:t>
            </w:r>
          </w:p>
        </w:tc>
        <w:tc>
          <w:tcPr>
            <w:tcW w:w="538" w:type="dxa"/>
            <w:vAlign w:val="center"/>
          </w:tcPr>
          <w:p w:rsidR="007863CD" w:rsidRPr="003538B4" w:rsidRDefault="007863CD" w:rsidP="003B618B">
            <w:pPr>
              <w:jc w:val="center"/>
              <w:rPr>
                <w:rFonts w:eastAsia="標楷體"/>
              </w:rPr>
            </w:pPr>
            <w:r w:rsidRPr="003538B4">
              <w:rPr>
                <w:rFonts w:eastAsia="標楷體" w:hAnsi="標楷體"/>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sz w:val="20"/>
              </w:rPr>
            </w:pPr>
            <w:r w:rsidRPr="00DD4561">
              <w:rPr>
                <w:rFonts w:ascii="Book Antiqua" w:eastAsia="標楷體" w:hAnsi="Book Antiqua" w:hint="eastAsia"/>
                <w:sz w:val="20"/>
              </w:rPr>
              <w:t>SS116</w:t>
            </w:r>
          </w:p>
        </w:tc>
        <w:tc>
          <w:tcPr>
            <w:tcW w:w="1260" w:type="dxa"/>
            <w:vAlign w:val="center"/>
          </w:tcPr>
          <w:p w:rsidR="007863CD" w:rsidRPr="00DD4561" w:rsidRDefault="007863CD" w:rsidP="003B618B">
            <w:pPr>
              <w:rPr>
                <w:rFonts w:eastAsia="標楷體" w:cs="新細明體"/>
                <w:sz w:val="20"/>
              </w:rPr>
            </w:pPr>
            <w:r w:rsidRPr="00DD4561">
              <w:rPr>
                <w:rFonts w:eastAsia="標楷體" w:hAnsi="標楷體" w:hint="eastAsia"/>
                <w:bCs/>
                <w:sz w:val="20"/>
              </w:rPr>
              <w:t>民法概要</w:t>
            </w:r>
          </w:p>
        </w:tc>
        <w:tc>
          <w:tcPr>
            <w:tcW w:w="2517" w:type="dxa"/>
            <w:vAlign w:val="center"/>
          </w:tcPr>
          <w:p w:rsidR="007863CD" w:rsidRPr="003538B4" w:rsidRDefault="007863CD" w:rsidP="003B618B">
            <w:pPr>
              <w:spacing w:line="180" w:lineRule="atLeast"/>
              <w:rPr>
                <w:rFonts w:eastAsia="標楷體" w:cs="新細明體"/>
                <w:sz w:val="14"/>
                <w:szCs w:val="14"/>
              </w:rPr>
            </w:pPr>
            <w:r w:rsidRPr="003538B4">
              <w:rPr>
                <w:rFonts w:eastAsia="標楷體"/>
                <w:bCs/>
                <w:sz w:val="14"/>
                <w:szCs w:val="14"/>
              </w:rPr>
              <w:t>Introduction to Civil Laws</w:t>
            </w:r>
          </w:p>
        </w:tc>
        <w:tc>
          <w:tcPr>
            <w:tcW w:w="538" w:type="dxa"/>
            <w:vAlign w:val="center"/>
          </w:tcPr>
          <w:p w:rsidR="007863CD" w:rsidRPr="003538B4" w:rsidRDefault="007863CD" w:rsidP="003B618B">
            <w:pPr>
              <w:jc w:val="center"/>
              <w:rPr>
                <w:rFonts w:eastAsia="標楷體"/>
                <w:sz w:val="16"/>
              </w:rPr>
            </w:pPr>
            <w:r w:rsidRPr="003538B4">
              <w:rPr>
                <w:rFonts w:eastAsia="標楷體" w:hAnsi="標楷體" w:hint="eastAsia"/>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color w:val="000000"/>
                <w:sz w:val="20"/>
              </w:rPr>
            </w:pPr>
            <w:r w:rsidRPr="00DD4561">
              <w:rPr>
                <w:rFonts w:ascii="Book Antiqua" w:eastAsia="標楷體" w:hAnsi="Book Antiqua" w:hint="eastAsia"/>
                <w:color w:val="000000"/>
                <w:sz w:val="20"/>
              </w:rPr>
              <w:t>SS117</w:t>
            </w:r>
          </w:p>
        </w:tc>
        <w:tc>
          <w:tcPr>
            <w:tcW w:w="1260" w:type="dxa"/>
            <w:vAlign w:val="center"/>
          </w:tcPr>
          <w:p w:rsidR="007863CD" w:rsidRPr="00DD4561" w:rsidRDefault="007863CD" w:rsidP="003B618B">
            <w:pPr>
              <w:spacing w:line="240" w:lineRule="exact"/>
              <w:rPr>
                <w:rFonts w:eastAsia="標楷體"/>
                <w:sz w:val="20"/>
              </w:rPr>
            </w:pPr>
            <w:r w:rsidRPr="00DD4561">
              <w:rPr>
                <w:rFonts w:eastAsia="標楷體" w:hAnsi="標楷體" w:hint="eastAsia"/>
                <w:sz w:val="20"/>
              </w:rPr>
              <w:t>經濟學二</w:t>
            </w:r>
          </w:p>
        </w:tc>
        <w:tc>
          <w:tcPr>
            <w:tcW w:w="2517" w:type="dxa"/>
            <w:vAlign w:val="center"/>
          </w:tcPr>
          <w:p w:rsidR="007863CD" w:rsidRPr="003538B4" w:rsidRDefault="007863CD" w:rsidP="003B618B">
            <w:pPr>
              <w:widowControl/>
              <w:spacing w:line="180" w:lineRule="exact"/>
              <w:rPr>
                <w:rFonts w:eastAsia="標楷體"/>
                <w:sz w:val="14"/>
                <w:szCs w:val="14"/>
              </w:rPr>
            </w:pPr>
            <w:r w:rsidRPr="003538B4">
              <w:rPr>
                <w:rFonts w:eastAsia="標楷體" w:hint="eastAsia"/>
                <w:sz w:val="14"/>
                <w:szCs w:val="14"/>
              </w:rPr>
              <w:t>Economics(II)</w:t>
            </w:r>
          </w:p>
        </w:tc>
        <w:tc>
          <w:tcPr>
            <w:tcW w:w="538" w:type="dxa"/>
            <w:vAlign w:val="center"/>
          </w:tcPr>
          <w:p w:rsidR="007863CD" w:rsidRPr="003538B4" w:rsidRDefault="007863CD" w:rsidP="003B618B">
            <w:pPr>
              <w:jc w:val="center"/>
              <w:rPr>
                <w:rFonts w:eastAsia="標楷體"/>
                <w:sz w:val="16"/>
              </w:rPr>
            </w:pPr>
            <w:r w:rsidRPr="003538B4">
              <w:rPr>
                <w:rFonts w:eastAsia="標楷體" w:hAnsi="標楷體" w:hint="eastAsia"/>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bottom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color w:val="000000"/>
                <w:sz w:val="20"/>
              </w:rPr>
            </w:pPr>
            <w:r w:rsidRPr="00DD4561">
              <w:rPr>
                <w:rFonts w:ascii="Book Antiqua" w:eastAsia="標楷體" w:hAnsi="Book Antiqua" w:hint="eastAsia"/>
                <w:color w:val="000000"/>
                <w:sz w:val="20"/>
              </w:rPr>
              <w:t>SS118</w:t>
            </w:r>
          </w:p>
        </w:tc>
        <w:tc>
          <w:tcPr>
            <w:tcW w:w="1260" w:type="dxa"/>
            <w:vAlign w:val="center"/>
          </w:tcPr>
          <w:p w:rsidR="007863CD" w:rsidRPr="00DD4561" w:rsidRDefault="007863CD" w:rsidP="003B618B">
            <w:pPr>
              <w:spacing w:line="240" w:lineRule="exact"/>
              <w:rPr>
                <w:rFonts w:eastAsia="標楷體"/>
                <w:color w:val="0000FF"/>
                <w:sz w:val="20"/>
              </w:rPr>
            </w:pPr>
            <w:r w:rsidRPr="00DD4561">
              <w:rPr>
                <w:rFonts w:eastAsia="標楷體" w:hAnsi="標楷體"/>
                <w:sz w:val="20"/>
              </w:rPr>
              <w:t>社會及行為科學研究法</w:t>
            </w:r>
            <w:r w:rsidRPr="00DD4561">
              <w:rPr>
                <w:rFonts w:eastAsia="標楷體"/>
                <w:sz w:val="20"/>
              </w:rPr>
              <w:t xml:space="preserve"> </w:t>
            </w:r>
          </w:p>
        </w:tc>
        <w:tc>
          <w:tcPr>
            <w:tcW w:w="2517" w:type="dxa"/>
            <w:vAlign w:val="center"/>
          </w:tcPr>
          <w:p w:rsidR="007863CD" w:rsidRPr="003538B4" w:rsidRDefault="007863CD" w:rsidP="003B618B">
            <w:pPr>
              <w:widowControl/>
              <w:spacing w:line="180" w:lineRule="exact"/>
              <w:rPr>
                <w:rFonts w:eastAsia="標楷體"/>
                <w:color w:val="0000FF"/>
                <w:sz w:val="14"/>
                <w:szCs w:val="14"/>
              </w:rPr>
            </w:pPr>
            <w:r w:rsidRPr="003538B4">
              <w:rPr>
                <w:rFonts w:eastAsia="標楷體"/>
                <w:sz w:val="14"/>
                <w:szCs w:val="14"/>
              </w:rPr>
              <w:t>Research Methods in Social and Behavioral Sciences</w:t>
            </w:r>
          </w:p>
        </w:tc>
        <w:tc>
          <w:tcPr>
            <w:tcW w:w="538" w:type="dxa"/>
            <w:vAlign w:val="center"/>
          </w:tcPr>
          <w:p w:rsidR="007863CD" w:rsidRPr="003538B4" w:rsidRDefault="007863CD" w:rsidP="003B618B">
            <w:pPr>
              <w:jc w:val="center"/>
              <w:rPr>
                <w:rFonts w:eastAsia="標楷體"/>
                <w:sz w:val="16"/>
              </w:rPr>
            </w:pPr>
            <w:r w:rsidRPr="003538B4">
              <w:rPr>
                <w:rFonts w:eastAsia="標楷體" w:hAnsi="標楷體" w:hint="eastAsia"/>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905" w:type="dxa"/>
            <w:gridSpan w:val="2"/>
            <w:vMerge/>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r w:rsidR="007863CD" w:rsidRPr="00397CBD" w:rsidTr="003B618B">
        <w:tblPrEx>
          <w:tblBorders>
            <w:top w:val="single" w:sz="12" w:space="0" w:color="auto"/>
            <w:left w:val="single" w:sz="12" w:space="0" w:color="auto"/>
            <w:bottom w:val="single" w:sz="12" w:space="0" w:color="auto"/>
            <w:right w:val="single" w:sz="12" w:space="0" w:color="auto"/>
          </w:tblBorders>
          <w:tblCellMar>
            <w:top w:w="0" w:type="dxa"/>
            <w:bottom w:w="0" w:type="dxa"/>
          </w:tblCellMar>
        </w:tblPrEx>
        <w:trPr>
          <w:trHeight w:val="397"/>
          <w:jc w:val="center"/>
        </w:trPr>
        <w:tc>
          <w:tcPr>
            <w:tcW w:w="916" w:type="dxa"/>
            <w:vMerge/>
            <w:vAlign w:val="center"/>
          </w:tcPr>
          <w:p w:rsidR="007863CD" w:rsidRPr="009F153C" w:rsidRDefault="007863CD" w:rsidP="003B618B">
            <w:pPr>
              <w:spacing w:line="0" w:lineRule="atLeast"/>
              <w:jc w:val="center"/>
              <w:rPr>
                <w:rFonts w:eastAsia="標楷體"/>
                <w:sz w:val="16"/>
                <w:szCs w:val="16"/>
              </w:rPr>
            </w:pPr>
          </w:p>
        </w:tc>
        <w:tc>
          <w:tcPr>
            <w:tcW w:w="780" w:type="dxa"/>
            <w:tcBorders>
              <w:top w:val="single" w:sz="4" w:space="0" w:color="auto"/>
            </w:tcBorders>
            <w:vAlign w:val="center"/>
          </w:tcPr>
          <w:p w:rsidR="007863CD" w:rsidRPr="00DD4561" w:rsidRDefault="007863CD" w:rsidP="003B618B">
            <w:pPr>
              <w:snapToGrid w:val="0"/>
              <w:spacing w:line="240" w:lineRule="exact"/>
              <w:jc w:val="center"/>
              <w:rPr>
                <w:rFonts w:ascii="Book Antiqua" w:eastAsia="標楷體" w:hAnsi="Book Antiqua" w:hint="eastAsia"/>
                <w:color w:val="000000"/>
                <w:sz w:val="20"/>
              </w:rPr>
            </w:pPr>
            <w:r w:rsidRPr="00DD4561">
              <w:rPr>
                <w:rFonts w:ascii="Book Antiqua" w:eastAsia="標楷體" w:hAnsi="Book Antiqua" w:hint="eastAsia"/>
                <w:color w:val="000000"/>
                <w:sz w:val="20"/>
              </w:rPr>
              <w:t>SS119</w:t>
            </w:r>
          </w:p>
        </w:tc>
        <w:tc>
          <w:tcPr>
            <w:tcW w:w="1260" w:type="dxa"/>
            <w:vAlign w:val="center"/>
          </w:tcPr>
          <w:p w:rsidR="007863CD" w:rsidRPr="00DD4561" w:rsidRDefault="007863CD" w:rsidP="003B618B">
            <w:pPr>
              <w:spacing w:line="240" w:lineRule="exact"/>
              <w:rPr>
                <w:rFonts w:eastAsia="標楷體"/>
                <w:color w:val="0000FF"/>
                <w:sz w:val="20"/>
              </w:rPr>
            </w:pPr>
            <w:r w:rsidRPr="00DD4561">
              <w:rPr>
                <w:rFonts w:eastAsia="標楷體" w:hAnsi="標楷體" w:hint="eastAsia"/>
                <w:color w:val="000000"/>
                <w:sz w:val="20"/>
              </w:rPr>
              <w:t>商業軟體應用</w:t>
            </w:r>
          </w:p>
        </w:tc>
        <w:tc>
          <w:tcPr>
            <w:tcW w:w="2517" w:type="dxa"/>
            <w:vAlign w:val="center"/>
          </w:tcPr>
          <w:p w:rsidR="007863CD" w:rsidRPr="003538B4" w:rsidRDefault="007863CD" w:rsidP="003B618B">
            <w:pPr>
              <w:widowControl/>
              <w:spacing w:line="180" w:lineRule="exact"/>
              <w:rPr>
                <w:rFonts w:eastAsia="標楷體"/>
                <w:sz w:val="14"/>
                <w:szCs w:val="14"/>
              </w:rPr>
            </w:pPr>
            <w:r w:rsidRPr="003538B4">
              <w:rPr>
                <w:rFonts w:eastAsia="標楷體"/>
                <w:color w:val="000000"/>
                <w:sz w:val="14"/>
                <w:szCs w:val="14"/>
              </w:rPr>
              <w:t>Commercial Computer Software Package</w:t>
            </w:r>
          </w:p>
        </w:tc>
        <w:tc>
          <w:tcPr>
            <w:tcW w:w="538" w:type="dxa"/>
            <w:vAlign w:val="center"/>
          </w:tcPr>
          <w:p w:rsidR="007863CD" w:rsidRPr="003538B4" w:rsidRDefault="007863CD" w:rsidP="003B618B">
            <w:pPr>
              <w:jc w:val="center"/>
              <w:rPr>
                <w:rFonts w:eastAsia="標楷體"/>
                <w:sz w:val="16"/>
              </w:rPr>
            </w:pPr>
            <w:r w:rsidRPr="003538B4">
              <w:rPr>
                <w:rFonts w:eastAsia="標楷體" w:hAnsi="標楷體" w:hint="eastAsia"/>
                <w:sz w:val="16"/>
              </w:rPr>
              <w:t>選修</w:t>
            </w:r>
          </w:p>
        </w:tc>
        <w:tc>
          <w:tcPr>
            <w:tcW w:w="722" w:type="dxa"/>
            <w:vAlign w:val="center"/>
          </w:tcPr>
          <w:p w:rsidR="007863CD" w:rsidRPr="00E820C6" w:rsidRDefault="007863CD" w:rsidP="003B618B">
            <w:pPr>
              <w:snapToGrid w:val="0"/>
              <w:spacing w:line="240" w:lineRule="exact"/>
              <w:jc w:val="center"/>
              <w:rPr>
                <w:rFonts w:ascii="Book Antiqua" w:eastAsia="標楷體" w:hAnsi="Book Antiqua"/>
                <w:sz w:val="16"/>
              </w:rPr>
            </w:pPr>
            <w:r>
              <w:rPr>
                <w:rFonts w:ascii="Book Antiqua" w:eastAsia="標楷體" w:hAnsi="Book Antiqua" w:hint="eastAsia"/>
                <w:sz w:val="16"/>
              </w:rPr>
              <w:t>3</w:t>
            </w:r>
          </w:p>
        </w:tc>
        <w:tc>
          <w:tcPr>
            <w:tcW w:w="905" w:type="dxa"/>
            <w:gridSpan w:val="2"/>
            <w:vMerge/>
            <w:tcBorders>
              <w:bottom w:val="single" w:sz="12" w:space="0" w:color="auto"/>
            </w:tcBorders>
            <w:shd w:val="clear" w:color="auto" w:fill="auto"/>
            <w:vAlign w:val="center"/>
          </w:tcPr>
          <w:p w:rsidR="007863CD" w:rsidRPr="00B55622" w:rsidRDefault="007863CD" w:rsidP="003B618B">
            <w:pPr>
              <w:rPr>
                <w:rFonts w:eastAsia="標楷體"/>
                <w:sz w:val="22"/>
                <w:szCs w:val="22"/>
              </w:rPr>
            </w:pPr>
          </w:p>
        </w:tc>
        <w:tc>
          <w:tcPr>
            <w:tcW w:w="2161" w:type="dxa"/>
            <w:vAlign w:val="center"/>
          </w:tcPr>
          <w:p w:rsidR="007863CD" w:rsidRPr="00B55622" w:rsidRDefault="007863CD" w:rsidP="003B618B">
            <w:pPr>
              <w:spacing w:line="0" w:lineRule="atLeast"/>
              <w:rPr>
                <w:rFonts w:eastAsia="標楷體" w:hint="eastAsia"/>
                <w:sz w:val="16"/>
                <w:szCs w:val="16"/>
              </w:rPr>
            </w:pPr>
          </w:p>
        </w:tc>
      </w:tr>
    </w:tbl>
    <w:p w:rsidR="007863CD" w:rsidRPr="00D814BC" w:rsidRDefault="007863CD" w:rsidP="007863CD">
      <w:pPr>
        <w:spacing w:line="0" w:lineRule="atLeast"/>
        <w:rPr>
          <w:rFonts w:ascii="標楷體" w:eastAsia="標楷體" w:hAnsi="標楷體" w:hint="eastAsia"/>
          <w:sz w:val="20"/>
        </w:rPr>
      </w:pPr>
      <w:r w:rsidRPr="00D814BC">
        <w:rPr>
          <w:rFonts w:ascii="標楷體" w:eastAsia="標楷體" w:hAnsi="標楷體" w:hint="eastAsia"/>
          <w:sz w:val="20"/>
        </w:rPr>
        <w:t>註：1.得視實際情況調整授課年級與學期。</w:t>
      </w:r>
    </w:p>
    <w:p w:rsidR="007863CD" w:rsidRDefault="007863CD" w:rsidP="007863CD">
      <w:pPr>
        <w:spacing w:line="0" w:lineRule="atLeast"/>
        <w:ind w:firstLineChars="200" w:firstLine="400"/>
        <w:rPr>
          <w:rFonts w:ascii="標楷體" w:eastAsia="標楷體" w:hAnsi="標楷體" w:hint="eastAsia"/>
          <w:sz w:val="20"/>
        </w:rPr>
      </w:pPr>
      <w:r>
        <w:rPr>
          <w:rFonts w:ascii="標楷體" w:eastAsia="標楷體" w:hAnsi="標楷體" w:hint="eastAsia"/>
          <w:sz w:val="20"/>
        </w:rPr>
        <w:t>2.本院基礎學程最多可抵認9學分之通識學分。</w:t>
      </w:r>
    </w:p>
    <w:p w:rsidR="007863CD" w:rsidRDefault="007863CD" w:rsidP="007863CD">
      <w:pPr>
        <w:spacing w:line="0" w:lineRule="atLeast"/>
        <w:ind w:firstLineChars="200" w:firstLine="400"/>
        <w:rPr>
          <w:rFonts w:ascii="標楷體" w:eastAsia="標楷體" w:hAnsi="標楷體" w:hint="eastAsia"/>
          <w:sz w:val="20"/>
        </w:rPr>
      </w:pPr>
      <w:r>
        <w:rPr>
          <w:rFonts w:ascii="標楷體" w:eastAsia="標楷體" w:hAnsi="標楷體" w:hint="eastAsia"/>
          <w:sz w:val="20"/>
        </w:rPr>
        <w:t>3.本院基礎學程需於三年級下學期前修畢，開課班級上下學期各開一半班級。</w:t>
      </w:r>
    </w:p>
    <w:p w:rsidR="007863CD" w:rsidRPr="00D814BC" w:rsidRDefault="007863CD" w:rsidP="007863CD">
      <w:pPr>
        <w:spacing w:line="0" w:lineRule="atLeast"/>
        <w:ind w:firstLineChars="200" w:firstLine="400"/>
        <w:rPr>
          <w:rFonts w:ascii="標楷體" w:eastAsia="標楷體" w:hAnsi="標楷體" w:hint="eastAsia"/>
          <w:sz w:val="20"/>
        </w:rPr>
      </w:pPr>
    </w:p>
    <w:p w:rsidR="007863CD" w:rsidRDefault="007863CD" w:rsidP="007863CD">
      <w:pPr>
        <w:rPr>
          <w:rFonts w:eastAsia="標楷體" w:hAnsi="標楷體" w:hint="eastAsia"/>
        </w:rPr>
      </w:pPr>
    </w:p>
    <w:p w:rsidR="007863CD" w:rsidRDefault="007863CD" w:rsidP="007863CD">
      <w:pPr>
        <w:rPr>
          <w:rFonts w:eastAsia="標楷體"/>
          <w:bCs/>
          <w:spacing w:val="20"/>
          <w:sz w:val="20"/>
        </w:rPr>
        <w:sectPr w:rsidR="007863CD" w:rsidSect="007100A6">
          <w:pgSz w:w="11906" w:h="16838"/>
          <w:pgMar w:top="851" w:right="680" w:bottom="794" w:left="680" w:header="851" w:footer="992" w:gutter="0"/>
          <w:cols w:space="425"/>
          <w:docGrid w:type="lines" w:linePitch="360"/>
        </w:sectPr>
      </w:pPr>
      <w:r w:rsidRPr="00397CBD">
        <w:rPr>
          <w:rFonts w:eastAsia="標楷體"/>
          <w:bCs/>
          <w:spacing w:val="20"/>
          <w:sz w:val="20"/>
        </w:rPr>
        <w:t xml:space="preserve">   </w:t>
      </w:r>
    </w:p>
    <w:p w:rsidR="007863CD" w:rsidRDefault="007863CD" w:rsidP="007863CD">
      <w:pPr>
        <w:spacing w:after="120" w:line="360" w:lineRule="exact"/>
        <w:jc w:val="center"/>
        <w:rPr>
          <w:rFonts w:ascii="標楷體" w:eastAsia="標楷體" w:hAnsi="標楷體" w:cs="新細明體" w:hint="eastAsia"/>
          <w:color w:val="000000"/>
          <w:sz w:val="32"/>
          <w:szCs w:val="32"/>
          <w:u w:val="single"/>
        </w:rPr>
      </w:pPr>
    </w:p>
    <w:p w:rsidR="007863CD" w:rsidRDefault="007863CD" w:rsidP="007863CD">
      <w:pPr>
        <w:spacing w:after="120" w:line="360" w:lineRule="exact"/>
        <w:jc w:val="center"/>
        <w:rPr>
          <w:rFonts w:ascii="標楷體" w:eastAsia="標楷體" w:hAnsi="標楷體" w:cs="新細明體" w:hint="eastAsia"/>
          <w:color w:val="000000"/>
          <w:sz w:val="32"/>
          <w:szCs w:val="32"/>
        </w:rPr>
      </w:pPr>
      <w:r>
        <w:rPr>
          <w:rFonts w:ascii="標楷體" w:eastAsia="標楷體" w:hAnsi="標楷體" w:cs="新細明體" w:hint="eastAsia"/>
          <w:color w:val="000000"/>
          <w:sz w:val="32"/>
          <w:szCs w:val="32"/>
          <w:u w:val="single"/>
        </w:rPr>
        <w:t>社會</w:t>
      </w:r>
      <w:r w:rsidRPr="00E508C5">
        <w:rPr>
          <w:rFonts w:ascii="標楷體" w:eastAsia="標楷體" w:hAnsi="標楷體" w:cs="新細明體" w:hint="eastAsia"/>
          <w:color w:val="000000"/>
          <w:sz w:val="32"/>
          <w:szCs w:val="32"/>
        </w:rPr>
        <w:t>學系</w:t>
      </w:r>
      <w:r>
        <w:rPr>
          <w:rFonts w:ascii="標楷體" w:eastAsia="標楷體" w:hAnsi="標楷體" w:cs="新細明體" w:hint="eastAsia"/>
          <w:color w:val="000000"/>
          <w:sz w:val="32"/>
          <w:szCs w:val="32"/>
        </w:rPr>
        <w:t xml:space="preserve"> </w:t>
      </w:r>
      <w:r w:rsidRPr="00E508C5">
        <w:rPr>
          <w:rFonts w:ascii="標楷體" w:eastAsia="標楷體" w:hAnsi="標楷體" w:cs="新細明體" w:hint="eastAsia"/>
          <w:color w:val="000000"/>
          <w:sz w:val="32"/>
          <w:szCs w:val="32"/>
          <w:u w:val="single"/>
        </w:rPr>
        <w:t>10</w:t>
      </w:r>
      <w:r>
        <w:rPr>
          <w:rFonts w:ascii="標楷體" w:eastAsia="標楷體" w:hAnsi="標楷體" w:cs="新細明體" w:hint="eastAsia"/>
          <w:color w:val="000000"/>
          <w:sz w:val="32"/>
          <w:szCs w:val="32"/>
          <w:u w:val="single"/>
        </w:rPr>
        <w:t>1</w:t>
      </w:r>
      <w:r w:rsidRPr="00E508C5">
        <w:rPr>
          <w:rFonts w:ascii="標楷體" w:eastAsia="標楷體" w:hAnsi="標楷體" w:cs="新細明體" w:hint="eastAsia"/>
          <w:color w:val="000000"/>
          <w:sz w:val="32"/>
          <w:szCs w:val="32"/>
        </w:rPr>
        <w:t>課程架構修正前後對照表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BF" w:firstRow="1" w:lastRow="0" w:firstColumn="1" w:lastColumn="0" w:noHBand="0" w:noVBand="0"/>
      </w:tblPr>
      <w:tblGrid>
        <w:gridCol w:w="555"/>
        <w:gridCol w:w="839"/>
        <w:gridCol w:w="1855"/>
        <w:gridCol w:w="574"/>
        <w:gridCol w:w="574"/>
        <w:gridCol w:w="574"/>
        <w:gridCol w:w="761"/>
        <w:gridCol w:w="593"/>
        <w:gridCol w:w="839"/>
        <w:gridCol w:w="1884"/>
        <w:gridCol w:w="574"/>
        <w:gridCol w:w="574"/>
        <w:gridCol w:w="566"/>
      </w:tblGrid>
      <w:tr w:rsidR="007863CD" w:rsidRPr="0071379C" w:rsidTr="003B618B">
        <w:tc>
          <w:tcPr>
            <w:tcW w:w="7848" w:type="dxa"/>
            <w:gridSpan w:val="7"/>
            <w:tcBorders>
              <w:top w:val="single" w:sz="12" w:space="0" w:color="auto"/>
              <w:bottom w:val="single" w:sz="4" w:space="0" w:color="auto"/>
              <w:right w:val="doub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修正後</w:t>
            </w:r>
          </w:p>
        </w:tc>
        <w:tc>
          <w:tcPr>
            <w:tcW w:w="7004" w:type="dxa"/>
            <w:gridSpan w:val="6"/>
            <w:tcBorders>
              <w:top w:val="single" w:sz="12" w:space="0" w:color="auto"/>
              <w:left w:val="double" w:sz="4" w:space="0" w:color="auto"/>
              <w:bottom w:val="sing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修正前</w:t>
            </w:r>
          </w:p>
        </w:tc>
      </w:tr>
      <w:tr w:rsidR="007863CD" w:rsidRPr="0071379C" w:rsidTr="003B618B">
        <w:tc>
          <w:tcPr>
            <w:tcW w:w="648"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學分數</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異動說明</w:t>
            </w:r>
          </w:p>
        </w:tc>
        <w:tc>
          <w:tcPr>
            <w:tcW w:w="720" w:type="dxa"/>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學分</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數</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r>
      <w:tr w:rsidR="007863CD" w:rsidRPr="0071379C" w:rsidTr="003B618B">
        <w:trPr>
          <w:trHeight w:val="284"/>
        </w:trPr>
        <w:tc>
          <w:tcPr>
            <w:tcW w:w="648" w:type="dxa"/>
            <w:vMerge w:val="restart"/>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val="restart"/>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SY408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dstrike/>
                <w:color w:val="FF0000"/>
                <w:sz w:val="20"/>
              </w:rPr>
            </w:pPr>
            <w:r w:rsidRPr="0071379C">
              <w:rPr>
                <w:rFonts w:eastAsia="標楷體"/>
                <w:dstrike/>
                <w:color w:val="FF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dstrike/>
                <w:color w:val="FF0000"/>
                <w:sz w:val="20"/>
              </w:rPr>
            </w:pPr>
            <w:r w:rsidRPr="0071379C">
              <w:rPr>
                <w:rFonts w:eastAsia="標楷體"/>
                <w:dstrike/>
                <w:color w:val="FF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r w:rsidRPr="0071379C">
              <w:rPr>
                <w:rFonts w:ascii="標楷體" w:eastAsia="標楷體" w:hAnsi="標楷體" w:hint="eastAsia"/>
                <w:color w:val="FF0000"/>
                <w:sz w:val="20"/>
              </w:rPr>
              <w:t>刪除</w:t>
            </w: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SY408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四</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SY416</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hint="eastAsia"/>
                <w:color w:val="FF0000"/>
                <w:sz w:val="20"/>
                <w:u w:val="single"/>
              </w:rPr>
              <w:t>醫務社會工作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4"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704" w:type="dxa"/>
            <w:tcBorders>
              <w:top w:val="single" w:sz="4" w:space="0" w:color="auto"/>
              <w:left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一</w:t>
            </w:r>
            <w:r w:rsidRPr="0071379C">
              <w:rPr>
                <w:rFonts w:eastAsia="標楷體" w:hint="eastAsia"/>
                <w:color w:val="FF0000"/>
                <w:sz w:val="20"/>
                <w:u w:val="single"/>
              </w:rPr>
              <w:t>)</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4"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704" w:type="dxa"/>
            <w:tcBorders>
              <w:top w:val="single" w:sz="4" w:space="0" w:color="auto"/>
              <w:left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r>
      <w:tr w:rsidR="007863CD" w:rsidRPr="0071379C" w:rsidTr="003B618B">
        <w:trPr>
          <w:trHeight w:val="284"/>
        </w:trPr>
        <w:tc>
          <w:tcPr>
            <w:tcW w:w="648" w:type="dxa"/>
            <w:vMerge/>
            <w:tcBorders>
              <w:top w:val="single" w:sz="4" w:space="0" w:color="auto"/>
              <w:bottom w:val="single" w:sz="12"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21</w:t>
            </w:r>
          </w:p>
        </w:tc>
        <w:tc>
          <w:tcPr>
            <w:tcW w:w="306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二</w:t>
            </w:r>
            <w:r w:rsidRPr="0071379C">
              <w:rPr>
                <w:rFonts w:eastAsia="標楷體" w:hint="eastAsia"/>
                <w:color w:val="FF0000"/>
                <w:sz w:val="20"/>
                <w:u w:val="single"/>
              </w:rPr>
              <w:t>)</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2</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四</w:t>
            </w:r>
          </w:p>
        </w:tc>
        <w:tc>
          <w:tcPr>
            <w:tcW w:w="1080" w:type="dxa"/>
            <w:tcBorders>
              <w:top w:val="single" w:sz="4" w:space="0" w:color="auto"/>
              <w:bottom w:val="single" w:sz="12"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324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04" w:type="dxa"/>
            <w:tcBorders>
              <w:top w:val="single" w:sz="4" w:space="0" w:color="auto"/>
              <w:left w:val="single" w:sz="4" w:space="0" w:color="auto"/>
              <w:bottom w:val="single" w:sz="12" w:space="0" w:color="auto"/>
            </w:tcBorders>
            <w:shd w:val="clear" w:color="auto" w:fill="auto"/>
            <w:vAlign w:val="center"/>
          </w:tcPr>
          <w:p w:rsidR="007863CD" w:rsidRPr="0071379C" w:rsidRDefault="007863CD" w:rsidP="003B618B">
            <w:pPr>
              <w:spacing w:line="290" w:lineRule="exact"/>
              <w:jc w:val="center"/>
              <w:rPr>
                <w:sz w:val="20"/>
              </w:rPr>
            </w:pPr>
          </w:p>
        </w:tc>
      </w:tr>
    </w:tbl>
    <w:p w:rsidR="007863CD" w:rsidRDefault="007863CD" w:rsidP="007863CD">
      <w:pPr>
        <w:rPr>
          <w:rFonts w:ascii="標楷體" w:eastAsia="標楷體" w:hAnsi="標楷體" w:cs="新細明體"/>
          <w:bCs/>
          <w:color w:val="000000"/>
          <w:sz w:val="20"/>
        </w:rPr>
        <w:sectPr w:rsidR="007863CD" w:rsidSect="007100A6">
          <w:pgSz w:w="11906" w:h="16838"/>
          <w:pgMar w:top="851" w:right="680" w:bottom="794" w:left="680" w:header="851" w:footer="992" w:gutter="0"/>
          <w:cols w:space="425"/>
          <w:docGrid w:type="lines" w:linePitch="360"/>
        </w:sectPr>
      </w:pPr>
      <w:r w:rsidRPr="00C42B08">
        <w:rPr>
          <w:rFonts w:ascii="標楷體" w:eastAsia="標楷體" w:hAnsi="標楷體" w:cs="新細明體" w:hint="eastAsia"/>
          <w:bCs/>
          <w:color w:val="000000"/>
          <w:sz w:val="20"/>
        </w:rPr>
        <w:t>附註：一.修正項目係指與上學年度課程架構對照修正之情形。  二. 修正處請用「粗體、紅色字並加底線」做</w:t>
      </w:r>
    </w:p>
    <w:p w:rsidR="007863CD" w:rsidRDefault="007863CD" w:rsidP="007863CD">
      <w:pPr>
        <w:spacing w:after="240" w:line="360" w:lineRule="exact"/>
        <w:jc w:val="center"/>
        <w:rPr>
          <w:rFonts w:ascii="Book Antiqua" w:eastAsia="標楷體" w:hint="eastAsia"/>
          <w:sz w:val="32"/>
          <w:szCs w:val="32"/>
        </w:rPr>
      </w:pPr>
      <w:r w:rsidRPr="00AD5EEC">
        <w:rPr>
          <w:rFonts w:ascii="Book Antiqua" w:eastAsia="標楷體"/>
          <w:sz w:val="32"/>
          <w:szCs w:val="32"/>
        </w:rPr>
        <w:lastRenderedPageBreak/>
        <w:t>佛光大學</w:t>
      </w:r>
      <w:r w:rsidRPr="00AD5EEC">
        <w:rPr>
          <w:rFonts w:ascii="Book Antiqua" w:eastAsia="標楷體" w:hAnsi="Book Antiqua"/>
          <w:sz w:val="32"/>
          <w:szCs w:val="32"/>
        </w:rPr>
        <w:t xml:space="preserve"> </w:t>
      </w:r>
      <w:r w:rsidRPr="00AD5EEC">
        <w:rPr>
          <w:rFonts w:ascii="標楷體" w:eastAsia="標楷體" w:hAnsi="標楷體" w:hint="eastAsia"/>
          <w:sz w:val="32"/>
          <w:szCs w:val="32"/>
        </w:rPr>
        <w:t>社會學系</w:t>
      </w:r>
      <w:r w:rsidRPr="00AD5EEC">
        <w:rPr>
          <w:rFonts w:ascii="Book Antiqua" w:eastAsia="標楷體"/>
          <w:sz w:val="32"/>
          <w:szCs w:val="32"/>
        </w:rPr>
        <w:t>課程架構表</w:t>
      </w:r>
      <w:r>
        <w:rPr>
          <w:rFonts w:ascii="Book Antiqua" w:eastAsia="標楷體" w:hint="eastAsia"/>
          <w:sz w:val="32"/>
          <w:szCs w:val="32"/>
        </w:rPr>
        <w:t xml:space="preserve"> </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AD5EEC" w:rsidRDefault="007863CD" w:rsidP="007863CD">
      <w:pPr>
        <w:spacing w:after="240" w:line="360" w:lineRule="exact"/>
        <w:jc w:val="center"/>
        <w:rPr>
          <w:rFonts w:ascii="Book Antiqua" w:eastAsia="標楷體" w:hAnsi="Book Antiqua" w:hint="eastAsia"/>
          <w:sz w:val="32"/>
          <w:szCs w:val="32"/>
        </w:rPr>
      </w:pPr>
    </w:p>
    <w:p w:rsidR="007863CD" w:rsidRPr="00AE7173" w:rsidRDefault="007863CD" w:rsidP="007863CD">
      <w:pPr>
        <w:spacing w:line="0" w:lineRule="atLeast"/>
        <w:ind w:right="-79" w:firstLine="4440"/>
        <w:jc w:val="right"/>
        <w:rPr>
          <w:rFonts w:eastAsia="標楷體" w:hint="eastAsia"/>
          <w:sz w:val="16"/>
          <w:szCs w:val="16"/>
        </w:rPr>
      </w:pPr>
    </w:p>
    <w:p w:rsidR="007863CD" w:rsidRPr="00E820C6" w:rsidRDefault="007863CD" w:rsidP="007863CD">
      <w:pPr>
        <w:spacing w:after="120"/>
        <w:ind w:left="-180"/>
        <w:rPr>
          <w:rFonts w:ascii="Book Antiqua" w:eastAsia="標楷體" w:hAnsi="Book Antiqua"/>
        </w:rPr>
      </w:pPr>
      <w:r w:rsidRPr="00E820C6">
        <w:rPr>
          <w:rFonts w:ascii="Book Antiqua" w:eastAsia="標楷體" w:hAnsi="Monotype Corsiva"/>
        </w:rPr>
        <w:t>（</w:t>
      </w:r>
      <w:r w:rsidRPr="00E820C6">
        <w:rPr>
          <w:rFonts w:ascii="Book Antiqua" w:eastAsia="標楷體" w:hAnsi="Book Antiqua"/>
        </w:rPr>
        <w:t>101</w:t>
      </w:r>
      <w:r w:rsidRPr="00E820C6">
        <w:rPr>
          <w:rFonts w:ascii="Book Antiqua" w:eastAsia="標楷體" w:hAnsi="Monotype Corsiva"/>
        </w:rPr>
        <w:t>）學年度入學新生適用</w:t>
      </w:r>
    </w:p>
    <w:tbl>
      <w:tblPr>
        <w:tblW w:w="0" w:type="auto"/>
        <w:jc w:val="center"/>
        <w:tblInd w:w="-5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09"/>
        <w:gridCol w:w="392"/>
        <w:gridCol w:w="821"/>
        <w:gridCol w:w="2396"/>
        <w:gridCol w:w="2510"/>
        <w:gridCol w:w="540"/>
        <w:gridCol w:w="540"/>
        <w:gridCol w:w="441"/>
        <w:gridCol w:w="459"/>
        <w:gridCol w:w="1618"/>
      </w:tblGrid>
      <w:tr w:rsidR="007863CD" w:rsidRPr="00AD5EEC" w:rsidTr="003B618B">
        <w:tblPrEx>
          <w:tblCellMar>
            <w:top w:w="0" w:type="dxa"/>
            <w:bottom w:w="0" w:type="dxa"/>
          </w:tblCellMar>
        </w:tblPrEx>
        <w:trPr>
          <w:trHeight w:val="1698"/>
          <w:jc w:val="center"/>
        </w:trPr>
        <w:tc>
          <w:tcPr>
            <w:tcW w:w="10126" w:type="dxa"/>
            <w:gridSpan w:val="10"/>
          </w:tcPr>
          <w:p w:rsidR="007863CD" w:rsidRPr="00AD5EEC" w:rsidRDefault="007863CD" w:rsidP="003B618B">
            <w:pPr>
              <w:spacing w:line="0" w:lineRule="atLeast"/>
              <w:jc w:val="both"/>
              <w:rPr>
                <w:rFonts w:eastAsia="標楷體"/>
                <w:sz w:val="20"/>
              </w:rPr>
            </w:pPr>
            <w:r w:rsidRPr="00AD5EEC">
              <w:rPr>
                <w:rFonts w:eastAsia="標楷體" w:hAnsi="標楷體"/>
                <w:sz w:val="20"/>
              </w:rPr>
              <w:t>一、本系學士班學生畢業學分數</w:t>
            </w:r>
            <w:r w:rsidRPr="00AD5EEC">
              <w:rPr>
                <w:rFonts w:eastAsia="標楷體"/>
                <w:sz w:val="20"/>
              </w:rPr>
              <w:t xml:space="preserve">   128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二、通識教育課程</w:t>
            </w:r>
            <w:r w:rsidRPr="00AD5EEC">
              <w:rPr>
                <w:rFonts w:eastAsia="標楷體"/>
                <w:sz w:val="20"/>
              </w:rPr>
              <w:t xml:space="preserve">  30+9   </w:t>
            </w:r>
            <w:r w:rsidRPr="00AD5EEC">
              <w:rPr>
                <w:rFonts w:eastAsia="標楷體" w:hAnsi="標楷體"/>
                <w:sz w:val="20"/>
              </w:rPr>
              <w:t>學分</w:t>
            </w:r>
            <w:r w:rsidRPr="00AD5EEC">
              <w:rPr>
                <w:rFonts w:eastAsia="標楷體"/>
                <w:sz w:val="20"/>
              </w:rPr>
              <w:t xml:space="preserve"> </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三、本系學士班主修領域學分數</w:t>
            </w:r>
            <w:r w:rsidRPr="00AD5EEC">
              <w:rPr>
                <w:rFonts w:eastAsia="標楷體"/>
                <w:sz w:val="20"/>
              </w:rPr>
              <w:t>72</w:t>
            </w:r>
            <w:r w:rsidRPr="00AD5EEC">
              <w:rPr>
                <w:rFonts w:eastAsia="標楷體" w:hAnsi="標楷體"/>
                <w:sz w:val="20"/>
              </w:rPr>
              <w:t>學分，由以下三個學程組成：</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一</w:t>
            </w:r>
            <w:r w:rsidRPr="00AD5EEC">
              <w:rPr>
                <w:rFonts w:eastAsia="標楷體"/>
                <w:sz w:val="20"/>
              </w:rPr>
              <w:t xml:space="preserve">) </w:t>
            </w:r>
            <w:r w:rsidRPr="00AD5EEC">
              <w:rPr>
                <w:rFonts w:eastAsia="標楷體"/>
                <w:sz w:val="20"/>
              </w:rPr>
              <w:t>（院）社會科學暨管理學院基礎學程</w:t>
            </w:r>
            <w:r w:rsidRPr="00AD5EEC">
              <w:rPr>
                <w:rFonts w:eastAsia="標楷體"/>
                <w:sz w:val="20"/>
              </w:rPr>
              <w:t xml:space="preserve">   21   </w:t>
            </w:r>
            <w:r w:rsidRPr="00AD5EEC">
              <w:rPr>
                <w:rFonts w:eastAsia="標楷體" w:hAnsi="標楷體"/>
                <w:sz w:val="20"/>
              </w:rPr>
              <w:t>學分（至多可抵認通識課程</w:t>
            </w:r>
            <w:r w:rsidRPr="00AD5EEC">
              <w:rPr>
                <w:rFonts w:eastAsia="標楷體"/>
                <w:sz w:val="20"/>
              </w:rPr>
              <w:t>9</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二</w:t>
            </w:r>
            <w:r w:rsidRPr="00AD5EEC">
              <w:rPr>
                <w:rFonts w:eastAsia="標楷體"/>
                <w:sz w:val="20"/>
              </w:rPr>
              <w:t xml:space="preserve">) </w:t>
            </w:r>
            <w:r w:rsidRPr="00AD5EEC">
              <w:rPr>
                <w:rFonts w:eastAsia="標楷體"/>
                <w:sz w:val="20"/>
              </w:rPr>
              <w:t>（系）社會學系核心學程</w:t>
            </w:r>
            <w:r w:rsidRPr="00AD5EEC">
              <w:rPr>
                <w:rFonts w:eastAsia="標楷體"/>
                <w:sz w:val="20"/>
              </w:rPr>
              <w:t xml:space="preserve">   27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三</w:t>
            </w:r>
            <w:r w:rsidRPr="00AD5EEC">
              <w:rPr>
                <w:rFonts w:eastAsia="標楷體"/>
                <w:sz w:val="20"/>
              </w:rPr>
              <w:t xml:space="preserve">) </w:t>
            </w:r>
            <w:r w:rsidRPr="00AD5EEC">
              <w:rPr>
                <w:rFonts w:eastAsia="標楷體"/>
                <w:sz w:val="20"/>
              </w:rPr>
              <w:t>本系學士班專業選修學程（二選一）</w:t>
            </w:r>
            <w:r w:rsidRPr="00AD5EEC">
              <w:rPr>
                <w:rFonts w:eastAsia="標楷體" w:hAnsi="標楷體"/>
                <w:sz w:val="20"/>
              </w:rPr>
              <w:t>（配合核心學程規劃）</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四、本系學士班專業選修學程</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一</w:t>
            </w:r>
            <w:r w:rsidRPr="00AD5EEC">
              <w:rPr>
                <w:rFonts w:eastAsia="標楷體"/>
                <w:sz w:val="20"/>
              </w:rPr>
              <w:t xml:space="preserve">) </w:t>
            </w:r>
            <w:r w:rsidRPr="00AD5EEC">
              <w:rPr>
                <w:rFonts w:eastAsia="標楷體" w:hAnsi="標楷體"/>
                <w:sz w:val="20"/>
              </w:rPr>
              <w:t>地方社會發展</w:t>
            </w:r>
            <w:r w:rsidRPr="00AD5EEC">
              <w:rPr>
                <w:rFonts w:eastAsia="標楷體"/>
                <w:sz w:val="20"/>
              </w:rPr>
              <w:t>學程</w:t>
            </w:r>
            <w:r w:rsidRPr="00AD5EEC">
              <w:rPr>
                <w:rFonts w:eastAsia="標楷體"/>
                <w:sz w:val="20"/>
              </w:rPr>
              <w:t xml:space="preserve">  24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二</w:t>
            </w:r>
            <w:r w:rsidRPr="00AD5EEC">
              <w:rPr>
                <w:rFonts w:eastAsia="標楷體"/>
                <w:sz w:val="20"/>
              </w:rPr>
              <w:t xml:space="preserve">) </w:t>
            </w:r>
            <w:r w:rsidRPr="00AD5EEC">
              <w:rPr>
                <w:rFonts w:eastAsia="標楷體"/>
                <w:sz w:val="20"/>
              </w:rPr>
              <w:t>社會工作學程</w:t>
            </w:r>
            <w:r w:rsidRPr="00AD5EEC">
              <w:rPr>
                <w:rFonts w:eastAsia="標楷體"/>
                <w:sz w:val="20"/>
              </w:rPr>
              <w:t xml:space="preserve">  24  </w:t>
            </w:r>
            <w:r w:rsidRPr="00AD5EEC">
              <w:rPr>
                <w:rFonts w:eastAsia="標楷體" w:hAnsi="標楷體"/>
                <w:sz w:val="20"/>
              </w:rPr>
              <w:t>學分</w:t>
            </w:r>
          </w:p>
          <w:p w:rsidR="007863CD" w:rsidRPr="00AD5EEC" w:rsidRDefault="007863CD" w:rsidP="003B618B">
            <w:pPr>
              <w:spacing w:line="0" w:lineRule="atLeast"/>
              <w:rPr>
                <w:rFonts w:eastAsia="標楷體"/>
                <w:b/>
                <w:sz w:val="20"/>
              </w:rPr>
            </w:pPr>
            <w:r w:rsidRPr="00AD5EEC">
              <w:rPr>
                <w:rFonts w:eastAsia="標楷體"/>
                <w:sz w:val="20"/>
              </w:rPr>
              <w:t>五、各學程課程如下表：</w:t>
            </w:r>
          </w:p>
        </w:tc>
      </w:tr>
      <w:tr w:rsidR="007863CD" w:rsidRPr="00AD5EEC" w:rsidTr="003B618B">
        <w:tblPrEx>
          <w:tblCellMar>
            <w:top w:w="0" w:type="dxa"/>
            <w:bottom w:w="0" w:type="dxa"/>
          </w:tblCellMar>
        </w:tblPrEx>
        <w:trPr>
          <w:trHeight w:val="209"/>
          <w:tblHeader/>
          <w:jc w:val="center"/>
        </w:trPr>
        <w:tc>
          <w:tcPr>
            <w:tcW w:w="801" w:type="dxa"/>
            <w:gridSpan w:val="2"/>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類別</w:t>
            </w:r>
          </w:p>
        </w:tc>
        <w:tc>
          <w:tcPr>
            <w:tcW w:w="821"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課號</w:t>
            </w:r>
          </w:p>
        </w:tc>
        <w:tc>
          <w:tcPr>
            <w:tcW w:w="2396"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科目名稱</w:t>
            </w:r>
          </w:p>
        </w:tc>
        <w:tc>
          <w:tcPr>
            <w:tcW w:w="251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英文名稱</w:t>
            </w:r>
          </w:p>
        </w:tc>
        <w:tc>
          <w:tcPr>
            <w:tcW w:w="54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修別</w:t>
            </w:r>
          </w:p>
        </w:tc>
        <w:tc>
          <w:tcPr>
            <w:tcW w:w="54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學分數</w:t>
            </w:r>
          </w:p>
        </w:tc>
        <w:tc>
          <w:tcPr>
            <w:tcW w:w="900" w:type="dxa"/>
            <w:gridSpan w:val="2"/>
            <w:shd w:val="clear" w:color="auto" w:fill="FFCC99"/>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開課年級</w:t>
            </w:r>
          </w:p>
        </w:tc>
        <w:tc>
          <w:tcPr>
            <w:tcW w:w="1618"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備</w:t>
            </w:r>
            <w:r w:rsidRPr="00AD5EEC">
              <w:rPr>
                <w:rFonts w:eastAsia="標楷體"/>
                <w:sz w:val="18"/>
                <w:szCs w:val="18"/>
              </w:rPr>
              <w:t xml:space="preserve">      </w:t>
            </w:r>
            <w:r w:rsidRPr="00AD5EEC">
              <w:rPr>
                <w:rFonts w:eastAsia="標楷體"/>
                <w:sz w:val="18"/>
                <w:szCs w:val="18"/>
              </w:rPr>
              <w:t>註</w:t>
            </w:r>
          </w:p>
        </w:tc>
      </w:tr>
      <w:tr w:rsidR="007863CD" w:rsidRPr="00AD5EEC" w:rsidTr="003B618B">
        <w:tblPrEx>
          <w:tblCellMar>
            <w:top w:w="0" w:type="dxa"/>
            <w:bottom w:w="0" w:type="dxa"/>
          </w:tblCellMar>
        </w:tblPrEx>
        <w:trPr>
          <w:trHeight w:val="209"/>
          <w:tblHeader/>
          <w:jc w:val="center"/>
        </w:trPr>
        <w:tc>
          <w:tcPr>
            <w:tcW w:w="801" w:type="dxa"/>
            <w:gridSpan w:val="2"/>
            <w:vMerge/>
            <w:shd w:val="clear" w:color="auto" w:fill="E6E6E6"/>
            <w:vAlign w:val="center"/>
          </w:tcPr>
          <w:p w:rsidR="007863CD" w:rsidRPr="00AD5EEC" w:rsidRDefault="007863CD" w:rsidP="003B618B">
            <w:pPr>
              <w:spacing w:line="0" w:lineRule="atLeast"/>
              <w:jc w:val="center"/>
              <w:rPr>
                <w:rFonts w:eastAsia="標楷體"/>
                <w:sz w:val="20"/>
              </w:rPr>
            </w:pPr>
          </w:p>
        </w:tc>
        <w:tc>
          <w:tcPr>
            <w:tcW w:w="821"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2396"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251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54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54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441" w:type="dxa"/>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年級</w:t>
            </w:r>
          </w:p>
        </w:tc>
        <w:tc>
          <w:tcPr>
            <w:tcW w:w="459" w:type="dxa"/>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學期</w:t>
            </w:r>
          </w:p>
        </w:tc>
        <w:tc>
          <w:tcPr>
            <w:tcW w:w="1618" w:type="dxa"/>
            <w:vMerge/>
            <w:shd w:val="clear" w:color="auto" w:fill="E6E6E6"/>
            <w:vAlign w:val="center"/>
          </w:tcPr>
          <w:p w:rsidR="007863CD" w:rsidRPr="00AD5EEC" w:rsidRDefault="007863CD" w:rsidP="003B618B">
            <w:pPr>
              <w:spacing w:line="0" w:lineRule="atLeast"/>
              <w:jc w:val="center"/>
              <w:rPr>
                <w:rFonts w:eastAsia="標楷體"/>
                <w:sz w:val="20"/>
              </w:rPr>
            </w:pPr>
          </w:p>
        </w:tc>
      </w:tr>
      <w:tr w:rsidR="007863CD" w:rsidRPr="00AD5EEC" w:rsidTr="003B618B">
        <w:tblPrEx>
          <w:tblCellMar>
            <w:top w:w="0" w:type="dxa"/>
            <w:bottom w:w="0" w:type="dxa"/>
          </w:tblCellMar>
        </w:tblPrEx>
        <w:trPr>
          <w:trHeight w:val="366"/>
          <w:jc w:val="center"/>
        </w:trPr>
        <w:tc>
          <w:tcPr>
            <w:tcW w:w="801" w:type="dxa"/>
            <w:gridSpan w:val="2"/>
            <w:vMerge w:val="restart"/>
            <w:vAlign w:val="center"/>
          </w:tcPr>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院</w:t>
            </w:r>
            <w:r w:rsidRPr="00AD5EEC">
              <w:rPr>
                <w:rFonts w:ascii="Times New Roman" w:hAnsi="Times New Roman" w:cs="Times New Roman"/>
                <w:szCs w:val="20"/>
              </w:rPr>
              <w:t xml:space="preserve"> </w:t>
            </w:r>
            <w:r w:rsidRPr="00AD5EEC">
              <w:rPr>
                <w:rFonts w:ascii="Times New Roman" w:hAnsi="Times New Roman" w:cs="Times New Roman"/>
                <w:szCs w:val="20"/>
              </w:rPr>
              <w:t>基</w:t>
            </w:r>
            <w:r w:rsidRPr="00AD5EEC">
              <w:rPr>
                <w:rFonts w:ascii="Times New Roman" w:hAnsi="Times New Roman" w:cs="Times New Roman"/>
                <w:szCs w:val="20"/>
              </w:rPr>
              <w:t xml:space="preserve"> </w:t>
            </w:r>
            <w:r w:rsidRPr="00AD5EEC">
              <w:rPr>
                <w:rFonts w:ascii="Times New Roman" w:hAnsi="Times New Roman" w:cs="Times New Roman"/>
                <w:szCs w:val="20"/>
              </w:rPr>
              <w:t>礎</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學</w:t>
            </w:r>
            <w:r w:rsidRPr="00AD5EEC">
              <w:rPr>
                <w:rFonts w:ascii="Times New Roman" w:hAnsi="Times New Roman" w:cs="Times New Roman"/>
                <w:szCs w:val="20"/>
              </w:rPr>
              <w:t xml:space="preserve"> </w:t>
            </w:r>
            <w:r w:rsidRPr="00AD5EEC">
              <w:rPr>
                <w:rFonts w:ascii="Times New Roman" w:hAnsi="Times New Roman" w:cs="Times New Roman"/>
                <w:szCs w:val="20"/>
              </w:rPr>
              <w:t>程</w:t>
            </w: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SS101</w:t>
            </w:r>
          </w:p>
        </w:tc>
        <w:tc>
          <w:tcPr>
            <w:tcW w:w="2396" w:type="dxa"/>
            <w:vAlign w:val="center"/>
          </w:tcPr>
          <w:p w:rsidR="007863CD" w:rsidRPr="00AD5EEC" w:rsidRDefault="007863CD" w:rsidP="003B618B">
            <w:pPr>
              <w:spacing w:line="240" w:lineRule="exact"/>
              <w:jc w:val="both"/>
              <w:rPr>
                <w:rFonts w:eastAsia="標楷體"/>
                <w:sz w:val="18"/>
                <w:szCs w:val="18"/>
              </w:rPr>
            </w:pPr>
            <w:r w:rsidRPr="00AD5EEC">
              <w:rPr>
                <w:rFonts w:eastAsia="標楷體" w:hAnsi="Book Antiqua"/>
                <w:sz w:val="18"/>
                <w:szCs w:val="18"/>
              </w:rPr>
              <w:t>未來學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Futurology</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val="restart"/>
            <w:shd w:val="clear" w:color="auto" w:fill="FFCC99"/>
            <w:vAlign w:val="center"/>
          </w:tcPr>
          <w:p w:rsidR="007863CD" w:rsidRPr="00D02F4F" w:rsidRDefault="007863CD" w:rsidP="003B618B">
            <w:pPr>
              <w:spacing w:line="240" w:lineRule="exact"/>
              <w:jc w:val="center"/>
              <w:rPr>
                <w:rFonts w:eastAsia="標楷體"/>
                <w:sz w:val="16"/>
                <w:szCs w:val="16"/>
              </w:rPr>
            </w:pPr>
            <w:r w:rsidRPr="00D02F4F">
              <w:rPr>
                <w:rFonts w:eastAsia="標楷體" w:hAnsi="Book Antiqua"/>
                <w:sz w:val="16"/>
                <w:szCs w:val="16"/>
              </w:rPr>
              <w:t>三年級下學期前修畢</w:t>
            </w:r>
          </w:p>
          <w:p w:rsidR="007863CD" w:rsidRPr="00D02F4F" w:rsidRDefault="007863CD" w:rsidP="003B618B">
            <w:pPr>
              <w:spacing w:line="240" w:lineRule="exact"/>
              <w:jc w:val="center"/>
              <w:rPr>
                <w:rFonts w:eastAsia="標楷體"/>
                <w:sz w:val="16"/>
                <w:szCs w:val="16"/>
              </w:rPr>
            </w:pPr>
            <w:r w:rsidRPr="00D02F4F">
              <w:rPr>
                <w:rFonts w:eastAsia="標楷體"/>
                <w:sz w:val="16"/>
                <w:szCs w:val="16"/>
              </w:rPr>
              <w:t>**</w:t>
            </w:r>
            <w:r w:rsidRPr="00D02F4F">
              <w:rPr>
                <w:rFonts w:eastAsia="標楷體" w:hAnsi="Book Antiqua"/>
                <w:sz w:val="16"/>
                <w:szCs w:val="16"/>
              </w:rPr>
              <w:t>註</w:t>
            </w:r>
            <w:r w:rsidRPr="00D02F4F">
              <w:rPr>
                <w:rFonts w:eastAsia="標楷體"/>
                <w:sz w:val="16"/>
                <w:szCs w:val="16"/>
              </w:rPr>
              <w:t>3</w:t>
            </w: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r>
              <w:rPr>
                <w:rFonts w:ascii="Book Antiqua" w:eastAsia="標楷體" w:hAnsi="Book Antiqua" w:hint="eastAsia"/>
                <w:color w:val="000000"/>
                <w:sz w:val="16"/>
              </w:rPr>
              <w:t>列入</w:t>
            </w:r>
            <w:r w:rsidRPr="002E19A7">
              <w:rPr>
                <w:rFonts w:ascii="Book Antiqua" w:eastAsia="標楷體" w:hAnsi="Book Antiqua"/>
                <w:color w:val="000000"/>
                <w:sz w:val="16"/>
              </w:rPr>
              <w:t>通識【社會科學學門】</w:t>
            </w: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SS102</w:t>
            </w:r>
          </w:p>
        </w:tc>
        <w:tc>
          <w:tcPr>
            <w:tcW w:w="2396" w:type="dxa"/>
            <w:vAlign w:val="center"/>
          </w:tcPr>
          <w:p w:rsidR="007863CD" w:rsidRPr="00AD5EEC" w:rsidRDefault="007863CD" w:rsidP="003B618B">
            <w:pPr>
              <w:spacing w:line="240" w:lineRule="exact"/>
              <w:jc w:val="both"/>
              <w:rPr>
                <w:rFonts w:eastAsia="標楷體"/>
                <w:sz w:val="18"/>
                <w:szCs w:val="18"/>
              </w:rPr>
            </w:pPr>
            <w:r w:rsidRPr="00AD5EEC">
              <w:rPr>
                <w:rFonts w:eastAsia="標楷體" w:hAnsi="Book Antiqua"/>
                <w:sz w:val="18"/>
                <w:szCs w:val="18"/>
              </w:rPr>
              <w:t>政治學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Introduction to Political Science</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r>
              <w:rPr>
                <w:rFonts w:ascii="Book Antiqua" w:eastAsia="標楷體" w:hAnsi="Book Antiqua" w:hint="eastAsia"/>
                <w:color w:val="000000"/>
                <w:sz w:val="16"/>
              </w:rPr>
              <w:t>列入</w:t>
            </w:r>
            <w:r w:rsidRPr="002E19A7">
              <w:rPr>
                <w:rFonts w:ascii="Book Antiqua" w:eastAsia="標楷體" w:hAnsi="Book Antiqua"/>
                <w:color w:val="000000"/>
                <w:sz w:val="16"/>
              </w:rPr>
              <w:t>通識【社會科學學門】</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SS103</w:t>
            </w:r>
          </w:p>
        </w:tc>
        <w:tc>
          <w:tcPr>
            <w:tcW w:w="2396" w:type="dxa"/>
            <w:vAlign w:val="center"/>
          </w:tcPr>
          <w:p w:rsidR="007863CD" w:rsidRPr="00AD5EEC" w:rsidRDefault="007863CD" w:rsidP="003B618B">
            <w:pPr>
              <w:spacing w:line="240" w:lineRule="exact"/>
              <w:jc w:val="both"/>
              <w:rPr>
                <w:rFonts w:eastAsia="標楷體"/>
                <w:sz w:val="18"/>
                <w:szCs w:val="18"/>
              </w:rPr>
            </w:pPr>
            <w:r w:rsidRPr="00AD5EEC">
              <w:rPr>
                <w:rFonts w:eastAsia="標楷體" w:hAnsi="Book Antiqua"/>
                <w:sz w:val="18"/>
                <w:szCs w:val="18"/>
              </w:rPr>
              <w:t>經濟學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Economics</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SS104</w:t>
            </w:r>
          </w:p>
        </w:tc>
        <w:tc>
          <w:tcPr>
            <w:tcW w:w="2396" w:type="dxa"/>
            <w:vAlign w:val="center"/>
          </w:tcPr>
          <w:p w:rsidR="007863CD" w:rsidRPr="00AD5EEC" w:rsidRDefault="007863CD" w:rsidP="003B618B">
            <w:pPr>
              <w:spacing w:line="240" w:lineRule="exact"/>
              <w:jc w:val="both"/>
              <w:rPr>
                <w:rFonts w:eastAsia="標楷體"/>
                <w:sz w:val="18"/>
                <w:szCs w:val="18"/>
              </w:rPr>
            </w:pPr>
            <w:r w:rsidRPr="00AD5EEC">
              <w:rPr>
                <w:rFonts w:eastAsia="標楷體" w:hAnsi="Book Antiqua"/>
                <w:sz w:val="18"/>
                <w:szCs w:val="18"/>
              </w:rPr>
              <w:t>社會學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Sociology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SS105</w:t>
            </w:r>
          </w:p>
        </w:tc>
        <w:tc>
          <w:tcPr>
            <w:tcW w:w="2396" w:type="dxa"/>
            <w:vAlign w:val="center"/>
          </w:tcPr>
          <w:p w:rsidR="007863CD" w:rsidRPr="00AD5EEC" w:rsidRDefault="007863CD" w:rsidP="003B618B">
            <w:pPr>
              <w:spacing w:line="240" w:lineRule="exact"/>
              <w:rPr>
                <w:rFonts w:eastAsia="標楷體"/>
                <w:sz w:val="18"/>
                <w:szCs w:val="18"/>
              </w:rPr>
            </w:pPr>
            <w:r w:rsidRPr="00AD5EEC">
              <w:rPr>
                <w:rFonts w:eastAsia="標楷體" w:hAnsi="Book Antiqua"/>
                <w:sz w:val="18"/>
                <w:szCs w:val="18"/>
              </w:rPr>
              <w:t>管理學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Management</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r>
              <w:rPr>
                <w:rFonts w:ascii="Book Antiqua" w:eastAsia="標楷體" w:hAnsi="Book Antiqua" w:hint="eastAsia"/>
                <w:color w:val="000000"/>
                <w:sz w:val="16"/>
              </w:rPr>
              <w:t>列入</w:t>
            </w:r>
            <w:r w:rsidRPr="002E19A7">
              <w:rPr>
                <w:rFonts w:ascii="Book Antiqua" w:eastAsia="標楷體" w:hAnsi="Book Antiqua"/>
                <w:color w:val="000000"/>
                <w:sz w:val="16"/>
              </w:rPr>
              <w:t>通識【社會科學學門】</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spacing w:line="0" w:lineRule="atLeast"/>
              <w:jc w:val="center"/>
              <w:rPr>
                <w:rFonts w:eastAsia="標楷體"/>
                <w:sz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SS106</w:t>
            </w:r>
          </w:p>
        </w:tc>
        <w:tc>
          <w:tcPr>
            <w:tcW w:w="2396" w:type="dxa"/>
            <w:vAlign w:val="center"/>
          </w:tcPr>
          <w:p w:rsidR="007863CD" w:rsidRPr="00AD5EEC" w:rsidRDefault="007863CD" w:rsidP="003B618B">
            <w:pPr>
              <w:spacing w:line="240" w:lineRule="exact"/>
              <w:rPr>
                <w:rFonts w:eastAsia="標楷體"/>
                <w:sz w:val="18"/>
                <w:szCs w:val="18"/>
              </w:rPr>
            </w:pPr>
            <w:r w:rsidRPr="00AD5EEC">
              <w:rPr>
                <w:rFonts w:eastAsia="標楷體" w:hAnsi="Book Antiqua"/>
                <w:sz w:val="18"/>
                <w:szCs w:val="18"/>
              </w:rPr>
              <w:t>心理學</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Psychology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spacing w:line="0" w:lineRule="atLeast"/>
              <w:jc w:val="center"/>
              <w:rPr>
                <w:rFonts w:eastAsia="標楷體"/>
                <w:sz w:val="20"/>
              </w:rPr>
            </w:pPr>
          </w:p>
        </w:tc>
        <w:tc>
          <w:tcPr>
            <w:tcW w:w="821" w:type="dxa"/>
            <w:vAlign w:val="center"/>
          </w:tcPr>
          <w:p w:rsidR="007863CD" w:rsidRPr="00AD5EEC" w:rsidRDefault="007863CD" w:rsidP="003B618B">
            <w:pPr>
              <w:snapToGrid w:val="0"/>
              <w:spacing w:line="240" w:lineRule="exact"/>
              <w:jc w:val="center"/>
              <w:rPr>
                <w:rFonts w:eastAsia="標楷體"/>
                <w:sz w:val="16"/>
                <w:szCs w:val="16"/>
              </w:rPr>
            </w:pPr>
            <w:r w:rsidRPr="00AD5EEC">
              <w:rPr>
                <w:rFonts w:eastAsia="標楷體"/>
                <w:sz w:val="16"/>
                <w:szCs w:val="16"/>
              </w:rPr>
              <w:t>SS107</w:t>
            </w:r>
          </w:p>
        </w:tc>
        <w:tc>
          <w:tcPr>
            <w:tcW w:w="2396" w:type="dxa"/>
            <w:vAlign w:val="center"/>
          </w:tcPr>
          <w:p w:rsidR="007863CD" w:rsidRPr="00AD5EEC" w:rsidRDefault="007863CD" w:rsidP="003B618B">
            <w:pPr>
              <w:spacing w:line="240" w:lineRule="exact"/>
              <w:rPr>
                <w:rFonts w:eastAsia="標楷體"/>
                <w:sz w:val="18"/>
                <w:szCs w:val="18"/>
              </w:rPr>
            </w:pPr>
            <w:r w:rsidRPr="00AD5EEC">
              <w:rPr>
                <w:rFonts w:eastAsia="標楷體" w:hAnsi="Book Antiqua"/>
                <w:sz w:val="18"/>
                <w:szCs w:val="18"/>
              </w:rPr>
              <w:t>專業倫理</w:t>
            </w:r>
          </w:p>
        </w:tc>
        <w:tc>
          <w:tcPr>
            <w:tcW w:w="2510" w:type="dxa"/>
            <w:vAlign w:val="center"/>
          </w:tcPr>
          <w:p w:rsidR="007863CD" w:rsidRPr="00AD5EEC" w:rsidRDefault="007863CD" w:rsidP="003B618B">
            <w:pPr>
              <w:widowControl/>
              <w:spacing w:line="180" w:lineRule="exact"/>
              <w:rPr>
                <w:rFonts w:eastAsia="標楷體"/>
                <w:sz w:val="14"/>
                <w:szCs w:val="14"/>
              </w:rPr>
            </w:pPr>
            <w:r w:rsidRPr="00AD5EEC">
              <w:rPr>
                <w:rFonts w:eastAsia="標楷體"/>
                <w:sz w:val="14"/>
                <w:szCs w:val="14"/>
              </w:rPr>
              <w:t>Professional Ethics</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900" w:type="dxa"/>
            <w:gridSpan w:val="2"/>
            <w:vMerge/>
            <w:shd w:val="clear" w:color="auto" w:fill="FFCC99"/>
            <w:vAlign w:val="center"/>
          </w:tcPr>
          <w:p w:rsidR="007863CD" w:rsidRPr="00AD5EEC" w:rsidRDefault="007863CD" w:rsidP="003B618B">
            <w:pPr>
              <w:spacing w:line="240" w:lineRule="exact"/>
              <w:jc w:val="center"/>
              <w:rPr>
                <w:rFonts w:eastAsia="標楷體"/>
                <w:sz w:val="16"/>
                <w:szCs w:val="16"/>
              </w:rPr>
            </w:pPr>
          </w:p>
        </w:tc>
        <w:tc>
          <w:tcPr>
            <w:tcW w:w="1618" w:type="dxa"/>
            <w:vAlign w:val="center"/>
          </w:tcPr>
          <w:p w:rsidR="007863CD" w:rsidRPr="002E19A7" w:rsidRDefault="007863CD" w:rsidP="003B618B">
            <w:pPr>
              <w:spacing w:line="160" w:lineRule="exact"/>
              <w:jc w:val="both"/>
              <w:rPr>
                <w:rFonts w:ascii="Book Antiqua" w:eastAsia="標楷體" w:hAnsi="Book Antiqua"/>
                <w:color w:val="000000"/>
                <w:sz w:val="16"/>
              </w:rPr>
            </w:pPr>
          </w:p>
        </w:tc>
      </w:tr>
      <w:tr w:rsidR="007863CD" w:rsidRPr="00AD5EEC" w:rsidTr="003B618B">
        <w:tblPrEx>
          <w:tblCellMar>
            <w:top w:w="0" w:type="dxa"/>
            <w:bottom w:w="0" w:type="dxa"/>
          </w:tblCellMar>
        </w:tblPrEx>
        <w:trPr>
          <w:trHeight w:val="366"/>
          <w:jc w:val="center"/>
        </w:trPr>
        <w:tc>
          <w:tcPr>
            <w:tcW w:w="801" w:type="dxa"/>
            <w:gridSpan w:val="2"/>
            <w:vMerge w:val="restart"/>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r w:rsidRPr="00AD5EEC">
              <w:rPr>
                <w:rFonts w:ascii="Times New Roman" w:hAnsi="Times New Roman" w:cs="Times New Roman"/>
                <w:szCs w:val="20"/>
              </w:rPr>
              <w:t>系</w:t>
            </w:r>
            <w:r w:rsidRPr="00AD5EEC">
              <w:rPr>
                <w:rFonts w:ascii="Times New Roman" w:hAnsi="Times New Roman" w:cs="Times New Roman"/>
                <w:szCs w:val="20"/>
              </w:rPr>
              <w:t xml:space="preserve"> </w:t>
            </w:r>
            <w:r w:rsidRPr="00AD5EEC">
              <w:rPr>
                <w:rFonts w:ascii="Times New Roman" w:hAnsi="Times New Roman" w:cs="Times New Roman"/>
                <w:szCs w:val="20"/>
              </w:rPr>
              <w:t>核</w:t>
            </w:r>
            <w:r w:rsidRPr="00AD5EEC">
              <w:rPr>
                <w:rFonts w:ascii="Times New Roman" w:hAnsi="Times New Roman" w:cs="Times New Roman"/>
                <w:szCs w:val="20"/>
              </w:rPr>
              <w:t xml:space="preserve"> </w:t>
            </w:r>
            <w:r w:rsidRPr="00AD5EEC">
              <w:rPr>
                <w:rFonts w:ascii="Times New Roman" w:hAnsi="Times New Roman" w:cs="Times New Roman"/>
                <w:szCs w:val="20"/>
              </w:rPr>
              <w:t>心</w:t>
            </w:r>
            <w:r w:rsidRPr="00AD5EEC">
              <w:rPr>
                <w:rFonts w:ascii="Times New Roman" w:hAnsi="Times New Roman" w:cs="Times New Roman"/>
                <w:szCs w:val="20"/>
              </w:rPr>
              <w:t xml:space="preserve"> </w:t>
            </w:r>
          </w:p>
          <w:p w:rsidR="007863CD" w:rsidRPr="00AD5EEC" w:rsidRDefault="007863CD" w:rsidP="003B618B">
            <w:pPr>
              <w:pStyle w:val="af"/>
              <w:adjustRightInd w:val="0"/>
              <w:snapToGrid w:val="0"/>
              <w:spacing w:line="0" w:lineRule="atLeast"/>
              <w:rPr>
                <w:rFonts w:ascii="Times New Roman" w:hAnsi="Times New Roman" w:cs="Times New Roman"/>
                <w:szCs w:val="20"/>
              </w:rPr>
            </w:pPr>
            <w:r w:rsidRPr="00AD5EEC">
              <w:rPr>
                <w:rFonts w:ascii="Times New Roman" w:hAnsi="Times New Roman" w:cs="Times New Roman"/>
                <w:szCs w:val="20"/>
              </w:rPr>
              <w:t>學</w:t>
            </w:r>
            <w:r w:rsidRPr="00AD5EEC">
              <w:rPr>
                <w:rFonts w:ascii="Times New Roman" w:hAnsi="Times New Roman" w:cs="Times New Roman"/>
                <w:szCs w:val="20"/>
              </w:rPr>
              <w:t xml:space="preserve"> </w:t>
            </w:r>
            <w:r w:rsidRPr="00AD5EEC">
              <w:rPr>
                <w:rFonts w:ascii="Times New Roman" w:hAnsi="Times New Roman" w:cs="Times New Roman"/>
                <w:szCs w:val="20"/>
              </w:rPr>
              <w:t>程</w:t>
            </w: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SY102</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社會統計</w:t>
            </w:r>
            <w:r w:rsidRPr="00AD5EEC">
              <w:rPr>
                <w:rFonts w:eastAsia="標楷體"/>
                <w:color w:val="000000"/>
                <w:sz w:val="18"/>
                <w:szCs w:val="18"/>
              </w:rPr>
              <w:t>(</w:t>
            </w:r>
            <w:r w:rsidRPr="00AD5EEC">
              <w:rPr>
                <w:rFonts w:eastAsia="標楷體"/>
                <w:color w:val="000000"/>
                <w:sz w:val="18"/>
                <w:szCs w:val="18"/>
              </w:rPr>
              <w:t>一</w:t>
            </w:r>
            <w:r w:rsidRPr="00AD5EEC">
              <w:rPr>
                <w:rFonts w:eastAsia="標楷體"/>
                <w:color w:val="000000"/>
                <w:sz w:val="18"/>
                <w:szCs w:val="18"/>
              </w:rPr>
              <w:t>)</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Statistics(</w:t>
            </w:r>
            <w:r w:rsidRPr="00AD5EEC">
              <w:rPr>
                <w:rFonts w:eastAsia="標楷體" w:hAnsi="標楷體"/>
                <w:color w:val="000000"/>
                <w:sz w:val="16"/>
                <w:szCs w:val="16"/>
              </w:rPr>
              <w:t>Ⅰ</w:t>
            </w:r>
            <w:r w:rsidRPr="00AD5EEC">
              <w:rPr>
                <w:rFonts w:eastAsia="標楷體"/>
                <w:color w:val="000000"/>
                <w:sz w:val="16"/>
                <w:szCs w:val="16"/>
              </w:rPr>
              <w:t>)</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320" w:lineRule="exact"/>
              <w:jc w:val="both"/>
              <w:rPr>
                <w:rFonts w:eastAsia="標楷體"/>
                <w:sz w:val="16"/>
                <w:szCs w:val="16"/>
              </w:rPr>
            </w:pPr>
            <w:r w:rsidRPr="00AD5EEC">
              <w:rPr>
                <w:rFonts w:eastAsia="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SY103</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社會心理學</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Psychology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320" w:lineRule="exact"/>
              <w:jc w:val="both"/>
              <w:rPr>
                <w:rFonts w:eastAsia="標楷體"/>
                <w:sz w:val="16"/>
                <w:szCs w:val="16"/>
              </w:rPr>
            </w:pP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SY111</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社會學</w:t>
            </w:r>
            <w:r w:rsidRPr="00AD5EEC">
              <w:rPr>
                <w:rFonts w:eastAsia="標楷體"/>
                <w:color w:val="000000"/>
                <w:sz w:val="18"/>
                <w:szCs w:val="18"/>
              </w:rPr>
              <w:t>(</w:t>
            </w:r>
            <w:r w:rsidRPr="00AD5EEC">
              <w:rPr>
                <w:rFonts w:eastAsia="標楷體"/>
                <w:color w:val="000000"/>
                <w:sz w:val="18"/>
                <w:szCs w:val="18"/>
              </w:rPr>
              <w:t>二</w:t>
            </w:r>
            <w:r w:rsidRPr="00AD5EEC">
              <w:rPr>
                <w:rFonts w:eastAsia="標楷體"/>
                <w:color w:val="000000"/>
                <w:sz w:val="18"/>
                <w:szCs w:val="18"/>
              </w:rPr>
              <w:t>)</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Sociology (Ιl)</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320" w:lineRule="exact"/>
              <w:jc w:val="both"/>
              <w:rPr>
                <w:rFonts w:eastAsia="標楷體"/>
                <w:sz w:val="16"/>
                <w:szCs w:val="16"/>
              </w:rPr>
            </w:pPr>
            <w:r w:rsidRPr="00AD5EEC">
              <w:rPr>
                <w:rFonts w:eastAsia="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SY112</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社會統計</w:t>
            </w:r>
            <w:r w:rsidRPr="00AD5EEC">
              <w:rPr>
                <w:rFonts w:eastAsia="標楷體"/>
                <w:color w:val="000000"/>
                <w:sz w:val="18"/>
                <w:szCs w:val="18"/>
              </w:rPr>
              <w:t>(</w:t>
            </w:r>
            <w:r w:rsidRPr="00AD5EEC">
              <w:rPr>
                <w:rFonts w:eastAsia="標楷體"/>
                <w:color w:val="000000"/>
                <w:sz w:val="18"/>
                <w:szCs w:val="18"/>
              </w:rPr>
              <w:t>二</w:t>
            </w:r>
            <w:r w:rsidRPr="00AD5EEC">
              <w:rPr>
                <w:rFonts w:eastAsia="標楷體"/>
                <w:color w:val="000000"/>
                <w:sz w:val="18"/>
                <w:szCs w:val="18"/>
              </w:rPr>
              <w:t>)</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Statistics(Ιl)</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320" w:lineRule="exact"/>
              <w:jc w:val="both"/>
              <w:rPr>
                <w:rFonts w:eastAsia="標楷體"/>
                <w:sz w:val="16"/>
                <w:szCs w:val="16"/>
              </w:rPr>
            </w:pPr>
            <w:r w:rsidRPr="00AD5EEC">
              <w:rPr>
                <w:rFonts w:eastAsia="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SY105</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社會人類學導論</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Anthropology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320" w:lineRule="exact"/>
              <w:jc w:val="both"/>
              <w:rPr>
                <w:rFonts w:eastAsia="標楷體"/>
                <w:sz w:val="16"/>
                <w:szCs w:val="16"/>
              </w:rPr>
            </w:pP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SY231</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社會研究方法</w:t>
            </w:r>
            <w:r w:rsidRPr="00AD5EEC">
              <w:rPr>
                <w:rFonts w:eastAsia="標楷體"/>
                <w:color w:val="000000"/>
                <w:sz w:val="18"/>
                <w:szCs w:val="18"/>
              </w:rPr>
              <w:t>(</w:t>
            </w:r>
            <w:r w:rsidRPr="00AD5EEC">
              <w:rPr>
                <w:rFonts w:eastAsia="標楷體"/>
                <w:color w:val="000000"/>
                <w:sz w:val="18"/>
                <w:szCs w:val="18"/>
              </w:rPr>
              <w:t>一</w:t>
            </w:r>
            <w:r w:rsidRPr="00AD5EEC">
              <w:rPr>
                <w:rFonts w:eastAsia="標楷體"/>
                <w:color w:val="000000"/>
                <w:sz w:val="18"/>
                <w:szCs w:val="18"/>
              </w:rPr>
              <w:t>)</w:t>
            </w:r>
          </w:p>
        </w:tc>
        <w:tc>
          <w:tcPr>
            <w:tcW w:w="2510" w:type="dxa"/>
          </w:tcPr>
          <w:p w:rsidR="007863CD" w:rsidRPr="00AD5EEC" w:rsidRDefault="007863CD" w:rsidP="003B618B">
            <w:pPr>
              <w:spacing w:line="320" w:lineRule="exact"/>
              <w:rPr>
                <w:rFonts w:eastAsia="標楷體"/>
                <w:color w:val="000000"/>
                <w:sz w:val="16"/>
                <w:szCs w:val="16"/>
              </w:rPr>
            </w:pPr>
            <w:r w:rsidRPr="00AD5EEC">
              <w:rPr>
                <w:rFonts w:eastAsia="標楷體"/>
                <w:color w:val="000000"/>
                <w:sz w:val="16"/>
                <w:szCs w:val="16"/>
              </w:rPr>
              <w:t>Social Research Methods(Ι)</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320" w:lineRule="exact"/>
              <w:jc w:val="both"/>
              <w:rPr>
                <w:rFonts w:eastAsia="標楷體"/>
                <w:sz w:val="16"/>
                <w:szCs w:val="16"/>
              </w:rPr>
            </w:pPr>
            <w:r w:rsidRPr="00AD5EEC">
              <w:rPr>
                <w:rFonts w:eastAsia="標楷體"/>
                <w:sz w:val="16"/>
                <w:szCs w:val="16"/>
              </w:rPr>
              <w:t>全學年課程</w:t>
            </w: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SY233</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社會研究方法</w:t>
            </w:r>
            <w:r w:rsidRPr="00AD5EEC">
              <w:rPr>
                <w:rFonts w:eastAsia="標楷體"/>
                <w:color w:val="000000"/>
                <w:sz w:val="18"/>
                <w:szCs w:val="18"/>
              </w:rPr>
              <w:t>(</w:t>
            </w:r>
            <w:r w:rsidRPr="00AD5EEC">
              <w:rPr>
                <w:rFonts w:eastAsia="標楷體"/>
                <w:color w:val="000000"/>
                <w:sz w:val="18"/>
                <w:szCs w:val="18"/>
              </w:rPr>
              <w:t>二</w:t>
            </w:r>
            <w:r w:rsidRPr="00AD5EEC">
              <w:rPr>
                <w:rFonts w:eastAsia="標楷體"/>
                <w:color w:val="000000"/>
                <w:sz w:val="18"/>
                <w:szCs w:val="18"/>
              </w:rPr>
              <w:t>)</w:t>
            </w:r>
          </w:p>
        </w:tc>
        <w:tc>
          <w:tcPr>
            <w:tcW w:w="2510" w:type="dxa"/>
          </w:tcPr>
          <w:p w:rsidR="007863CD" w:rsidRPr="00AD5EEC" w:rsidRDefault="007863CD" w:rsidP="003B618B">
            <w:pPr>
              <w:spacing w:line="320" w:lineRule="exact"/>
              <w:rPr>
                <w:rFonts w:eastAsia="標楷體"/>
                <w:color w:val="000000"/>
                <w:sz w:val="16"/>
                <w:szCs w:val="16"/>
              </w:rPr>
            </w:pPr>
            <w:r w:rsidRPr="00AD5EEC">
              <w:rPr>
                <w:rFonts w:eastAsia="標楷體"/>
                <w:color w:val="000000"/>
                <w:sz w:val="16"/>
                <w:szCs w:val="16"/>
              </w:rPr>
              <w:t>Social Research Methods(Ιl)</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320" w:lineRule="exact"/>
              <w:jc w:val="both"/>
              <w:rPr>
                <w:rFonts w:eastAsia="標楷體"/>
                <w:sz w:val="16"/>
                <w:szCs w:val="16"/>
              </w:rPr>
            </w:pPr>
            <w:r w:rsidRPr="00AD5EEC">
              <w:rPr>
                <w:rFonts w:eastAsia="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SY301</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古典社會學理論</w:t>
            </w:r>
          </w:p>
        </w:tc>
        <w:tc>
          <w:tcPr>
            <w:tcW w:w="2510" w:type="dxa"/>
          </w:tcPr>
          <w:p w:rsidR="007863CD" w:rsidRPr="00AD5EEC" w:rsidRDefault="007863CD" w:rsidP="003B618B">
            <w:pPr>
              <w:spacing w:line="320" w:lineRule="exact"/>
              <w:jc w:val="both"/>
              <w:rPr>
                <w:rFonts w:eastAsia="標楷體"/>
                <w:b/>
                <w:color w:val="000000"/>
                <w:sz w:val="16"/>
                <w:szCs w:val="16"/>
              </w:rPr>
            </w:pPr>
            <w:r w:rsidRPr="00AD5EEC">
              <w:rPr>
                <w:rFonts w:eastAsia="標楷體"/>
                <w:color w:val="000000"/>
                <w:sz w:val="16"/>
                <w:szCs w:val="16"/>
              </w:rPr>
              <w:t>Classical Sociological Theory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三</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SY303</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當代社會學理論</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Contemporary Sociological Theory</w:t>
            </w:r>
          </w:p>
        </w:tc>
        <w:tc>
          <w:tcPr>
            <w:tcW w:w="540" w:type="dxa"/>
            <w:vAlign w:val="center"/>
          </w:tcPr>
          <w:p w:rsidR="007863CD" w:rsidRPr="00AD5EEC" w:rsidRDefault="007863CD" w:rsidP="003B618B">
            <w:pPr>
              <w:spacing w:line="240" w:lineRule="exact"/>
              <w:jc w:val="center"/>
              <w:rPr>
                <w:rFonts w:eastAsia="標楷體"/>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三</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restart"/>
            <w:vAlign w:val="center"/>
          </w:tcPr>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系</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專</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業</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選</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修</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學</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程</w:t>
            </w:r>
          </w:p>
        </w:tc>
        <w:tc>
          <w:tcPr>
            <w:tcW w:w="392" w:type="dxa"/>
            <w:vMerge w:val="restart"/>
            <w:vAlign w:val="center"/>
          </w:tcPr>
          <w:p w:rsidR="007863CD" w:rsidRPr="00AD5EEC" w:rsidRDefault="007863CD" w:rsidP="003B618B">
            <w:pPr>
              <w:spacing w:line="0" w:lineRule="atLeast"/>
              <w:jc w:val="center"/>
              <w:rPr>
                <w:rFonts w:eastAsia="標楷體"/>
                <w:sz w:val="16"/>
                <w:szCs w:val="16"/>
              </w:rPr>
            </w:pPr>
            <w:r w:rsidRPr="00AD5EEC">
              <w:rPr>
                <w:rFonts w:eastAsia="標楷體" w:hAnsi="標楷體"/>
                <w:sz w:val="16"/>
                <w:szCs w:val="16"/>
              </w:rPr>
              <w:t>地方社會發展</w:t>
            </w:r>
            <w:r w:rsidRPr="00AD5EEC">
              <w:rPr>
                <w:rFonts w:eastAsia="標楷體"/>
                <w:sz w:val="16"/>
                <w:szCs w:val="16"/>
              </w:rPr>
              <w:t>學程</w:t>
            </w: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SY205</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公民社會</w:t>
            </w:r>
          </w:p>
        </w:tc>
        <w:tc>
          <w:tcPr>
            <w:tcW w:w="2510" w:type="dxa"/>
            <w:vAlign w:val="center"/>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 xml:space="preserve">Civil </w:t>
            </w:r>
            <w:r w:rsidRPr="00AD5EEC">
              <w:rPr>
                <w:rFonts w:eastAsia="華康中明體"/>
                <w:color w:val="000000"/>
                <w:w w:val="110"/>
                <w:sz w:val="16"/>
                <w:szCs w:val="16"/>
              </w:rPr>
              <w:t>Society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SY232</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地方社會變遷</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Change of local society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一</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SY206</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文化社會學</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Cultural Sociology </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hAnsi="Book Antiqua"/>
                <w:sz w:val="16"/>
              </w:rPr>
              <w:t>必修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sz w:val="16"/>
                <w:szCs w:val="16"/>
              </w:rPr>
              <w:t>SY238</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sz w:val="18"/>
                <w:szCs w:val="18"/>
              </w:rPr>
              <w:t>科技與社會</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sz w:val="16"/>
                <w:szCs w:val="16"/>
              </w:rPr>
              <w:t>Science,</w:t>
            </w:r>
            <w:r>
              <w:rPr>
                <w:rFonts w:eastAsia="標楷體" w:hint="eastAsia"/>
                <w:sz w:val="16"/>
                <w:szCs w:val="16"/>
              </w:rPr>
              <w:t xml:space="preserve"> </w:t>
            </w:r>
            <w:r w:rsidRPr="00AD5EEC">
              <w:rPr>
                <w:rFonts w:eastAsia="標楷體"/>
                <w:sz w:val="16"/>
                <w:szCs w:val="16"/>
              </w:rPr>
              <w:t>Technology and Society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SY212</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教育社會學</w:t>
            </w:r>
          </w:p>
        </w:tc>
        <w:tc>
          <w:tcPr>
            <w:tcW w:w="2510" w:type="dxa"/>
            <w:vAlign w:val="center"/>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 xml:space="preserve">Sociology of Education  </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SY244</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社會問題</w:t>
            </w:r>
          </w:p>
        </w:tc>
        <w:tc>
          <w:tcPr>
            <w:tcW w:w="2510" w:type="dxa"/>
            <w:vAlign w:val="center"/>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Problem</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SY229</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全球化與區域研究</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color w:val="000000"/>
                <w:sz w:val="16"/>
                <w:szCs w:val="16"/>
              </w:rPr>
              <w:t>Globalization and Regional Study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Pr>
                <w:rFonts w:eastAsia="標楷體"/>
                <w:sz w:val="16"/>
                <w:szCs w:val="16"/>
              </w:rPr>
              <w:t>SY3</w:t>
            </w:r>
            <w:r>
              <w:rPr>
                <w:rFonts w:eastAsia="標楷體" w:hint="eastAsia"/>
                <w:sz w:val="16"/>
                <w:szCs w:val="16"/>
              </w:rPr>
              <w:t>0</w:t>
            </w:r>
            <w:r w:rsidRPr="00AD5EEC">
              <w:rPr>
                <w:rFonts w:eastAsia="標楷體"/>
                <w:sz w:val="16"/>
                <w:szCs w:val="16"/>
              </w:rPr>
              <w:t>7</w:t>
            </w:r>
          </w:p>
        </w:tc>
        <w:tc>
          <w:tcPr>
            <w:tcW w:w="2396" w:type="dxa"/>
            <w:vAlign w:val="center"/>
          </w:tcPr>
          <w:p w:rsidR="007863CD" w:rsidRPr="00AD5EEC" w:rsidRDefault="007863CD" w:rsidP="003B618B">
            <w:pPr>
              <w:spacing w:line="320" w:lineRule="exact"/>
              <w:jc w:val="both"/>
              <w:rPr>
                <w:rFonts w:eastAsia="標楷體" w:hint="eastAsia"/>
                <w:sz w:val="18"/>
                <w:szCs w:val="18"/>
              </w:rPr>
            </w:pPr>
            <w:r>
              <w:rPr>
                <w:rFonts w:eastAsia="標楷體" w:hint="eastAsia"/>
                <w:sz w:val="18"/>
                <w:szCs w:val="18"/>
              </w:rPr>
              <w:t>質性研究</w:t>
            </w:r>
          </w:p>
        </w:tc>
        <w:tc>
          <w:tcPr>
            <w:tcW w:w="2510" w:type="dxa"/>
            <w:vAlign w:val="center"/>
          </w:tcPr>
          <w:p w:rsidR="007863CD" w:rsidRPr="00294034" w:rsidRDefault="007863CD" w:rsidP="003B618B">
            <w:pPr>
              <w:spacing w:line="320" w:lineRule="exact"/>
              <w:jc w:val="both"/>
              <w:rPr>
                <w:rFonts w:eastAsia="標楷體" w:hint="eastAsia"/>
                <w:b/>
                <w:color w:val="FF0000"/>
                <w:sz w:val="16"/>
                <w:szCs w:val="16"/>
                <w:lang w:val="zh-TW"/>
              </w:rPr>
            </w:pPr>
            <w:r w:rsidRPr="00157B4A">
              <w:rPr>
                <w:rFonts w:ascii="Arial" w:eastAsia="標楷體" w:hAnsi="Arial" w:cs="Arial"/>
                <w:color w:val="000000"/>
                <w:sz w:val="16"/>
                <w:szCs w:val="16"/>
              </w:rPr>
              <w:t>Qualitative Study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二</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sz w:val="16"/>
                <w:szCs w:val="16"/>
              </w:rPr>
              <w:t>SY317</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sz w:val="18"/>
                <w:szCs w:val="18"/>
              </w:rPr>
              <w:t>宗教社會學</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sz w:val="16"/>
                <w:szCs w:val="16"/>
              </w:rPr>
              <w:t xml:space="preserve">Sociology of  Religion </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三</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sz w:val="16"/>
                <w:szCs w:val="16"/>
              </w:rPr>
              <w:t>SY328</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sz w:val="18"/>
                <w:szCs w:val="18"/>
              </w:rPr>
              <w:t>消費社會學</w:t>
            </w:r>
          </w:p>
        </w:tc>
        <w:tc>
          <w:tcPr>
            <w:tcW w:w="2510" w:type="dxa"/>
          </w:tcPr>
          <w:p w:rsidR="007863CD" w:rsidRPr="00AD5EEC" w:rsidRDefault="007863CD" w:rsidP="003B618B">
            <w:pPr>
              <w:spacing w:line="320" w:lineRule="exact"/>
              <w:jc w:val="both"/>
              <w:rPr>
                <w:rFonts w:eastAsia="標楷體" w:hint="eastAsia"/>
                <w:color w:val="000000"/>
                <w:sz w:val="16"/>
                <w:szCs w:val="16"/>
              </w:rPr>
            </w:pPr>
            <w:r w:rsidRPr="00AD5EEC">
              <w:rPr>
                <w:rFonts w:eastAsia="標楷體"/>
                <w:sz w:val="16"/>
                <w:szCs w:val="16"/>
                <w:lang w:val="zh-TW"/>
              </w:rPr>
              <w:t xml:space="preserve">The Socialogy of </w:t>
            </w:r>
            <w:r>
              <w:rPr>
                <w:rFonts w:eastAsia="標楷體" w:hint="eastAsia"/>
                <w:sz w:val="16"/>
                <w:szCs w:val="16"/>
                <w:lang w:val="zh-TW"/>
              </w:rPr>
              <w:t>CConsumption</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三</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SY318</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歷史社會學</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Historical Sociology</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三</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SY407</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文化政策與實務</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Cultural Policy and Practice</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四</w:t>
            </w:r>
          </w:p>
        </w:tc>
        <w:tc>
          <w:tcPr>
            <w:tcW w:w="459" w:type="dxa"/>
            <w:shd w:val="clear" w:color="auto" w:fill="FFCC99"/>
            <w:vAlign w:val="center"/>
          </w:tcPr>
          <w:p w:rsidR="007863CD" w:rsidRPr="00AD5EEC" w:rsidRDefault="007863CD" w:rsidP="003B618B">
            <w:pPr>
              <w:spacing w:line="320" w:lineRule="exact"/>
              <w:jc w:val="center"/>
              <w:rPr>
                <w:rFonts w:eastAsia="標楷體"/>
                <w:sz w:val="16"/>
              </w:rPr>
            </w:pPr>
            <w:r w:rsidRPr="00AD5EEC">
              <w:rPr>
                <w:rFonts w:eastAsia="標楷體"/>
                <w:sz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restart"/>
            <w:vAlign w:val="center"/>
          </w:tcPr>
          <w:p w:rsidR="007863CD" w:rsidRPr="00AD5EEC" w:rsidRDefault="007863CD" w:rsidP="003B618B">
            <w:pPr>
              <w:spacing w:line="0" w:lineRule="atLeast"/>
              <w:jc w:val="center"/>
              <w:rPr>
                <w:rFonts w:eastAsia="標楷體"/>
                <w:sz w:val="20"/>
              </w:rPr>
            </w:pPr>
            <w:r w:rsidRPr="00AD5EEC">
              <w:rPr>
                <w:rFonts w:eastAsia="標楷體" w:hAnsi="標楷體"/>
                <w:sz w:val="16"/>
                <w:szCs w:val="16"/>
              </w:rPr>
              <w:t>社會工作</w:t>
            </w:r>
            <w:r w:rsidRPr="00AD5EEC">
              <w:rPr>
                <w:rFonts w:eastAsia="標楷體"/>
                <w:sz w:val="16"/>
                <w:szCs w:val="16"/>
              </w:rPr>
              <w:t>學程</w:t>
            </w: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SY218</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社會工作概論</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Introduction to Social work</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SY219</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社會個案工作</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Casework</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SY220</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社會福利概論</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color w:val="000000"/>
                <w:sz w:val="16"/>
                <w:szCs w:val="16"/>
              </w:rPr>
              <w:t>Introduction to Social Welfare</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SY221</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社會團體工作</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group work</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SY227</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社會福利行政</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color w:val="000000"/>
                <w:sz w:val="16"/>
                <w:szCs w:val="16"/>
              </w:rPr>
              <w:t>Social Welfare Administration</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SY230</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人類行為與社會環境</w:t>
            </w:r>
          </w:p>
        </w:tc>
        <w:tc>
          <w:tcPr>
            <w:tcW w:w="2510" w:type="dxa"/>
          </w:tcPr>
          <w:p w:rsidR="007863CD" w:rsidRPr="00AD5EEC" w:rsidRDefault="007863CD" w:rsidP="003B618B">
            <w:pPr>
              <w:widowControl/>
              <w:spacing w:line="180" w:lineRule="exact"/>
              <w:rPr>
                <w:color w:val="000000"/>
                <w:sz w:val="16"/>
                <w:szCs w:val="16"/>
              </w:rPr>
            </w:pPr>
            <w:r w:rsidRPr="00AD5EEC">
              <w:rPr>
                <w:rFonts w:eastAsia="標楷體"/>
                <w:color w:val="000000"/>
                <w:sz w:val="16"/>
                <w:szCs w:val="16"/>
              </w:rPr>
              <w:t>Human Behavior In The Social Environment</w:t>
            </w:r>
            <w:r w:rsidRPr="00AD5EEC">
              <w:rPr>
                <w:rFonts w:eastAsia="華康特粗圓體"/>
                <w:i/>
                <w:iCs/>
                <w:color w:val="000000"/>
                <w:sz w:val="16"/>
                <w:szCs w:val="16"/>
              </w:rPr>
              <w:t xml:space="preserve"> </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二</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SY313</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社區組織與發展</w:t>
            </w:r>
          </w:p>
        </w:tc>
        <w:tc>
          <w:tcPr>
            <w:tcW w:w="2510" w:type="dxa"/>
          </w:tcPr>
          <w:p w:rsidR="007863CD" w:rsidRPr="00AD5EEC" w:rsidRDefault="007863CD" w:rsidP="003B618B">
            <w:pPr>
              <w:widowControl/>
              <w:spacing w:line="180" w:lineRule="exact"/>
              <w:rPr>
                <w:rFonts w:eastAsia="標楷體"/>
                <w:color w:val="000000"/>
                <w:sz w:val="16"/>
                <w:szCs w:val="16"/>
              </w:rPr>
            </w:pPr>
            <w:r w:rsidRPr="00AD5EEC">
              <w:rPr>
                <w:rFonts w:eastAsia="標楷體"/>
                <w:color w:val="000000"/>
                <w:sz w:val="16"/>
                <w:szCs w:val="16"/>
              </w:rPr>
              <w:t>Community Organization and Development</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三</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sz w:val="16"/>
                <w:szCs w:val="16"/>
              </w:rPr>
            </w:pPr>
            <w:r w:rsidRPr="00AD5EEC">
              <w:rPr>
                <w:rFonts w:eastAsia="標楷體"/>
                <w:sz w:val="16"/>
                <w:szCs w:val="16"/>
              </w:rPr>
              <w:t>SY329</w:t>
            </w:r>
          </w:p>
        </w:tc>
        <w:tc>
          <w:tcPr>
            <w:tcW w:w="2396" w:type="dxa"/>
            <w:vAlign w:val="center"/>
          </w:tcPr>
          <w:p w:rsidR="007863CD" w:rsidRPr="00AD5EEC" w:rsidRDefault="007863CD" w:rsidP="003B618B">
            <w:pPr>
              <w:spacing w:line="320" w:lineRule="exact"/>
              <w:jc w:val="both"/>
              <w:rPr>
                <w:rFonts w:eastAsia="標楷體"/>
                <w:sz w:val="18"/>
                <w:szCs w:val="18"/>
              </w:rPr>
            </w:pPr>
            <w:r w:rsidRPr="00AD5EEC">
              <w:rPr>
                <w:rFonts w:eastAsia="標楷體"/>
                <w:sz w:val="18"/>
                <w:szCs w:val="18"/>
              </w:rPr>
              <w:t>社會政策與社會立法</w:t>
            </w:r>
          </w:p>
        </w:tc>
        <w:tc>
          <w:tcPr>
            <w:tcW w:w="2510" w:type="dxa"/>
          </w:tcPr>
          <w:p w:rsidR="007863CD" w:rsidRPr="00D02F4F" w:rsidRDefault="007863CD" w:rsidP="003B618B">
            <w:pPr>
              <w:widowControl/>
              <w:spacing w:line="180" w:lineRule="exact"/>
              <w:rPr>
                <w:rFonts w:eastAsia="標楷體"/>
                <w:color w:val="000000"/>
                <w:sz w:val="16"/>
                <w:szCs w:val="16"/>
              </w:rPr>
            </w:pPr>
            <w:r w:rsidRPr="00D02F4F">
              <w:rPr>
                <w:rFonts w:eastAsia="標楷體"/>
                <w:color w:val="000000"/>
                <w:sz w:val="16"/>
                <w:szCs w:val="16"/>
              </w:rPr>
              <w:t>Social policy and  Social  legislation</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三</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SY315</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社會工作管理</w:t>
            </w:r>
          </w:p>
        </w:tc>
        <w:tc>
          <w:tcPr>
            <w:tcW w:w="2510" w:type="dxa"/>
            <w:vAlign w:val="center"/>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Social Work Management</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三</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AD5EEC" w:rsidRDefault="007863CD" w:rsidP="003B618B">
            <w:pPr>
              <w:spacing w:line="320" w:lineRule="exact"/>
              <w:jc w:val="center"/>
              <w:rPr>
                <w:rFonts w:eastAsia="標楷體"/>
                <w:color w:val="000000"/>
                <w:sz w:val="16"/>
                <w:szCs w:val="16"/>
              </w:rPr>
            </w:pPr>
            <w:r w:rsidRPr="00AD5EEC">
              <w:rPr>
                <w:rFonts w:eastAsia="標楷體"/>
                <w:color w:val="000000"/>
                <w:sz w:val="16"/>
                <w:szCs w:val="16"/>
              </w:rPr>
              <w:t>SY321</w:t>
            </w:r>
          </w:p>
        </w:tc>
        <w:tc>
          <w:tcPr>
            <w:tcW w:w="2396" w:type="dxa"/>
            <w:vAlign w:val="center"/>
          </w:tcPr>
          <w:p w:rsidR="007863CD" w:rsidRPr="00AD5EEC" w:rsidRDefault="007863CD" w:rsidP="003B618B">
            <w:pPr>
              <w:spacing w:line="320" w:lineRule="exact"/>
              <w:jc w:val="both"/>
              <w:rPr>
                <w:rFonts w:eastAsia="標楷體"/>
                <w:color w:val="000000"/>
                <w:sz w:val="18"/>
                <w:szCs w:val="18"/>
              </w:rPr>
            </w:pPr>
            <w:r w:rsidRPr="00AD5EEC">
              <w:rPr>
                <w:rFonts w:eastAsia="標楷體"/>
                <w:color w:val="000000"/>
                <w:sz w:val="18"/>
                <w:szCs w:val="18"/>
              </w:rPr>
              <w:t>方案設計與評估</w:t>
            </w:r>
          </w:p>
        </w:tc>
        <w:tc>
          <w:tcPr>
            <w:tcW w:w="2510" w:type="dxa"/>
          </w:tcPr>
          <w:p w:rsidR="007863CD" w:rsidRPr="00AD5EEC" w:rsidRDefault="007863CD" w:rsidP="003B618B">
            <w:pPr>
              <w:spacing w:line="320" w:lineRule="exact"/>
              <w:jc w:val="both"/>
              <w:rPr>
                <w:rFonts w:eastAsia="標楷體"/>
                <w:color w:val="000000"/>
                <w:sz w:val="16"/>
                <w:szCs w:val="16"/>
              </w:rPr>
            </w:pPr>
            <w:r w:rsidRPr="00AD5EEC">
              <w:rPr>
                <w:rFonts w:eastAsia="標楷體"/>
                <w:color w:val="000000"/>
                <w:sz w:val="16"/>
                <w:szCs w:val="16"/>
              </w:rPr>
              <w:t>Program Design and Evaluation</w:t>
            </w:r>
          </w:p>
        </w:tc>
        <w:tc>
          <w:tcPr>
            <w:tcW w:w="540" w:type="dxa"/>
            <w:vAlign w:val="center"/>
          </w:tcPr>
          <w:p w:rsidR="007863CD" w:rsidRPr="00AD5EEC" w:rsidRDefault="007863CD" w:rsidP="003B618B">
            <w:pPr>
              <w:snapToGrid w:val="0"/>
              <w:spacing w:line="180" w:lineRule="exact"/>
              <w:jc w:val="center"/>
              <w:rPr>
                <w:rFonts w:eastAsia="標楷體"/>
                <w:sz w:val="16"/>
              </w:rPr>
            </w:pPr>
            <w:r w:rsidRPr="00AD5EEC">
              <w:rPr>
                <w:rFonts w:eastAsia="標楷體"/>
                <w:sz w:val="16"/>
              </w:rPr>
              <w:t>選修</w:t>
            </w:r>
          </w:p>
        </w:tc>
        <w:tc>
          <w:tcPr>
            <w:tcW w:w="540" w:type="dxa"/>
            <w:vAlign w:val="center"/>
          </w:tcPr>
          <w:p w:rsidR="007863CD" w:rsidRPr="00AD5EEC" w:rsidRDefault="007863CD" w:rsidP="003B618B">
            <w:pPr>
              <w:snapToGrid w:val="0"/>
              <w:spacing w:line="240" w:lineRule="exact"/>
              <w:jc w:val="center"/>
              <w:rPr>
                <w:rFonts w:eastAsia="標楷體"/>
                <w:sz w:val="16"/>
              </w:rPr>
            </w:pPr>
            <w:r w:rsidRPr="00AD5EEC">
              <w:rPr>
                <w:rFonts w:eastAsia="標楷體"/>
                <w:sz w:val="16"/>
              </w:rPr>
              <w:t>3</w:t>
            </w:r>
          </w:p>
        </w:tc>
        <w:tc>
          <w:tcPr>
            <w:tcW w:w="441"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三</w:t>
            </w:r>
          </w:p>
        </w:tc>
        <w:tc>
          <w:tcPr>
            <w:tcW w:w="459" w:type="dxa"/>
            <w:shd w:val="clear" w:color="auto" w:fill="FFCC99"/>
            <w:vAlign w:val="center"/>
          </w:tcPr>
          <w:p w:rsidR="007863CD" w:rsidRPr="00AD5EEC" w:rsidRDefault="007863CD" w:rsidP="003B618B">
            <w:pPr>
              <w:snapToGrid w:val="0"/>
              <w:spacing w:line="320" w:lineRule="exact"/>
              <w:jc w:val="center"/>
              <w:rPr>
                <w:rFonts w:eastAsia="標楷體"/>
                <w:sz w:val="16"/>
                <w:szCs w:val="16"/>
              </w:rPr>
            </w:pPr>
            <w:r w:rsidRPr="00AD5EEC">
              <w:rPr>
                <w:rFonts w:eastAsia="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96189" w:rsidRDefault="007863CD" w:rsidP="003B618B">
            <w:pPr>
              <w:spacing w:line="320" w:lineRule="exact"/>
              <w:jc w:val="center"/>
              <w:rPr>
                <w:rFonts w:eastAsia="標楷體" w:hint="eastAsia"/>
                <w:color w:val="000000"/>
                <w:sz w:val="16"/>
                <w:szCs w:val="16"/>
              </w:rPr>
            </w:pPr>
            <w:r w:rsidRPr="00C96189">
              <w:rPr>
                <w:rFonts w:eastAsia="標楷體" w:hint="eastAsia"/>
                <w:color w:val="000000"/>
                <w:sz w:val="16"/>
                <w:szCs w:val="16"/>
              </w:rPr>
              <w:t>SY416</w:t>
            </w:r>
          </w:p>
        </w:tc>
        <w:tc>
          <w:tcPr>
            <w:tcW w:w="2396" w:type="dxa"/>
            <w:vAlign w:val="center"/>
          </w:tcPr>
          <w:p w:rsidR="007863CD" w:rsidRPr="00C96189" w:rsidRDefault="007863CD" w:rsidP="003B618B">
            <w:pPr>
              <w:spacing w:line="320" w:lineRule="exact"/>
              <w:jc w:val="both"/>
              <w:rPr>
                <w:rFonts w:eastAsia="標楷體" w:hint="eastAsia"/>
                <w:color w:val="000000"/>
                <w:sz w:val="18"/>
                <w:szCs w:val="18"/>
              </w:rPr>
            </w:pPr>
            <w:r w:rsidRPr="00C96189">
              <w:rPr>
                <w:rFonts w:eastAsia="標楷體" w:hint="eastAsia"/>
                <w:color w:val="000000"/>
                <w:sz w:val="18"/>
                <w:szCs w:val="18"/>
              </w:rPr>
              <w:t>醫務社會工作</w:t>
            </w:r>
          </w:p>
        </w:tc>
        <w:tc>
          <w:tcPr>
            <w:tcW w:w="2510" w:type="dxa"/>
            <w:vAlign w:val="center"/>
          </w:tcPr>
          <w:p w:rsidR="007863CD" w:rsidRPr="00C96189" w:rsidRDefault="007863CD" w:rsidP="003B618B">
            <w:pPr>
              <w:spacing w:line="320" w:lineRule="exact"/>
              <w:jc w:val="both"/>
              <w:rPr>
                <w:rFonts w:eastAsia="標楷體"/>
                <w:color w:val="000000"/>
                <w:sz w:val="16"/>
                <w:szCs w:val="16"/>
              </w:rPr>
            </w:pPr>
            <w:r w:rsidRPr="00C96189">
              <w:rPr>
                <w:rFonts w:eastAsia="標楷體"/>
                <w:color w:val="000000"/>
                <w:sz w:val="16"/>
                <w:szCs w:val="16"/>
              </w:rPr>
              <w:t>Medical Social Work </w:t>
            </w:r>
          </w:p>
        </w:tc>
        <w:tc>
          <w:tcPr>
            <w:tcW w:w="540" w:type="dxa"/>
            <w:vAlign w:val="center"/>
          </w:tcPr>
          <w:p w:rsidR="007863CD" w:rsidRPr="008122C1" w:rsidRDefault="007863CD" w:rsidP="003B618B">
            <w:pPr>
              <w:snapToGrid w:val="0"/>
              <w:spacing w:line="180" w:lineRule="exact"/>
              <w:jc w:val="center"/>
              <w:rPr>
                <w:rFonts w:ascii="標楷體" w:eastAsia="標楷體" w:hAnsi="標楷體" w:hint="eastAsia"/>
                <w:sz w:val="16"/>
                <w:szCs w:val="16"/>
              </w:rPr>
            </w:pPr>
            <w:r w:rsidRPr="008122C1">
              <w:rPr>
                <w:rFonts w:ascii="標楷體" w:eastAsia="標楷體" w:hAnsi="標楷體" w:hint="eastAsia"/>
                <w:sz w:val="16"/>
                <w:szCs w:val="16"/>
              </w:rPr>
              <w:t>選修</w:t>
            </w:r>
          </w:p>
        </w:tc>
        <w:tc>
          <w:tcPr>
            <w:tcW w:w="540" w:type="dxa"/>
            <w:vAlign w:val="center"/>
          </w:tcPr>
          <w:p w:rsidR="007863CD" w:rsidRPr="00C96189" w:rsidRDefault="007863CD" w:rsidP="003B618B">
            <w:pPr>
              <w:snapToGrid w:val="0"/>
              <w:spacing w:line="240" w:lineRule="exact"/>
              <w:jc w:val="center"/>
              <w:rPr>
                <w:rFonts w:eastAsia="標楷體" w:hint="eastAsia"/>
                <w:sz w:val="16"/>
              </w:rPr>
            </w:pPr>
            <w:r w:rsidRPr="00C96189">
              <w:rPr>
                <w:rFonts w:eastAsia="標楷體" w:hint="eastAsia"/>
                <w:sz w:val="16"/>
              </w:rPr>
              <w:t>3</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96189" w:rsidRDefault="007863CD" w:rsidP="003B618B">
            <w:pPr>
              <w:spacing w:line="320" w:lineRule="exact"/>
              <w:jc w:val="center"/>
              <w:rPr>
                <w:rFonts w:eastAsia="標楷體" w:hint="eastAsia"/>
                <w:color w:val="000000"/>
                <w:sz w:val="16"/>
                <w:szCs w:val="16"/>
              </w:rPr>
            </w:pPr>
            <w:r w:rsidRPr="00C96189">
              <w:rPr>
                <w:rFonts w:eastAsia="標楷體"/>
                <w:color w:val="000000"/>
                <w:sz w:val="16"/>
                <w:szCs w:val="16"/>
              </w:rPr>
              <w:t>SY4</w:t>
            </w:r>
            <w:r w:rsidRPr="00C96189">
              <w:rPr>
                <w:rFonts w:eastAsia="標楷體" w:hint="eastAsia"/>
                <w:color w:val="000000"/>
                <w:sz w:val="16"/>
                <w:szCs w:val="16"/>
              </w:rPr>
              <w:t>20</w:t>
            </w:r>
          </w:p>
        </w:tc>
        <w:tc>
          <w:tcPr>
            <w:tcW w:w="2396" w:type="dxa"/>
            <w:vAlign w:val="center"/>
          </w:tcPr>
          <w:p w:rsidR="007863CD" w:rsidRPr="00C96189" w:rsidRDefault="007863CD" w:rsidP="003B618B">
            <w:pPr>
              <w:spacing w:line="320" w:lineRule="exact"/>
              <w:jc w:val="both"/>
              <w:rPr>
                <w:rFonts w:eastAsia="標楷體" w:hint="eastAsia"/>
                <w:color w:val="000000"/>
                <w:sz w:val="18"/>
                <w:szCs w:val="18"/>
              </w:rPr>
            </w:pPr>
            <w:r w:rsidRPr="00C96189">
              <w:rPr>
                <w:rFonts w:eastAsia="標楷體"/>
                <w:color w:val="000000"/>
                <w:sz w:val="18"/>
                <w:szCs w:val="18"/>
              </w:rPr>
              <w:t>社會工作實習</w:t>
            </w:r>
            <w:r w:rsidRPr="00C96189">
              <w:rPr>
                <w:rFonts w:eastAsia="標楷體" w:hint="eastAsia"/>
                <w:color w:val="000000"/>
                <w:sz w:val="18"/>
                <w:szCs w:val="18"/>
              </w:rPr>
              <w:t>(</w:t>
            </w:r>
            <w:r w:rsidRPr="00C96189">
              <w:rPr>
                <w:rFonts w:eastAsia="標楷體" w:hint="eastAsia"/>
                <w:color w:val="000000"/>
                <w:sz w:val="18"/>
                <w:szCs w:val="18"/>
              </w:rPr>
              <w:t>一</w:t>
            </w:r>
            <w:r w:rsidRPr="00C96189">
              <w:rPr>
                <w:rFonts w:eastAsia="標楷體" w:hint="eastAsia"/>
                <w:color w:val="000000"/>
                <w:sz w:val="18"/>
                <w:szCs w:val="18"/>
              </w:rPr>
              <w:t>)</w:t>
            </w:r>
          </w:p>
        </w:tc>
        <w:tc>
          <w:tcPr>
            <w:tcW w:w="2510" w:type="dxa"/>
            <w:vAlign w:val="center"/>
          </w:tcPr>
          <w:p w:rsidR="007863CD" w:rsidRPr="00C96189" w:rsidRDefault="007863CD" w:rsidP="003B618B">
            <w:pPr>
              <w:spacing w:line="320" w:lineRule="exact"/>
              <w:jc w:val="both"/>
              <w:rPr>
                <w:rFonts w:eastAsia="標楷體"/>
                <w:color w:val="000000"/>
                <w:sz w:val="16"/>
                <w:szCs w:val="16"/>
              </w:rPr>
            </w:pPr>
            <w:r w:rsidRPr="00C96189">
              <w:rPr>
                <w:rFonts w:eastAsia="標楷體"/>
                <w:color w:val="000000"/>
                <w:sz w:val="16"/>
                <w:szCs w:val="16"/>
              </w:rPr>
              <w:t>Social Work Practice</w:t>
            </w:r>
            <w:r w:rsidRPr="00C96189">
              <w:rPr>
                <w:rFonts w:eastAsia="標楷體" w:hint="eastAsia"/>
                <w:color w:val="000000"/>
                <w:sz w:val="16"/>
                <w:szCs w:val="16"/>
              </w:rPr>
              <w:t xml:space="preserve"> </w:t>
            </w:r>
            <w:r w:rsidRPr="00C96189">
              <w:rPr>
                <w:rFonts w:eastAsia="標楷體"/>
                <w:color w:val="000000"/>
                <w:sz w:val="16"/>
                <w:szCs w:val="16"/>
              </w:rPr>
              <w:t>(Ι)</w:t>
            </w:r>
          </w:p>
        </w:tc>
        <w:tc>
          <w:tcPr>
            <w:tcW w:w="540"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540" w:type="dxa"/>
            <w:vAlign w:val="center"/>
          </w:tcPr>
          <w:p w:rsidR="007863CD" w:rsidRPr="00C96189" w:rsidRDefault="007863CD" w:rsidP="003B618B">
            <w:pPr>
              <w:snapToGrid w:val="0"/>
              <w:spacing w:line="240" w:lineRule="exact"/>
              <w:jc w:val="center"/>
              <w:rPr>
                <w:rFonts w:eastAsia="標楷體"/>
                <w:sz w:val="16"/>
              </w:rPr>
            </w:pPr>
            <w:r w:rsidRPr="00C96189">
              <w:rPr>
                <w:rFonts w:eastAsia="標楷體"/>
                <w:sz w:val="16"/>
              </w:rPr>
              <w:t>3</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四</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上</w:t>
            </w:r>
          </w:p>
        </w:tc>
        <w:tc>
          <w:tcPr>
            <w:tcW w:w="1618" w:type="dxa"/>
            <w:vAlign w:val="center"/>
          </w:tcPr>
          <w:p w:rsidR="007863CD" w:rsidRPr="00AD5EEC" w:rsidRDefault="007863CD" w:rsidP="003B618B">
            <w:pPr>
              <w:spacing w:line="240" w:lineRule="exact"/>
              <w:jc w:val="both"/>
              <w:rPr>
                <w:rFonts w:eastAsia="標楷體"/>
                <w:sz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96189" w:rsidRDefault="007863CD" w:rsidP="003B618B">
            <w:pPr>
              <w:spacing w:line="320" w:lineRule="exact"/>
              <w:jc w:val="center"/>
              <w:rPr>
                <w:rFonts w:eastAsia="標楷體"/>
                <w:color w:val="000000"/>
                <w:sz w:val="16"/>
                <w:szCs w:val="16"/>
              </w:rPr>
            </w:pPr>
            <w:r w:rsidRPr="00C96189">
              <w:rPr>
                <w:rFonts w:eastAsia="標楷體"/>
                <w:color w:val="000000"/>
                <w:sz w:val="16"/>
                <w:szCs w:val="16"/>
              </w:rPr>
              <w:t>SY4</w:t>
            </w:r>
            <w:r w:rsidRPr="00C96189">
              <w:rPr>
                <w:rFonts w:eastAsia="標楷體" w:hint="eastAsia"/>
                <w:color w:val="000000"/>
                <w:sz w:val="16"/>
                <w:szCs w:val="16"/>
              </w:rPr>
              <w:t>21</w:t>
            </w:r>
          </w:p>
        </w:tc>
        <w:tc>
          <w:tcPr>
            <w:tcW w:w="2396" w:type="dxa"/>
            <w:vAlign w:val="center"/>
          </w:tcPr>
          <w:p w:rsidR="007863CD" w:rsidRPr="00C96189" w:rsidRDefault="007863CD" w:rsidP="003B618B">
            <w:pPr>
              <w:spacing w:line="320" w:lineRule="exact"/>
              <w:jc w:val="both"/>
              <w:rPr>
                <w:rFonts w:eastAsia="標楷體" w:hint="eastAsia"/>
                <w:color w:val="000000"/>
                <w:sz w:val="18"/>
                <w:szCs w:val="18"/>
              </w:rPr>
            </w:pPr>
            <w:r w:rsidRPr="00C96189">
              <w:rPr>
                <w:rFonts w:eastAsia="標楷體"/>
                <w:color w:val="000000"/>
                <w:sz w:val="18"/>
                <w:szCs w:val="18"/>
              </w:rPr>
              <w:t>社會工作實習</w:t>
            </w:r>
            <w:r w:rsidRPr="00C96189">
              <w:rPr>
                <w:rFonts w:eastAsia="標楷體" w:hint="eastAsia"/>
                <w:color w:val="000000"/>
                <w:sz w:val="18"/>
                <w:szCs w:val="18"/>
              </w:rPr>
              <w:t>(</w:t>
            </w:r>
            <w:r w:rsidRPr="00C96189">
              <w:rPr>
                <w:rFonts w:eastAsia="標楷體" w:hint="eastAsia"/>
                <w:color w:val="000000"/>
                <w:sz w:val="18"/>
                <w:szCs w:val="18"/>
              </w:rPr>
              <w:t>二</w:t>
            </w:r>
            <w:r w:rsidRPr="00C96189">
              <w:rPr>
                <w:rFonts w:eastAsia="標楷體" w:hint="eastAsia"/>
                <w:color w:val="000000"/>
                <w:sz w:val="18"/>
                <w:szCs w:val="18"/>
              </w:rPr>
              <w:t>)</w:t>
            </w:r>
          </w:p>
        </w:tc>
        <w:tc>
          <w:tcPr>
            <w:tcW w:w="2510" w:type="dxa"/>
            <w:vAlign w:val="center"/>
          </w:tcPr>
          <w:p w:rsidR="007863CD" w:rsidRPr="00C96189" w:rsidRDefault="007863CD" w:rsidP="003B618B">
            <w:pPr>
              <w:spacing w:line="320" w:lineRule="exact"/>
              <w:jc w:val="both"/>
              <w:rPr>
                <w:rFonts w:eastAsia="標楷體"/>
                <w:color w:val="000000"/>
                <w:sz w:val="16"/>
                <w:szCs w:val="16"/>
              </w:rPr>
            </w:pPr>
            <w:r w:rsidRPr="00C96189">
              <w:rPr>
                <w:rFonts w:eastAsia="標楷體"/>
                <w:color w:val="000000"/>
                <w:sz w:val="16"/>
                <w:szCs w:val="16"/>
              </w:rPr>
              <w:t>Social Work Practice</w:t>
            </w:r>
            <w:r w:rsidRPr="00C96189">
              <w:rPr>
                <w:rFonts w:eastAsia="標楷體" w:hint="eastAsia"/>
                <w:color w:val="000000"/>
                <w:sz w:val="16"/>
                <w:szCs w:val="16"/>
              </w:rPr>
              <w:t xml:space="preserve"> </w:t>
            </w:r>
            <w:r w:rsidRPr="00C96189">
              <w:rPr>
                <w:rFonts w:eastAsia="標楷體"/>
                <w:color w:val="000000"/>
                <w:sz w:val="16"/>
                <w:szCs w:val="16"/>
              </w:rPr>
              <w:t>(Ι</w:t>
            </w:r>
            <w:r w:rsidRPr="00C96189">
              <w:rPr>
                <w:rFonts w:eastAsia="標楷體" w:hint="eastAsia"/>
                <w:color w:val="000000"/>
                <w:sz w:val="16"/>
                <w:szCs w:val="16"/>
              </w:rPr>
              <w:t>I</w:t>
            </w:r>
            <w:r w:rsidRPr="00C96189">
              <w:rPr>
                <w:rFonts w:eastAsia="標楷體"/>
                <w:color w:val="000000"/>
                <w:sz w:val="16"/>
                <w:szCs w:val="16"/>
              </w:rPr>
              <w:t>)</w:t>
            </w:r>
          </w:p>
        </w:tc>
        <w:tc>
          <w:tcPr>
            <w:tcW w:w="540"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540" w:type="dxa"/>
            <w:vAlign w:val="center"/>
          </w:tcPr>
          <w:p w:rsidR="007863CD" w:rsidRPr="00C96189" w:rsidRDefault="007863CD" w:rsidP="003B618B">
            <w:pPr>
              <w:snapToGrid w:val="0"/>
              <w:spacing w:line="240" w:lineRule="exact"/>
              <w:jc w:val="center"/>
              <w:rPr>
                <w:rFonts w:eastAsia="標楷體" w:hint="eastAsia"/>
                <w:sz w:val="16"/>
              </w:rPr>
            </w:pPr>
            <w:r w:rsidRPr="00C96189">
              <w:rPr>
                <w:rFonts w:eastAsia="標楷體" w:hint="eastAsia"/>
                <w:sz w:val="16"/>
              </w:rPr>
              <w:t>2</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四</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下</w:t>
            </w:r>
          </w:p>
        </w:tc>
        <w:tc>
          <w:tcPr>
            <w:tcW w:w="1618" w:type="dxa"/>
            <w:vAlign w:val="center"/>
          </w:tcPr>
          <w:p w:rsidR="007863CD" w:rsidRPr="00AD5EEC" w:rsidRDefault="007863CD" w:rsidP="003B618B">
            <w:pPr>
              <w:spacing w:line="240" w:lineRule="exact"/>
              <w:jc w:val="both"/>
              <w:rPr>
                <w:rFonts w:eastAsia="標楷體"/>
                <w:sz w:val="16"/>
              </w:rPr>
            </w:pPr>
          </w:p>
        </w:tc>
      </w:tr>
    </w:tbl>
    <w:p w:rsidR="007863CD" w:rsidRPr="00D02F4F" w:rsidRDefault="007863CD" w:rsidP="007863CD">
      <w:pPr>
        <w:spacing w:line="0" w:lineRule="atLeast"/>
        <w:rPr>
          <w:rFonts w:ascii="Book Antiqua" w:eastAsia="標楷體" w:hAnsi="Book Antiqua"/>
          <w:color w:val="000000"/>
          <w:sz w:val="20"/>
        </w:rPr>
      </w:pPr>
      <w:r w:rsidRPr="00D02F4F">
        <w:rPr>
          <w:rFonts w:ascii="Book Antiqua" w:eastAsia="標楷體"/>
          <w:color w:val="000000"/>
          <w:sz w:val="20"/>
        </w:rPr>
        <w:t>註：</w:t>
      </w:r>
      <w:r w:rsidRPr="00D02F4F">
        <w:rPr>
          <w:rFonts w:ascii="Book Antiqua" w:eastAsia="標楷體" w:hAnsi="Book Antiqua"/>
          <w:color w:val="000000"/>
          <w:sz w:val="20"/>
        </w:rPr>
        <w:t>1.</w:t>
      </w:r>
      <w:r w:rsidRPr="00D02F4F">
        <w:rPr>
          <w:rFonts w:ascii="Book Antiqua" w:eastAsia="標楷體"/>
          <w:color w:val="000000"/>
          <w:sz w:val="20"/>
        </w:rPr>
        <w:t>得視實際情況調整授課年級與學期。</w:t>
      </w:r>
    </w:p>
    <w:p w:rsidR="007863CD" w:rsidRPr="00D02F4F" w:rsidRDefault="007863CD" w:rsidP="007863CD">
      <w:pPr>
        <w:spacing w:line="0" w:lineRule="atLeast"/>
        <w:ind w:firstLineChars="200" w:firstLine="400"/>
        <w:rPr>
          <w:rFonts w:ascii="Book Antiqua" w:eastAsia="標楷體" w:hint="eastAsia"/>
          <w:color w:val="000000"/>
          <w:sz w:val="20"/>
        </w:rPr>
      </w:pPr>
      <w:r w:rsidRPr="00D02F4F">
        <w:rPr>
          <w:rFonts w:ascii="Book Antiqua" w:eastAsia="標楷體" w:hAnsi="Book Antiqua"/>
          <w:color w:val="000000"/>
          <w:sz w:val="20"/>
        </w:rPr>
        <w:t>2.</w:t>
      </w:r>
      <w:r w:rsidRPr="00D02F4F">
        <w:rPr>
          <w:rFonts w:ascii="Book Antiqua" w:eastAsia="標楷體"/>
          <w:color w:val="000000"/>
          <w:sz w:val="20"/>
        </w:rPr>
        <w:t>本院基礎學程最多可抵認</w:t>
      </w:r>
      <w:r w:rsidRPr="00D02F4F">
        <w:rPr>
          <w:rFonts w:ascii="Book Antiqua" w:eastAsia="標楷體" w:hAnsi="Book Antiqua" w:hint="eastAsia"/>
          <w:color w:val="000000"/>
          <w:sz w:val="20"/>
        </w:rPr>
        <w:t>9</w:t>
      </w:r>
      <w:r w:rsidRPr="00D02F4F">
        <w:rPr>
          <w:rFonts w:ascii="Book Antiqua" w:eastAsia="標楷體"/>
          <w:color w:val="000000"/>
          <w:sz w:val="20"/>
        </w:rPr>
        <w:t>學分之通識學分。</w:t>
      </w:r>
    </w:p>
    <w:p w:rsidR="007863CD" w:rsidRPr="00D02F4F" w:rsidRDefault="007863CD" w:rsidP="007863CD">
      <w:pPr>
        <w:spacing w:line="0" w:lineRule="atLeast"/>
        <w:ind w:firstLineChars="200" w:firstLine="400"/>
        <w:rPr>
          <w:rFonts w:ascii="Book Antiqua" w:eastAsia="標楷體" w:hAnsi="Book Antiqua" w:hint="eastAsia"/>
          <w:color w:val="000000"/>
          <w:sz w:val="20"/>
        </w:rPr>
      </w:pPr>
      <w:r w:rsidRPr="00D02F4F">
        <w:rPr>
          <w:rFonts w:ascii="Book Antiqua" w:eastAsia="標楷體" w:hint="eastAsia"/>
          <w:color w:val="000000"/>
          <w:sz w:val="20"/>
        </w:rPr>
        <w:t>3.</w:t>
      </w:r>
      <w:r w:rsidRPr="00D02F4F">
        <w:rPr>
          <w:rFonts w:ascii="Calibri" w:eastAsia="標楷體" w:hAnsi="Calibri" w:hint="eastAsia"/>
          <w:color w:val="000000"/>
          <w:sz w:val="20"/>
        </w:rPr>
        <w:t>本院基礎學程需於三年級下學期前修畢，開課班級上下學期各開一半班級。</w:t>
      </w:r>
    </w:p>
    <w:p w:rsidR="007863CD" w:rsidRPr="00674423" w:rsidRDefault="007863CD" w:rsidP="007863CD"/>
    <w:p w:rsidR="007863CD" w:rsidRPr="003D35A3" w:rsidRDefault="007863CD" w:rsidP="007863CD">
      <w:pPr>
        <w:rPr>
          <w:rFonts w:hint="eastAsia"/>
        </w:rPr>
      </w:pPr>
    </w:p>
    <w:p w:rsidR="007863CD" w:rsidRDefault="007863CD" w:rsidP="007863CD">
      <w:pPr>
        <w:sectPr w:rsidR="007863CD" w:rsidSect="007100A6">
          <w:pgSz w:w="11906" w:h="16838"/>
          <w:pgMar w:top="851" w:right="680" w:bottom="794" w:left="680" w:header="851" w:footer="992" w:gutter="0"/>
          <w:cols w:space="425"/>
          <w:docGrid w:type="lines" w:linePitch="360"/>
        </w:sectPr>
      </w:pPr>
    </w:p>
    <w:p w:rsidR="007863CD" w:rsidRDefault="007863CD" w:rsidP="007863CD">
      <w:pPr>
        <w:spacing w:after="120" w:line="360" w:lineRule="exact"/>
        <w:jc w:val="center"/>
        <w:rPr>
          <w:rFonts w:ascii="標楷體" w:eastAsia="標楷體" w:hAnsi="標楷體" w:cs="新細明體" w:hint="eastAsia"/>
          <w:color w:val="000000"/>
          <w:sz w:val="32"/>
          <w:szCs w:val="32"/>
        </w:rPr>
      </w:pPr>
      <w:r>
        <w:rPr>
          <w:rFonts w:ascii="標楷體" w:eastAsia="標楷體" w:hAnsi="標楷體" w:cs="新細明體" w:hint="eastAsia"/>
          <w:color w:val="000000"/>
          <w:sz w:val="32"/>
          <w:szCs w:val="32"/>
          <w:u w:val="single"/>
        </w:rPr>
        <w:lastRenderedPageBreak/>
        <w:t>社會</w:t>
      </w:r>
      <w:r w:rsidRPr="00E508C5">
        <w:rPr>
          <w:rFonts w:ascii="標楷體" w:eastAsia="標楷體" w:hAnsi="標楷體" w:cs="新細明體" w:hint="eastAsia"/>
          <w:color w:val="000000"/>
          <w:sz w:val="32"/>
          <w:szCs w:val="32"/>
        </w:rPr>
        <w:t>學系</w:t>
      </w:r>
      <w:r>
        <w:rPr>
          <w:rFonts w:ascii="標楷體" w:eastAsia="標楷體" w:hAnsi="標楷體" w:cs="新細明體" w:hint="eastAsia"/>
          <w:color w:val="000000"/>
          <w:sz w:val="32"/>
          <w:szCs w:val="32"/>
        </w:rPr>
        <w:t xml:space="preserve"> </w:t>
      </w:r>
      <w:r w:rsidRPr="00E508C5">
        <w:rPr>
          <w:rFonts w:ascii="標楷體" w:eastAsia="標楷體" w:hAnsi="標楷體" w:cs="新細明體" w:hint="eastAsia"/>
          <w:color w:val="000000"/>
          <w:sz w:val="32"/>
          <w:szCs w:val="32"/>
          <w:u w:val="single"/>
        </w:rPr>
        <w:t>10</w:t>
      </w:r>
      <w:r>
        <w:rPr>
          <w:rFonts w:ascii="標楷體" w:eastAsia="標楷體" w:hAnsi="標楷體" w:cs="新細明體" w:hint="eastAsia"/>
          <w:color w:val="000000"/>
          <w:sz w:val="32"/>
          <w:szCs w:val="32"/>
          <w:u w:val="single"/>
        </w:rPr>
        <w:t>2</w:t>
      </w:r>
      <w:r w:rsidRPr="00E508C5">
        <w:rPr>
          <w:rFonts w:ascii="標楷體" w:eastAsia="標楷體" w:hAnsi="標楷體" w:cs="新細明體" w:hint="eastAsia"/>
          <w:color w:val="000000"/>
          <w:sz w:val="32"/>
          <w:szCs w:val="32"/>
        </w:rPr>
        <w:t>課程架構修正前後對照表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BF" w:firstRow="1" w:lastRow="0" w:firstColumn="1" w:lastColumn="0" w:noHBand="0" w:noVBand="0"/>
      </w:tblPr>
      <w:tblGrid>
        <w:gridCol w:w="555"/>
        <w:gridCol w:w="839"/>
        <w:gridCol w:w="1855"/>
        <w:gridCol w:w="574"/>
        <w:gridCol w:w="574"/>
        <w:gridCol w:w="574"/>
        <w:gridCol w:w="761"/>
        <w:gridCol w:w="593"/>
        <w:gridCol w:w="839"/>
        <w:gridCol w:w="1884"/>
        <w:gridCol w:w="574"/>
        <w:gridCol w:w="574"/>
        <w:gridCol w:w="566"/>
      </w:tblGrid>
      <w:tr w:rsidR="007863CD" w:rsidRPr="0071379C" w:rsidTr="003B618B">
        <w:tc>
          <w:tcPr>
            <w:tcW w:w="7848" w:type="dxa"/>
            <w:gridSpan w:val="7"/>
            <w:tcBorders>
              <w:top w:val="single" w:sz="12" w:space="0" w:color="auto"/>
              <w:bottom w:val="single" w:sz="4" w:space="0" w:color="auto"/>
              <w:right w:val="doub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修正後</w:t>
            </w:r>
          </w:p>
        </w:tc>
        <w:tc>
          <w:tcPr>
            <w:tcW w:w="7004" w:type="dxa"/>
            <w:gridSpan w:val="6"/>
            <w:tcBorders>
              <w:top w:val="single" w:sz="12" w:space="0" w:color="auto"/>
              <w:left w:val="double" w:sz="4" w:space="0" w:color="auto"/>
              <w:bottom w:val="sing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修正前</w:t>
            </w:r>
          </w:p>
        </w:tc>
      </w:tr>
      <w:tr w:rsidR="007863CD" w:rsidRPr="0071379C" w:rsidTr="003B618B">
        <w:tc>
          <w:tcPr>
            <w:tcW w:w="648"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學分數</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異動說明</w:t>
            </w:r>
          </w:p>
        </w:tc>
        <w:tc>
          <w:tcPr>
            <w:tcW w:w="720" w:type="dxa"/>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學分</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數</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r>
      <w:tr w:rsidR="007863CD" w:rsidRPr="0071379C" w:rsidTr="003B618B">
        <w:trPr>
          <w:trHeight w:val="284"/>
        </w:trPr>
        <w:tc>
          <w:tcPr>
            <w:tcW w:w="648" w:type="dxa"/>
            <w:vMerge w:val="restart"/>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val="restart"/>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SY408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dstrike/>
                <w:color w:val="FF0000"/>
                <w:sz w:val="20"/>
              </w:rPr>
            </w:pPr>
            <w:r w:rsidRPr="0071379C">
              <w:rPr>
                <w:rFonts w:eastAsia="標楷體"/>
                <w:dstrike/>
                <w:color w:val="FF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dstrike/>
                <w:color w:val="FF0000"/>
                <w:sz w:val="20"/>
              </w:rPr>
            </w:pPr>
            <w:r w:rsidRPr="0071379C">
              <w:rPr>
                <w:rFonts w:eastAsia="標楷體"/>
                <w:dstrike/>
                <w:color w:val="FF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r w:rsidRPr="0071379C">
              <w:rPr>
                <w:rFonts w:ascii="標楷體" w:eastAsia="標楷體" w:hAnsi="標楷體" w:hint="eastAsia"/>
                <w:color w:val="FF0000"/>
                <w:sz w:val="20"/>
              </w:rPr>
              <w:t>刪除</w:t>
            </w: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SY408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四</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SY416</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hint="eastAsia"/>
                <w:color w:val="FF0000"/>
                <w:sz w:val="20"/>
                <w:u w:val="single"/>
              </w:rPr>
              <w:t>醫務社會工作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FF0000"/>
                <w:sz w:val="20"/>
                <w:u w:val="single"/>
              </w:rPr>
            </w:pPr>
            <w:r w:rsidRPr="0071379C">
              <w:rPr>
                <w:rFonts w:eastAsia="標楷體" w:hint="eastAsia"/>
                <w:color w:val="FF0000"/>
                <w:sz w:val="20"/>
                <w:u w:val="single"/>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4"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704" w:type="dxa"/>
            <w:tcBorders>
              <w:top w:val="single" w:sz="4" w:space="0" w:color="auto"/>
              <w:left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一</w:t>
            </w:r>
            <w:r w:rsidRPr="0071379C">
              <w:rPr>
                <w:rFonts w:eastAsia="標楷體" w:hint="eastAsia"/>
                <w:color w:val="FF0000"/>
                <w:sz w:val="20"/>
                <w:u w:val="single"/>
              </w:rPr>
              <w:t>)</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4"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704" w:type="dxa"/>
            <w:tcBorders>
              <w:top w:val="single" w:sz="4" w:space="0" w:color="auto"/>
              <w:left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r>
      <w:tr w:rsidR="007863CD" w:rsidRPr="0071379C" w:rsidTr="003B618B">
        <w:trPr>
          <w:trHeight w:val="284"/>
        </w:trPr>
        <w:tc>
          <w:tcPr>
            <w:tcW w:w="648" w:type="dxa"/>
            <w:vMerge/>
            <w:tcBorders>
              <w:top w:val="single" w:sz="4" w:space="0" w:color="auto"/>
              <w:bottom w:val="single" w:sz="12"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21</w:t>
            </w:r>
          </w:p>
        </w:tc>
        <w:tc>
          <w:tcPr>
            <w:tcW w:w="306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二</w:t>
            </w:r>
            <w:r w:rsidRPr="0071379C">
              <w:rPr>
                <w:rFonts w:eastAsia="標楷體" w:hint="eastAsia"/>
                <w:color w:val="FF0000"/>
                <w:sz w:val="20"/>
                <w:u w:val="single"/>
              </w:rPr>
              <w:t>)</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2</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四</w:t>
            </w:r>
          </w:p>
        </w:tc>
        <w:tc>
          <w:tcPr>
            <w:tcW w:w="1080" w:type="dxa"/>
            <w:tcBorders>
              <w:top w:val="single" w:sz="4" w:space="0" w:color="auto"/>
              <w:bottom w:val="single" w:sz="12"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324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704" w:type="dxa"/>
            <w:tcBorders>
              <w:top w:val="single" w:sz="4" w:space="0" w:color="auto"/>
              <w:left w:val="single" w:sz="4" w:space="0" w:color="auto"/>
              <w:bottom w:val="single" w:sz="12" w:space="0" w:color="auto"/>
            </w:tcBorders>
            <w:shd w:val="clear" w:color="auto" w:fill="auto"/>
            <w:vAlign w:val="center"/>
          </w:tcPr>
          <w:p w:rsidR="007863CD" w:rsidRPr="0071379C" w:rsidRDefault="007863CD" w:rsidP="003B618B">
            <w:pPr>
              <w:spacing w:line="290" w:lineRule="exact"/>
              <w:jc w:val="center"/>
              <w:rPr>
                <w:sz w:val="20"/>
              </w:rPr>
            </w:pPr>
          </w:p>
        </w:tc>
      </w:tr>
    </w:tbl>
    <w:p w:rsidR="007863CD" w:rsidRPr="00C42B08" w:rsidRDefault="007863CD" w:rsidP="007863CD">
      <w:pPr>
        <w:rPr>
          <w:sz w:val="20"/>
        </w:rPr>
      </w:pPr>
      <w:r w:rsidRPr="00C42B08">
        <w:rPr>
          <w:rFonts w:ascii="標楷體" w:eastAsia="標楷體" w:hAnsi="標楷體" w:cs="新細明體" w:hint="eastAsia"/>
          <w:bCs/>
          <w:color w:val="000000"/>
          <w:sz w:val="20"/>
        </w:rPr>
        <w:t>附註：一.修正項目係指與上學年度課程架構對照修正之情形。  二. 修正處請用「粗體、紅色字並加底線」做為辨識。</w:t>
      </w:r>
    </w:p>
    <w:p w:rsidR="007863CD" w:rsidRPr="00C42B08" w:rsidRDefault="007863CD" w:rsidP="007863CD">
      <w:pPr>
        <w:rPr>
          <w:sz w:val="20"/>
        </w:rPr>
      </w:pPr>
    </w:p>
    <w:p w:rsidR="007863CD" w:rsidRDefault="007863CD" w:rsidP="007863CD">
      <w:pPr>
        <w:rPr>
          <w:rFonts w:hint="eastAsia"/>
        </w:rPr>
      </w:pPr>
    </w:p>
    <w:p w:rsidR="007863CD" w:rsidRDefault="007863CD" w:rsidP="007863CD">
      <w:pPr>
        <w:rPr>
          <w:rFonts w:hint="eastAsia"/>
        </w:rPr>
      </w:pPr>
    </w:p>
    <w:p w:rsidR="007863CD" w:rsidRDefault="007863CD" w:rsidP="007863CD">
      <w:pPr>
        <w:sectPr w:rsidR="007863CD" w:rsidSect="007100A6">
          <w:pgSz w:w="11906" w:h="16838"/>
          <w:pgMar w:top="851" w:right="680" w:bottom="794" w:left="680" w:header="851" w:footer="992" w:gutter="0"/>
          <w:cols w:space="425"/>
          <w:docGrid w:type="lines" w:linePitch="360"/>
        </w:sectPr>
      </w:pPr>
    </w:p>
    <w:p w:rsidR="007863CD" w:rsidRDefault="007863CD" w:rsidP="007863CD">
      <w:pPr>
        <w:jc w:val="center"/>
        <w:rPr>
          <w:rFonts w:ascii="Book Antiqua" w:eastAsia="標楷體" w:hint="eastAsia"/>
          <w:sz w:val="32"/>
          <w:szCs w:val="32"/>
        </w:rPr>
      </w:pPr>
      <w:r w:rsidRPr="00AD5EEC">
        <w:rPr>
          <w:rFonts w:ascii="Book Antiqua" w:eastAsia="標楷體"/>
          <w:sz w:val="32"/>
          <w:szCs w:val="32"/>
        </w:rPr>
        <w:lastRenderedPageBreak/>
        <w:t>佛光大學</w:t>
      </w:r>
      <w:r w:rsidRPr="00AD5EEC">
        <w:rPr>
          <w:rFonts w:ascii="Book Antiqua" w:eastAsia="標楷體" w:hAnsi="Book Antiqua"/>
          <w:sz w:val="32"/>
          <w:szCs w:val="32"/>
        </w:rPr>
        <w:t xml:space="preserve"> </w:t>
      </w:r>
      <w:r w:rsidRPr="00AD5EEC">
        <w:rPr>
          <w:rFonts w:ascii="標楷體" w:eastAsia="標楷體" w:hAnsi="標楷體" w:hint="eastAsia"/>
          <w:sz w:val="32"/>
          <w:szCs w:val="32"/>
        </w:rPr>
        <w:t>社會學系</w:t>
      </w:r>
      <w:r w:rsidRPr="00AD5EEC">
        <w:rPr>
          <w:rFonts w:ascii="Book Antiqua" w:eastAsia="標楷體"/>
          <w:sz w:val="32"/>
          <w:szCs w:val="32"/>
        </w:rPr>
        <w:t>課程架構表</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AD5EEC" w:rsidRDefault="007863CD" w:rsidP="007863CD">
      <w:pPr>
        <w:jc w:val="center"/>
        <w:rPr>
          <w:rFonts w:ascii="Book Antiqua" w:eastAsia="標楷體" w:hAnsi="Book Antiqua" w:hint="eastAsia"/>
          <w:sz w:val="32"/>
          <w:szCs w:val="32"/>
        </w:rPr>
      </w:pPr>
    </w:p>
    <w:p w:rsidR="007863CD" w:rsidRPr="00AD5EEC" w:rsidRDefault="007863CD" w:rsidP="007863CD">
      <w:pPr>
        <w:spacing w:line="0" w:lineRule="atLeast"/>
        <w:ind w:right="-79" w:firstLine="4440"/>
        <w:jc w:val="right"/>
        <w:rPr>
          <w:rFonts w:eastAsia="標楷體" w:hint="eastAsia"/>
          <w:sz w:val="16"/>
          <w:szCs w:val="16"/>
        </w:rPr>
      </w:pPr>
    </w:p>
    <w:p w:rsidR="007863CD" w:rsidRPr="00E820C6" w:rsidRDefault="007863CD" w:rsidP="007863CD">
      <w:pPr>
        <w:spacing w:after="120"/>
        <w:ind w:left="-180"/>
        <w:rPr>
          <w:rFonts w:ascii="Book Antiqua" w:eastAsia="標楷體" w:hAnsi="Book Antiqua"/>
        </w:rPr>
      </w:pPr>
      <w:r w:rsidRPr="00E820C6">
        <w:rPr>
          <w:rFonts w:ascii="Book Antiqua" w:eastAsia="標楷體" w:hAnsi="Monotype Corsiva"/>
        </w:rPr>
        <w:t>（</w:t>
      </w:r>
      <w:r>
        <w:rPr>
          <w:rFonts w:ascii="Book Antiqua" w:eastAsia="標楷體" w:hAnsi="Book Antiqua"/>
        </w:rPr>
        <w:t>10</w:t>
      </w:r>
      <w:r>
        <w:rPr>
          <w:rFonts w:ascii="Book Antiqua" w:eastAsia="標楷體" w:hAnsi="Book Antiqua" w:hint="eastAsia"/>
        </w:rPr>
        <w:t>2</w:t>
      </w:r>
      <w:r w:rsidRPr="00E820C6">
        <w:rPr>
          <w:rFonts w:ascii="Book Antiqua" w:eastAsia="標楷體" w:hAnsi="Monotype Corsiva"/>
        </w:rPr>
        <w:t>）學年度入學新生適用</w:t>
      </w:r>
    </w:p>
    <w:tbl>
      <w:tblPr>
        <w:tblW w:w="0" w:type="auto"/>
        <w:jc w:val="center"/>
        <w:tblInd w:w="-5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09"/>
        <w:gridCol w:w="392"/>
        <w:gridCol w:w="821"/>
        <w:gridCol w:w="2396"/>
        <w:gridCol w:w="2510"/>
        <w:gridCol w:w="540"/>
        <w:gridCol w:w="540"/>
        <w:gridCol w:w="441"/>
        <w:gridCol w:w="459"/>
        <w:gridCol w:w="1618"/>
      </w:tblGrid>
      <w:tr w:rsidR="007863CD" w:rsidRPr="00AD5EEC" w:rsidTr="003B618B">
        <w:tblPrEx>
          <w:tblCellMar>
            <w:top w:w="0" w:type="dxa"/>
            <w:bottom w:w="0" w:type="dxa"/>
          </w:tblCellMar>
        </w:tblPrEx>
        <w:trPr>
          <w:trHeight w:val="1698"/>
          <w:jc w:val="center"/>
        </w:trPr>
        <w:tc>
          <w:tcPr>
            <w:tcW w:w="10126" w:type="dxa"/>
            <w:gridSpan w:val="10"/>
          </w:tcPr>
          <w:p w:rsidR="007863CD" w:rsidRPr="00AD5EEC" w:rsidRDefault="007863CD" w:rsidP="003B618B">
            <w:pPr>
              <w:spacing w:line="0" w:lineRule="atLeast"/>
              <w:jc w:val="both"/>
              <w:rPr>
                <w:rFonts w:eastAsia="標楷體"/>
                <w:sz w:val="20"/>
              </w:rPr>
            </w:pPr>
            <w:r w:rsidRPr="00AD5EEC">
              <w:rPr>
                <w:rFonts w:eastAsia="標楷體" w:hAnsi="標楷體"/>
                <w:sz w:val="20"/>
              </w:rPr>
              <w:t>一、本系學士班學生畢業學分數</w:t>
            </w:r>
            <w:r w:rsidRPr="00AD5EEC">
              <w:rPr>
                <w:rFonts w:eastAsia="標楷體"/>
                <w:sz w:val="20"/>
              </w:rPr>
              <w:t xml:space="preserve">   128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二、通識教育課程</w:t>
            </w:r>
            <w:r w:rsidRPr="00AD5EEC">
              <w:rPr>
                <w:rFonts w:eastAsia="標楷體"/>
                <w:sz w:val="20"/>
              </w:rPr>
              <w:t xml:space="preserve">  30+9   </w:t>
            </w:r>
            <w:r w:rsidRPr="00AD5EEC">
              <w:rPr>
                <w:rFonts w:eastAsia="標楷體" w:hAnsi="標楷體"/>
                <w:sz w:val="20"/>
              </w:rPr>
              <w:t>學分</w:t>
            </w:r>
            <w:r w:rsidRPr="00AD5EEC">
              <w:rPr>
                <w:rFonts w:eastAsia="標楷體"/>
                <w:sz w:val="20"/>
              </w:rPr>
              <w:t xml:space="preserve"> </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三、本系學士班主修領域學分數</w:t>
            </w:r>
            <w:r w:rsidRPr="00AD5EEC">
              <w:rPr>
                <w:rFonts w:eastAsia="標楷體"/>
                <w:sz w:val="20"/>
              </w:rPr>
              <w:t>72</w:t>
            </w:r>
            <w:r w:rsidRPr="00AD5EEC">
              <w:rPr>
                <w:rFonts w:eastAsia="標楷體" w:hAnsi="標楷體"/>
                <w:sz w:val="20"/>
              </w:rPr>
              <w:t>學分，由以下三個學程組成：</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一</w:t>
            </w:r>
            <w:r w:rsidRPr="00AD5EEC">
              <w:rPr>
                <w:rFonts w:eastAsia="標楷體"/>
                <w:sz w:val="20"/>
              </w:rPr>
              <w:t xml:space="preserve">) </w:t>
            </w:r>
            <w:r w:rsidRPr="00AD5EEC">
              <w:rPr>
                <w:rFonts w:eastAsia="標楷體"/>
                <w:sz w:val="20"/>
              </w:rPr>
              <w:t>（院）社會科學暨管理學院基礎學程</w:t>
            </w:r>
            <w:r w:rsidRPr="00AD5EEC">
              <w:rPr>
                <w:rFonts w:eastAsia="標楷體"/>
                <w:sz w:val="20"/>
              </w:rPr>
              <w:t xml:space="preserve">   21   </w:t>
            </w:r>
            <w:r w:rsidRPr="00AD5EEC">
              <w:rPr>
                <w:rFonts w:eastAsia="標楷體" w:hAnsi="標楷體"/>
                <w:sz w:val="20"/>
              </w:rPr>
              <w:t>學分（至多可抵認通識課程</w:t>
            </w:r>
            <w:r w:rsidRPr="00AD5EEC">
              <w:rPr>
                <w:rFonts w:eastAsia="標楷體"/>
                <w:sz w:val="20"/>
              </w:rPr>
              <w:t>9</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二</w:t>
            </w:r>
            <w:r w:rsidRPr="00AD5EEC">
              <w:rPr>
                <w:rFonts w:eastAsia="標楷體"/>
                <w:sz w:val="20"/>
              </w:rPr>
              <w:t xml:space="preserve">) </w:t>
            </w:r>
            <w:r w:rsidRPr="00AD5EEC">
              <w:rPr>
                <w:rFonts w:eastAsia="標楷體"/>
                <w:sz w:val="20"/>
              </w:rPr>
              <w:t>（系）社會學系核心學程</w:t>
            </w:r>
            <w:r w:rsidRPr="00AD5EEC">
              <w:rPr>
                <w:rFonts w:eastAsia="標楷體"/>
                <w:sz w:val="20"/>
              </w:rPr>
              <w:t xml:space="preserve">   27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三</w:t>
            </w:r>
            <w:r w:rsidRPr="00AD5EEC">
              <w:rPr>
                <w:rFonts w:eastAsia="標楷體"/>
                <w:sz w:val="20"/>
              </w:rPr>
              <w:t xml:space="preserve">) </w:t>
            </w:r>
            <w:r w:rsidRPr="00AD5EEC">
              <w:rPr>
                <w:rFonts w:eastAsia="標楷體"/>
                <w:sz w:val="20"/>
              </w:rPr>
              <w:t>本系學士班專業選修學程（二選一）</w:t>
            </w:r>
            <w:r w:rsidRPr="00AD5EEC">
              <w:rPr>
                <w:rFonts w:eastAsia="標楷體" w:hAnsi="標楷體"/>
                <w:sz w:val="20"/>
              </w:rPr>
              <w:t>（配合核心學程規劃）</w:t>
            </w:r>
          </w:p>
          <w:p w:rsidR="007863CD" w:rsidRPr="00AD5EEC" w:rsidRDefault="007863CD" w:rsidP="003B618B">
            <w:pPr>
              <w:spacing w:line="0" w:lineRule="atLeast"/>
              <w:ind w:leftChars="-32" w:left="-77" w:rightChars="14" w:right="34" w:firstLineChars="50" w:firstLine="100"/>
              <w:rPr>
                <w:rFonts w:eastAsia="標楷體"/>
                <w:sz w:val="20"/>
              </w:rPr>
            </w:pPr>
            <w:r w:rsidRPr="00AD5EEC">
              <w:rPr>
                <w:rFonts w:eastAsia="標楷體" w:hAnsi="標楷體"/>
                <w:sz w:val="20"/>
              </w:rPr>
              <w:t>四、本系學士班專業選修學程</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一</w:t>
            </w:r>
            <w:r w:rsidRPr="00AD5EEC">
              <w:rPr>
                <w:rFonts w:eastAsia="標楷體"/>
                <w:sz w:val="20"/>
              </w:rPr>
              <w:t xml:space="preserve">) </w:t>
            </w:r>
            <w:r w:rsidRPr="00AD5EEC">
              <w:rPr>
                <w:rFonts w:eastAsia="標楷體" w:hAnsi="標楷體"/>
                <w:sz w:val="20"/>
              </w:rPr>
              <w:t>地方社會發展</w:t>
            </w:r>
            <w:r w:rsidRPr="00AD5EEC">
              <w:rPr>
                <w:rFonts w:eastAsia="標楷體"/>
                <w:sz w:val="20"/>
              </w:rPr>
              <w:t>學程</w:t>
            </w:r>
            <w:r w:rsidRPr="00AD5EEC">
              <w:rPr>
                <w:rFonts w:eastAsia="標楷體"/>
                <w:sz w:val="20"/>
              </w:rPr>
              <w:t xml:space="preserve">  24  </w:t>
            </w:r>
            <w:r w:rsidRPr="00AD5EEC">
              <w:rPr>
                <w:rFonts w:eastAsia="標楷體" w:hAnsi="標楷體"/>
                <w:sz w:val="20"/>
              </w:rPr>
              <w:t>學分</w:t>
            </w:r>
          </w:p>
          <w:p w:rsidR="007863CD" w:rsidRPr="00AD5EEC" w:rsidRDefault="007863CD" w:rsidP="003B618B">
            <w:pPr>
              <w:spacing w:line="0" w:lineRule="atLeast"/>
              <w:ind w:leftChars="-32" w:left="-77" w:rightChars="14" w:right="34" w:firstLineChars="200" w:firstLine="400"/>
              <w:rPr>
                <w:rFonts w:eastAsia="標楷體"/>
                <w:sz w:val="20"/>
              </w:rPr>
            </w:pPr>
            <w:r w:rsidRPr="00AD5EEC">
              <w:rPr>
                <w:rFonts w:eastAsia="標楷體"/>
                <w:sz w:val="20"/>
              </w:rPr>
              <w:t>(</w:t>
            </w:r>
            <w:r w:rsidRPr="00AD5EEC">
              <w:rPr>
                <w:rFonts w:eastAsia="標楷體" w:hAnsi="標楷體"/>
                <w:sz w:val="20"/>
              </w:rPr>
              <w:t>二</w:t>
            </w:r>
            <w:r w:rsidRPr="00AD5EEC">
              <w:rPr>
                <w:rFonts w:eastAsia="標楷體"/>
                <w:sz w:val="20"/>
              </w:rPr>
              <w:t xml:space="preserve">) </w:t>
            </w:r>
            <w:r w:rsidRPr="00AD5EEC">
              <w:rPr>
                <w:rFonts w:eastAsia="標楷體"/>
                <w:sz w:val="20"/>
              </w:rPr>
              <w:t>社會工作學程</w:t>
            </w:r>
            <w:r w:rsidRPr="00AD5EEC">
              <w:rPr>
                <w:rFonts w:eastAsia="標楷體"/>
                <w:sz w:val="20"/>
              </w:rPr>
              <w:t xml:space="preserve">  24  </w:t>
            </w:r>
            <w:r w:rsidRPr="00AD5EEC">
              <w:rPr>
                <w:rFonts w:eastAsia="標楷體" w:hAnsi="標楷體"/>
                <w:sz w:val="20"/>
              </w:rPr>
              <w:t>學分</w:t>
            </w:r>
          </w:p>
          <w:p w:rsidR="007863CD" w:rsidRPr="00AD5EEC" w:rsidRDefault="007863CD" w:rsidP="003B618B">
            <w:pPr>
              <w:spacing w:line="0" w:lineRule="atLeast"/>
              <w:rPr>
                <w:rFonts w:eastAsia="標楷體"/>
                <w:b/>
                <w:sz w:val="20"/>
              </w:rPr>
            </w:pPr>
            <w:r w:rsidRPr="00AD5EEC">
              <w:rPr>
                <w:rFonts w:eastAsia="標楷體"/>
                <w:sz w:val="20"/>
              </w:rPr>
              <w:t>五、各學程課程如下表：</w:t>
            </w:r>
          </w:p>
        </w:tc>
      </w:tr>
      <w:tr w:rsidR="007863CD" w:rsidRPr="00AD5EEC" w:rsidTr="003B618B">
        <w:tblPrEx>
          <w:tblCellMar>
            <w:top w:w="0" w:type="dxa"/>
            <w:bottom w:w="0" w:type="dxa"/>
          </w:tblCellMar>
        </w:tblPrEx>
        <w:trPr>
          <w:trHeight w:val="209"/>
          <w:tblHeader/>
          <w:jc w:val="center"/>
        </w:trPr>
        <w:tc>
          <w:tcPr>
            <w:tcW w:w="801" w:type="dxa"/>
            <w:gridSpan w:val="2"/>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類別</w:t>
            </w:r>
          </w:p>
        </w:tc>
        <w:tc>
          <w:tcPr>
            <w:tcW w:w="821"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課號</w:t>
            </w:r>
          </w:p>
        </w:tc>
        <w:tc>
          <w:tcPr>
            <w:tcW w:w="2396"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科目名稱</w:t>
            </w:r>
          </w:p>
        </w:tc>
        <w:tc>
          <w:tcPr>
            <w:tcW w:w="251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英文名稱</w:t>
            </w:r>
          </w:p>
        </w:tc>
        <w:tc>
          <w:tcPr>
            <w:tcW w:w="54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修別</w:t>
            </w:r>
          </w:p>
        </w:tc>
        <w:tc>
          <w:tcPr>
            <w:tcW w:w="540"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學分數</w:t>
            </w:r>
          </w:p>
        </w:tc>
        <w:tc>
          <w:tcPr>
            <w:tcW w:w="900" w:type="dxa"/>
            <w:gridSpan w:val="2"/>
            <w:shd w:val="clear" w:color="auto" w:fill="FFCC99"/>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開課年級</w:t>
            </w:r>
          </w:p>
        </w:tc>
        <w:tc>
          <w:tcPr>
            <w:tcW w:w="1618" w:type="dxa"/>
            <w:vMerge w:val="restart"/>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備</w:t>
            </w:r>
            <w:r w:rsidRPr="00AD5EEC">
              <w:rPr>
                <w:rFonts w:eastAsia="標楷體"/>
                <w:sz w:val="18"/>
                <w:szCs w:val="18"/>
              </w:rPr>
              <w:t xml:space="preserve">      </w:t>
            </w:r>
            <w:r w:rsidRPr="00AD5EEC">
              <w:rPr>
                <w:rFonts w:eastAsia="標楷體"/>
                <w:sz w:val="18"/>
                <w:szCs w:val="18"/>
              </w:rPr>
              <w:t>註</w:t>
            </w:r>
          </w:p>
        </w:tc>
      </w:tr>
      <w:tr w:rsidR="007863CD" w:rsidRPr="00AD5EEC" w:rsidTr="003B618B">
        <w:tblPrEx>
          <w:tblCellMar>
            <w:top w:w="0" w:type="dxa"/>
            <w:bottom w:w="0" w:type="dxa"/>
          </w:tblCellMar>
        </w:tblPrEx>
        <w:trPr>
          <w:trHeight w:val="209"/>
          <w:tblHeader/>
          <w:jc w:val="center"/>
        </w:trPr>
        <w:tc>
          <w:tcPr>
            <w:tcW w:w="801" w:type="dxa"/>
            <w:gridSpan w:val="2"/>
            <w:vMerge/>
            <w:shd w:val="clear" w:color="auto" w:fill="E6E6E6"/>
            <w:vAlign w:val="center"/>
          </w:tcPr>
          <w:p w:rsidR="007863CD" w:rsidRPr="00AD5EEC" w:rsidRDefault="007863CD" w:rsidP="003B618B">
            <w:pPr>
              <w:spacing w:line="0" w:lineRule="atLeast"/>
              <w:jc w:val="center"/>
              <w:rPr>
                <w:rFonts w:eastAsia="標楷體"/>
                <w:sz w:val="20"/>
              </w:rPr>
            </w:pPr>
          </w:p>
        </w:tc>
        <w:tc>
          <w:tcPr>
            <w:tcW w:w="821"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2396"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251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54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540" w:type="dxa"/>
            <w:vMerge/>
            <w:shd w:val="clear" w:color="auto" w:fill="E6E6E6"/>
            <w:vAlign w:val="center"/>
          </w:tcPr>
          <w:p w:rsidR="007863CD" w:rsidRPr="00AD5EEC" w:rsidRDefault="007863CD" w:rsidP="003B618B">
            <w:pPr>
              <w:spacing w:line="0" w:lineRule="atLeast"/>
              <w:jc w:val="center"/>
              <w:rPr>
                <w:rFonts w:eastAsia="標楷體"/>
                <w:sz w:val="20"/>
              </w:rPr>
            </w:pPr>
          </w:p>
        </w:tc>
        <w:tc>
          <w:tcPr>
            <w:tcW w:w="441" w:type="dxa"/>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年級</w:t>
            </w:r>
          </w:p>
        </w:tc>
        <w:tc>
          <w:tcPr>
            <w:tcW w:w="459" w:type="dxa"/>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學期</w:t>
            </w:r>
          </w:p>
        </w:tc>
        <w:tc>
          <w:tcPr>
            <w:tcW w:w="1618" w:type="dxa"/>
            <w:vMerge/>
            <w:shd w:val="clear" w:color="auto" w:fill="E6E6E6"/>
            <w:vAlign w:val="center"/>
          </w:tcPr>
          <w:p w:rsidR="007863CD" w:rsidRPr="00AD5EEC" w:rsidRDefault="007863CD" w:rsidP="003B618B">
            <w:pPr>
              <w:spacing w:line="0" w:lineRule="atLeast"/>
              <w:jc w:val="center"/>
              <w:rPr>
                <w:rFonts w:eastAsia="標楷體"/>
                <w:sz w:val="20"/>
              </w:rPr>
            </w:pPr>
          </w:p>
        </w:tc>
      </w:tr>
      <w:tr w:rsidR="007863CD" w:rsidRPr="00AD5EEC" w:rsidTr="003B618B">
        <w:tblPrEx>
          <w:tblCellMar>
            <w:top w:w="0" w:type="dxa"/>
            <w:bottom w:w="0" w:type="dxa"/>
          </w:tblCellMar>
        </w:tblPrEx>
        <w:trPr>
          <w:trHeight w:val="366"/>
          <w:jc w:val="center"/>
        </w:trPr>
        <w:tc>
          <w:tcPr>
            <w:tcW w:w="801" w:type="dxa"/>
            <w:gridSpan w:val="2"/>
            <w:vMerge w:val="restart"/>
            <w:shd w:val="clear" w:color="auto" w:fill="FFFF99"/>
            <w:vAlign w:val="center"/>
          </w:tcPr>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院</w:t>
            </w:r>
            <w:r w:rsidRPr="00AD5EEC">
              <w:rPr>
                <w:rFonts w:ascii="Times New Roman" w:hAnsi="Times New Roman" w:cs="Times New Roman"/>
                <w:szCs w:val="20"/>
              </w:rPr>
              <w:t xml:space="preserve"> </w:t>
            </w:r>
            <w:r w:rsidRPr="00AD5EEC">
              <w:rPr>
                <w:rFonts w:ascii="Times New Roman" w:hAnsi="Times New Roman" w:cs="Times New Roman"/>
                <w:szCs w:val="20"/>
              </w:rPr>
              <w:t>基</w:t>
            </w:r>
            <w:r w:rsidRPr="00AD5EEC">
              <w:rPr>
                <w:rFonts w:ascii="Times New Roman" w:hAnsi="Times New Roman" w:cs="Times New Roman"/>
                <w:szCs w:val="20"/>
              </w:rPr>
              <w:t xml:space="preserve"> </w:t>
            </w:r>
            <w:r w:rsidRPr="00AD5EEC">
              <w:rPr>
                <w:rFonts w:ascii="Times New Roman" w:hAnsi="Times New Roman" w:cs="Times New Roman"/>
                <w:szCs w:val="20"/>
              </w:rPr>
              <w:t>礎</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學</w:t>
            </w:r>
            <w:r w:rsidRPr="00AD5EEC">
              <w:rPr>
                <w:rFonts w:ascii="Times New Roman" w:hAnsi="Times New Roman" w:cs="Times New Roman"/>
                <w:szCs w:val="20"/>
              </w:rPr>
              <w:t xml:space="preserve"> </w:t>
            </w:r>
            <w:r w:rsidRPr="00AD5EEC">
              <w:rPr>
                <w:rFonts w:ascii="Times New Roman" w:hAnsi="Times New Roman" w:cs="Times New Roman"/>
                <w:szCs w:val="20"/>
              </w:rPr>
              <w:t>程</w:t>
            </w: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SS101</w:t>
            </w:r>
          </w:p>
        </w:tc>
        <w:tc>
          <w:tcPr>
            <w:tcW w:w="2396" w:type="dxa"/>
            <w:shd w:val="clear" w:color="auto" w:fill="FFFF99"/>
            <w:vAlign w:val="center"/>
          </w:tcPr>
          <w:p w:rsidR="007863CD" w:rsidRPr="00044B82" w:rsidRDefault="007863CD" w:rsidP="003B618B">
            <w:pPr>
              <w:spacing w:line="240" w:lineRule="exact"/>
              <w:jc w:val="both"/>
              <w:rPr>
                <w:rFonts w:eastAsia="標楷體"/>
                <w:sz w:val="20"/>
              </w:rPr>
            </w:pPr>
            <w:r w:rsidRPr="00044B82">
              <w:rPr>
                <w:rFonts w:eastAsia="標楷體" w:hAnsi="Book Antiqua"/>
                <w:sz w:val="20"/>
              </w:rPr>
              <w:t>未來學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Futurology</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val="restart"/>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三年級下學期前修畢</w:t>
            </w:r>
          </w:p>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**註3</w:t>
            </w: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r w:rsidRPr="00C21949">
              <w:rPr>
                <w:rFonts w:ascii="標楷體" w:eastAsia="標楷體" w:hAnsi="標楷體" w:hint="eastAsia"/>
                <w:color w:val="000000"/>
                <w:sz w:val="16"/>
                <w:szCs w:val="16"/>
              </w:rPr>
              <w:t>列入</w:t>
            </w:r>
            <w:r w:rsidRPr="00C21949">
              <w:rPr>
                <w:rFonts w:ascii="標楷體" w:eastAsia="標楷體" w:hAnsi="標楷體"/>
                <w:color w:val="000000"/>
                <w:sz w:val="16"/>
                <w:szCs w:val="16"/>
              </w:rPr>
              <w:t>通識【社會科學學門】</w:t>
            </w:r>
          </w:p>
        </w:tc>
      </w:tr>
      <w:tr w:rsidR="007863CD" w:rsidRPr="00AD5EEC" w:rsidTr="003B618B">
        <w:tblPrEx>
          <w:tblCellMar>
            <w:top w:w="0" w:type="dxa"/>
            <w:bottom w:w="0" w:type="dxa"/>
          </w:tblCellMar>
        </w:tblPrEx>
        <w:trPr>
          <w:trHeight w:val="367"/>
          <w:jc w:val="center"/>
        </w:trPr>
        <w:tc>
          <w:tcPr>
            <w:tcW w:w="801" w:type="dxa"/>
            <w:gridSpan w:val="2"/>
            <w:vMerge/>
            <w:shd w:val="clear" w:color="auto" w:fill="FFFF99"/>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SS102</w:t>
            </w:r>
          </w:p>
        </w:tc>
        <w:tc>
          <w:tcPr>
            <w:tcW w:w="2396" w:type="dxa"/>
            <w:shd w:val="clear" w:color="auto" w:fill="FFFF99"/>
            <w:vAlign w:val="center"/>
          </w:tcPr>
          <w:p w:rsidR="007863CD" w:rsidRPr="00044B82" w:rsidRDefault="007863CD" w:rsidP="003B618B">
            <w:pPr>
              <w:spacing w:line="240" w:lineRule="exact"/>
              <w:jc w:val="both"/>
              <w:rPr>
                <w:rFonts w:eastAsia="標楷體"/>
                <w:sz w:val="20"/>
              </w:rPr>
            </w:pPr>
            <w:r w:rsidRPr="00044B82">
              <w:rPr>
                <w:rFonts w:eastAsia="標楷體" w:hAnsi="Book Antiqua"/>
                <w:sz w:val="20"/>
              </w:rPr>
              <w:t>政治學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Introduction to Political Science</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r w:rsidRPr="00C21949">
              <w:rPr>
                <w:rFonts w:ascii="標楷體" w:eastAsia="標楷體" w:hAnsi="標楷體" w:hint="eastAsia"/>
                <w:color w:val="000000"/>
                <w:sz w:val="16"/>
                <w:szCs w:val="16"/>
              </w:rPr>
              <w:t>列入</w:t>
            </w:r>
            <w:r w:rsidRPr="00C21949">
              <w:rPr>
                <w:rFonts w:ascii="標楷體" w:eastAsia="標楷體" w:hAnsi="標楷體"/>
                <w:color w:val="000000"/>
                <w:sz w:val="16"/>
                <w:szCs w:val="16"/>
              </w:rPr>
              <w:t>通識【社會科學學門】</w:t>
            </w:r>
          </w:p>
        </w:tc>
      </w:tr>
      <w:tr w:rsidR="007863CD" w:rsidRPr="00AD5EEC" w:rsidTr="003B618B">
        <w:tblPrEx>
          <w:tblCellMar>
            <w:top w:w="0" w:type="dxa"/>
            <w:bottom w:w="0" w:type="dxa"/>
          </w:tblCellMar>
        </w:tblPrEx>
        <w:trPr>
          <w:trHeight w:val="366"/>
          <w:jc w:val="center"/>
        </w:trPr>
        <w:tc>
          <w:tcPr>
            <w:tcW w:w="801" w:type="dxa"/>
            <w:gridSpan w:val="2"/>
            <w:vMerge/>
            <w:shd w:val="clear" w:color="auto" w:fill="FFFF99"/>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SS103</w:t>
            </w:r>
          </w:p>
        </w:tc>
        <w:tc>
          <w:tcPr>
            <w:tcW w:w="2396" w:type="dxa"/>
            <w:shd w:val="clear" w:color="auto" w:fill="FFFF99"/>
            <w:vAlign w:val="center"/>
          </w:tcPr>
          <w:p w:rsidR="007863CD" w:rsidRPr="00044B82" w:rsidRDefault="007863CD" w:rsidP="003B618B">
            <w:pPr>
              <w:spacing w:line="240" w:lineRule="exact"/>
              <w:jc w:val="both"/>
              <w:rPr>
                <w:rFonts w:eastAsia="標楷體"/>
                <w:sz w:val="20"/>
              </w:rPr>
            </w:pPr>
            <w:r w:rsidRPr="00044B82">
              <w:rPr>
                <w:rFonts w:eastAsia="標楷體" w:hAnsi="Book Antiqua"/>
                <w:sz w:val="20"/>
              </w:rPr>
              <w:t>經濟學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Economics</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801" w:type="dxa"/>
            <w:gridSpan w:val="2"/>
            <w:vMerge/>
            <w:shd w:val="clear" w:color="auto" w:fill="FFFF99"/>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SS104</w:t>
            </w:r>
          </w:p>
        </w:tc>
        <w:tc>
          <w:tcPr>
            <w:tcW w:w="2396" w:type="dxa"/>
            <w:shd w:val="clear" w:color="auto" w:fill="FFFF99"/>
            <w:vAlign w:val="center"/>
          </w:tcPr>
          <w:p w:rsidR="007863CD" w:rsidRPr="00044B82" w:rsidRDefault="007863CD" w:rsidP="003B618B">
            <w:pPr>
              <w:spacing w:line="240" w:lineRule="exact"/>
              <w:jc w:val="both"/>
              <w:rPr>
                <w:rFonts w:eastAsia="標楷體"/>
                <w:sz w:val="20"/>
              </w:rPr>
            </w:pPr>
            <w:r w:rsidRPr="00044B82">
              <w:rPr>
                <w:rFonts w:eastAsia="標楷體" w:hAnsi="Book Antiqua"/>
                <w:sz w:val="20"/>
              </w:rPr>
              <w:t>社會學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Sociology</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801" w:type="dxa"/>
            <w:gridSpan w:val="2"/>
            <w:vMerge/>
            <w:shd w:val="clear" w:color="auto" w:fill="FFFF99"/>
            <w:vAlign w:val="center"/>
          </w:tcPr>
          <w:p w:rsidR="007863CD" w:rsidRPr="00AD5EEC" w:rsidRDefault="007863CD" w:rsidP="003B618B">
            <w:pPr>
              <w:pStyle w:val="af"/>
              <w:spacing w:line="0" w:lineRule="atLeast"/>
              <w:rPr>
                <w:rFonts w:ascii="Times New Roman" w:hAnsi="Times New Roman" w:cs="Times New Roman"/>
                <w:szCs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SS105</w:t>
            </w:r>
          </w:p>
        </w:tc>
        <w:tc>
          <w:tcPr>
            <w:tcW w:w="2396" w:type="dxa"/>
            <w:shd w:val="clear" w:color="auto" w:fill="FFFF99"/>
            <w:vAlign w:val="center"/>
          </w:tcPr>
          <w:p w:rsidR="007863CD" w:rsidRPr="00044B82" w:rsidRDefault="007863CD" w:rsidP="003B618B">
            <w:pPr>
              <w:spacing w:line="240" w:lineRule="exact"/>
              <w:rPr>
                <w:rFonts w:eastAsia="標楷體"/>
                <w:sz w:val="20"/>
              </w:rPr>
            </w:pPr>
            <w:r w:rsidRPr="00044B82">
              <w:rPr>
                <w:rFonts w:eastAsia="標楷體" w:hAnsi="Book Antiqua"/>
                <w:sz w:val="20"/>
              </w:rPr>
              <w:t>管理學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Management</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r w:rsidRPr="00C21949">
              <w:rPr>
                <w:rFonts w:ascii="標楷體" w:eastAsia="標楷體" w:hAnsi="標楷體" w:hint="eastAsia"/>
                <w:color w:val="000000"/>
                <w:sz w:val="16"/>
                <w:szCs w:val="16"/>
              </w:rPr>
              <w:t>列入</w:t>
            </w:r>
            <w:r w:rsidRPr="00C21949">
              <w:rPr>
                <w:rFonts w:ascii="標楷體" w:eastAsia="標楷體" w:hAnsi="標楷體"/>
                <w:color w:val="000000"/>
                <w:sz w:val="16"/>
                <w:szCs w:val="16"/>
              </w:rPr>
              <w:t>通識【社會科學學門】</w:t>
            </w:r>
          </w:p>
        </w:tc>
      </w:tr>
      <w:tr w:rsidR="007863CD" w:rsidRPr="00AD5EEC" w:rsidTr="003B618B">
        <w:tblPrEx>
          <w:tblCellMar>
            <w:top w:w="0" w:type="dxa"/>
            <w:bottom w:w="0" w:type="dxa"/>
          </w:tblCellMar>
        </w:tblPrEx>
        <w:trPr>
          <w:trHeight w:val="366"/>
          <w:jc w:val="center"/>
        </w:trPr>
        <w:tc>
          <w:tcPr>
            <w:tcW w:w="801" w:type="dxa"/>
            <w:gridSpan w:val="2"/>
            <w:vMerge/>
            <w:shd w:val="clear" w:color="auto" w:fill="FFFF99"/>
            <w:vAlign w:val="center"/>
          </w:tcPr>
          <w:p w:rsidR="007863CD" w:rsidRPr="00AD5EEC" w:rsidRDefault="007863CD" w:rsidP="003B618B">
            <w:pPr>
              <w:spacing w:line="0" w:lineRule="atLeast"/>
              <w:jc w:val="center"/>
              <w:rPr>
                <w:rFonts w:eastAsia="標楷體"/>
                <w:sz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SS106</w:t>
            </w:r>
          </w:p>
        </w:tc>
        <w:tc>
          <w:tcPr>
            <w:tcW w:w="2396" w:type="dxa"/>
            <w:shd w:val="clear" w:color="auto" w:fill="FFFF99"/>
            <w:vAlign w:val="center"/>
          </w:tcPr>
          <w:p w:rsidR="007863CD" w:rsidRPr="00044B82" w:rsidRDefault="007863CD" w:rsidP="003B618B">
            <w:pPr>
              <w:spacing w:line="240" w:lineRule="exact"/>
              <w:rPr>
                <w:rFonts w:eastAsia="標楷體"/>
                <w:sz w:val="20"/>
              </w:rPr>
            </w:pPr>
            <w:r w:rsidRPr="00044B82">
              <w:rPr>
                <w:rFonts w:eastAsia="標楷體" w:hAnsi="Book Antiqua"/>
                <w:sz w:val="20"/>
              </w:rPr>
              <w:t>心理學</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Psychology</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801" w:type="dxa"/>
            <w:gridSpan w:val="2"/>
            <w:vMerge/>
            <w:shd w:val="clear" w:color="auto" w:fill="FFFF99"/>
            <w:vAlign w:val="center"/>
          </w:tcPr>
          <w:p w:rsidR="007863CD" w:rsidRPr="00AD5EEC" w:rsidRDefault="007863CD" w:rsidP="003B618B">
            <w:pPr>
              <w:spacing w:line="0" w:lineRule="atLeast"/>
              <w:jc w:val="center"/>
              <w:rPr>
                <w:rFonts w:eastAsia="標楷體"/>
                <w:sz w:val="20"/>
              </w:rPr>
            </w:pPr>
          </w:p>
        </w:tc>
        <w:tc>
          <w:tcPr>
            <w:tcW w:w="821" w:type="dxa"/>
            <w:shd w:val="clear" w:color="auto" w:fill="FFFF99"/>
            <w:vAlign w:val="center"/>
          </w:tcPr>
          <w:p w:rsidR="007863CD" w:rsidRPr="00C21949" w:rsidRDefault="007863CD" w:rsidP="003B618B">
            <w:pPr>
              <w:snapToGrid w:val="0"/>
              <w:spacing w:line="240" w:lineRule="exact"/>
              <w:jc w:val="center"/>
              <w:rPr>
                <w:rFonts w:eastAsia="標楷體"/>
                <w:sz w:val="16"/>
                <w:szCs w:val="16"/>
              </w:rPr>
            </w:pPr>
            <w:r w:rsidRPr="00C21949">
              <w:rPr>
                <w:rFonts w:eastAsia="標楷體"/>
                <w:sz w:val="16"/>
                <w:szCs w:val="16"/>
              </w:rPr>
              <w:t>SS107</w:t>
            </w:r>
          </w:p>
        </w:tc>
        <w:tc>
          <w:tcPr>
            <w:tcW w:w="2396" w:type="dxa"/>
            <w:shd w:val="clear" w:color="auto" w:fill="FFFF99"/>
            <w:vAlign w:val="center"/>
          </w:tcPr>
          <w:p w:rsidR="007863CD" w:rsidRPr="00044B82" w:rsidRDefault="007863CD" w:rsidP="003B618B">
            <w:pPr>
              <w:spacing w:line="240" w:lineRule="exact"/>
              <w:rPr>
                <w:rFonts w:eastAsia="標楷體"/>
                <w:sz w:val="20"/>
              </w:rPr>
            </w:pPr>
            <w:r w:rsidRPr="00044B82">
              <w:rPr>
                <w:rFonts w:eastAsia="標楷體" w:hAnsi="Book Antiqua"/>
                <w:sz w:val="20"/>
              </w:rPr>
              <w:t>專業倫理</w:t>
            </w:r>
          </w:p>
        </w:tc>
        <w:tc>
          <w:tcPr>
            <w:tcW w:w="2510" w:type="dxa"/>
            <w:shd w:val="clear" w:color="auto" w:fill="FFFF99"/>
            <w:vAlign w:val="center"/>
          </w:tcPr>
          <w:p w:rsidR="007863CD" w:rsidRPr="00C21949" w:rsidRDefault="007863CD" w:rsidP="003B618B">
            <w:pPr>
              <w:widowControl/>
              <w:spacing w:line="180" w:lineRule="exact"/>
              <w:rPr>
                <w:rFonts w:eastAsia="標楷體"/>
                <w:sz w:val="14"/>
                <w:szCs w:val="14"/>
              </w:rPr>
            </w:pPr>
            <w:r w:rsidRPr="00C21949">
              <w:rPr>
                <w:rFonts w:eastAsia="標楷體"/>
                <w:sz w:val="14"/>
                <w:szCs w:val="14"/>
              </w:rPr>
              <w:t>Professional Ethics</w:t>
            </w:r>
          </w:p>
        </w:tc>
        <w:tc>
          <w:tcPr>
            <w:tcW w:w="540" w:type="dxa"/>
            <w:shd w:val="clear" w:color="auto" w:fill="FFFF99"/>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shd w:val="clear" w:color="auto" w:fill="FFFF99"/>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900"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1618" w:type="dxa"/>
            <w:vAlign w:val="center"/>
          </w:tcPr>
          <w:p w:rsidR="007863CD" w:rsidRPr="00C21949" w:rsidRDefault="007863CD" w:rsidP="003B618B">
            <w:pPr>
              <w:spacing w:line="16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6"/>
          <w:jc w:val="center"/>
        </w:trPr>
        <w:tc>
          <w:tcPr>
            <w:tcW w:w="801" w:type="dxa"/>
            <w:gridSpan w:val="2"/>
            <w:vMerge w:val="restart"/>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r w:rsidRPr="00AD5EEC">
              <w:rPr>
                <w:rFonts w:ascii="Times New Roman" w:hAnsi="Times New Roman" w:cs="Times New Roman"/>
                <w:szCs w:val="20"/>
              </w:rPr>
              <w:t>系</w:t>
            </w:r>
            <w:r w:rsidRPr="00AD5EEC">
              <w:rPr>
                <w:rFonts w:ascii="Times New Roman" w:hAnsi="Times New Roman" w:cs="Times New Roman"/>
                <w:szCs w:val="20"/>
              </w:rPr>
              <w:t xml:space="preserve"> </w:t>
            </w:r>
            <w:r w:rsidRPr="00AD5EEC">
              <w:rPr>
                <w:rFonts w:ascii="Times New Roman" w:hAnsi="Times New Roman" w:cs="Times New Roman"/>
                <w:szCs w:val="20"/>
              </w:rPr>
              <w:t>核</w:t>
            </w:r>
            <w:r w:rsidRPr="00AD5EEC">
              <w:rPr>
                <w:rFonts w:ascii="Times New Roman" w:hAnsi="Times New Roman" w:cs="Times New Roman"/>
                <w:szCs w:val="20"/>
              </w:rPr>
              <w:t xml:space="preserve"> </w:t>
            </w:r>
            <w:r w:rsidRPr="00AD5EEC">
              <w:rPr>
                <w:rFonts w:ascii="Times New Roman" w:hAnsi="Times New Roman" w:cs="Times New Roman"/>
                <w:szCs w:val="20"/>
              </w:rPr>
              <w:t>心</w:t>
            </w:r>
            <w:r w:rsidRPr="00AD5EEC">
              <w:rPr>
                <w:rFonts w:ascii="Times New Roman" w:hAnsi="Times New Roman" w:cs="Times New Roman"/>
                <w:szCs w:val="20"/>
              </w:rPr>
              <w:t xml:space="preserve"> </w:t>
            </w:r>
          </w:p>
          <w:p w:rsidR="007863CD" w:rsidRPr="00AD5EEC" w:rsidRDefault="007863CD" w:rsidP="003B618B">
            <w:pPr>
              <w:pStyle w:val="af"/>
              <w:adjustRightInd w:val="0"/>
              <w:snapToGrid w:val="0"/>
              <w:spacing w:line="0" w:lineRule="atLeast"/>
              <w:rPr>
                <w:rFonts w:ascii="Times New Roman" w:hAnsi="Times New Roman" w:cs="Times New Roman"/>
                <w:szCs w:val="20"/>
              </w:rPr>
            </w:pPr>
            <w:r w:rsidRPr="00AD5EEC">
              <w:rPr>
                <w:rFonts w:ascii="Times New Roman" w:hAnsi="Times New Roman" w:cs="Times New Roman"/>
                <w:szCs w:val="20"/>
              </w:rPr>
              <w:t>學</w:t>
            </w:r>
            <w:r w:rsidRPr="00AD5EEC">
              <w:rPr>
                <w:rFonts w:ascii="Times New Roman" w:hAnsi="Times New Roman" w:cs="Times New Roman"/>
                <w:szCs w:val="20"/>
              </w:rPr>
              <w:t xml:space="preserve"> </w:t>
            </w:r>
            <w:r w:rsidRPr="00AD5EEC">
              <w:rPr>
                <w:rFonts w:ascii="Times New Roman" w:hAnsi="Times New Roman" w:cs="Times New Roman"/>
                <w:szCs w:val="20"/>
              </w:rPr>
              <w:t>程</w:t>
            </w: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SY102</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社會統計</w:t>
            </w:r>
            <w:r w:rsidRPr="00044B82">
              <w:rPr>
                <w:rFonts w:eastAsia="標楷體"/>
                <w:color w:val="000000"/>
                <w:sz w:val="20"/>
              </w:rPr>
              <w:t>(</w:t>
            </w:r>
            <w:r w:rsidRPr="00044B82">
              <w:rPr>
                <w:rFonts w:eastAsia="標楷體"/>
                <w:color w:val="000000"/>
                <w:sz w:val="20"/>
              </w:rPr>
              <w:t>一</w:t>
            </w:r>
            <w:r w:rsidRPr="00044B82">
              <w:rPr>
                <w:rFonts w:eastAsia="標楷體"/>
                <w:color w:val="000000"/>
                <w:sz w:val="20"/>
              </w:rPr>
              <w:t>)</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Statistics(</w:t>
            </w:r>
            <w:r w:rsidRPr="00C21949">
              <w:rPr>
                <w:rFonts w:eastAsia="標楷體" w:hAnsi="標楷體"/>
                <w:color w:val="000000"/>
                <w:sz w:val="14"/>
                <w:szCs w:val="14"/>
              </w:rPr>
              <w:t>Ⅰ</w:t>
            </w:r>
            <w:r w:rsidRPr="00C21949">
              <w:rPr>
                <w:rFonts w:eastAsia="標楷體"/>
                <w:color w:val="000000"/>
                <w:sz w:val="14"/>
                <w:szCs w:val="14"/>
              </w:rPr>
              <w:t>)</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SY103</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社會心理學</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Psychology</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SY111</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社會學</w:t>
            </w:r>
            <w:r w:rsidRPr="00044B82">
              <w:rPr>
                <w:rFonts w:eastAsia="標楷體"/>
                <w:color w:val="000000"/>
                <w:sz w:val="20"/>
              </w:rPr>
              <w:t>(</w:t>
            </w:r>
            <w:r w:rsidRPr="00044B82">
              <w:rPr>
                <w:rFonts w:eastAsia="標楷體"/>
                <w:color w:val="000000"/>
                <w:sz w:val="20"/>
              </w:rPr>
              <w:t>二</w:t>
            </w:r>
            <w:r w:rsidRPr="00044B82">
              <w:rPr>
                <w:rFonts w:eastAsia="標楷體"/>
                <w:color w:val="000000"/>
                <w:sz w:val="20"/>
              </w:rPr>
              <w:t>)</w:t>
            </w:r>
          </w:p>
        </w:tc>
        <w:tc>
          <w:tcPr>
            <w:tcW w:w="2510" w:type="dxa"/>
            <w:vAlign w:val="center"/>
          </w:tcPr>
          <w:p w:rsidR="007863CD" w:rsidRPr="00C21949" w:rsidRDefault="007863CD" w:rsidP="003B618B">
            <w:pPr>
              <w:spacing w:line="240" w:lineRule="exact"/>
              <w:rPr>
                <w:rFonts w:eastAsia="標楷體"/>
                <w:color w:val="000000"/>
                <w:sz w:val="14"/>
                <w:szCs w:val="14"/>
              </w:rPr>
            </w:pPr>
            <w:r w:rsidRPr="00C21949">
              <w:rPr>
                <w:rFonts w:eastAsia="標楷體"/>
                <w:color w:val="000000"/>
                <w:sz w:val="14"/>
                <w:szCs w:val="14"/>
              </w:rPr>
              <w:t>Sociology (Ιl)</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SY112</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社會統計</w:t>
            </w:r>
            <w:r w:rsidRPr="00044B82">
              <w:rPr>
                <w:rFonts w:eastAsia="標楷體"/>
                <w:color w:val="000000"/>
                <w:sz w:val="20"/>
              </w:rPr>
              <w:t>(</w:t>
            </w:r>
            <w:r w:rsidRPr="00044B82">
              <w:rPr>
                <w:rFonts w:eastAsia="標楷體"/>
                <w:color w:val="000000"/>
                <w:sz w:val="20"/>
              </w:rPr>
              <w:t>二</w:t>
            </w:r>
            <w:r w:rsidRPr="00044B82">
              <w:rPr>
                <w:rFonts w:eastAsia="標楷體"/>
                <w:color w:val="000000"/>
                <w:sz w:val="20"/>
              </w:rPr>
              <w:t>)</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Statistics(Ιl)</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SY231</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社會研究方法</w:t>
            </w:r>
            <w:r w:rsidRPr="00044B82">
              <w:rPr>
                <w:rFonts w:eastAsia="標楷體"/>
                <w:color w:val="000000"/>
                <w:sz w:val="20"/>
              </w:rPr>
              <w:t>(</w:t>
            </w:r>
            <w:r w:rsidRPr="00044B82">
              <w:rPr>
                <w:rFonts w:eastAsia="標楷體"/>
                <w:color w:val="000000"/>
                <w:sz w:val="20"/>
              </w:rPr>
              <w:t>一</w:t>
            </w:r>
            <w:r w:rsidRPr="00044B82">
              <w:rPr>
                <w:rFonts w:eastAsia="標楷體"/>
                <w:color w:val="000000"/>
                <w:sz w:val="20"/>
              </w:rPr>
              <w:t>)</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Research Methods(Ι)</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Cs w:val="20"/>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SY233</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社會研究方法</w:t>
            </w:r>
            <w:r w:rsidRPr="00044B82">
              <w:rPr>
                <w:rFonts w:eastAsia="標楷體"/>
                <w:color w:val="000000"/>
                <w:sz w:val="20"/>
              </w:rPr>
              <w:t>(</w:t>
            </w:r>
            <w:r w:rsidRPr="00044B82">
              <w:rPr>
                <w:rFonts w:eastAsia="標楷體"/>
                <w:color w:val="000000"/>
                <w:sz w:val="20"/>
              </w:rPr>
              <w:t>二</w:t>
            </w:r>
            <w:r w:rsidRPr="00044B82">
              <w:rPr>
                <w:rFonts w:eastAsia="標楷體"/>
                <w:color w:val="000000"/>
                <w:sz w:val="20"/>
              </w:rPr>
              <w:t>)</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Research Methods(Ιl)</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32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SY301</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古典社會學理論</w:t>
            </w:r>
          </w:p>
        </w:tc>
        <w:tc>
          <w:tcPr>
            <w:tcW w:w="2510" w:type="dxa"/>
            <w:vAlign w:val="center"/>
          </w:tcPr>
          <w:p w:rsidR="007863CD" w:rsidRPr="00C21949" w:rsidRDefault="007863CD" w:rsidP="003B618B">
            <w:pPr>
              <w:spacing w:line="320" w:lineRule="exact"/>
              <w:rPr>
                <w:rFonts w:eastAsia="標楷體"/>
                <w:b/>
                <w:color w:val="000000"/>
                <w:sz w:val="14"/>
                <w:szCs w:val="14"/>
              </w:rPr>
            </w:pPr>
            <w:r w:rsidRPr="00C21949">
              <w:rPr>
                <w:rFonts w:eastAsia="標楷體"/>
                <w:color w:val="000000"/>
                <w:sz w:val="14"/>
                <w:szCs w:val="14"/>
              </w:rPr>
              <w:t>Classical Sociological Theory</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SY303</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當代社會學理論</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Contemporary Sociological Theory</w:t>
            </w:r>
          </w:p>
        </w:tc>
        <w:tc>
          <w:tcPr>
            <w:tcW w:w="540" w:type="dxa"/>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801" w:type="dxa"/>
            <w:gridSpan w:val="2"/>
            <w:vMerge/>
            <w:vAlign w:val="center"/>
          </w:tcPr>
          <w:p w:rsidR="007863CD" w:rsidRPr="00AD5EEC" w:rsidRDefault="007863CD" w:rsidP="003B618B">
            <w:pPr>
              <w:pStyle w:val="af"/>
              <w:adjustRightInd w:val="0"/>
              <w:snapToGrid w:val="0"/>
              <w:spacing w:line="0" w:lineRule="atLeast"/>
              <w:rPr>
                <w:rFonts w:ascii="Times New Roman" w:hAnsi="Times New Roman" w:cs="Times New Roman"/>
                <w:sz w:val="16"/>
                <w:szCs w:val="16"/>
              </w:rPr>
            </w:pPr>
          </w:p>
        </w:tc>
        <w:tc>
          <w:tcPr>
            <w:tcW w:w="821" w:type="dxa"/>
            <w:vAlign w:val="center"/>
          </w:tcPr>
          <w:p w:rsidR="007863CD" w:rsidRPr="00C21949" w:rsidRDefault="007863CD" w:rsidP="003B618B">
            <w:pPr>
              <w:spacing w:line="320" w:lineRule="exact"/>
              <w:jc w:val="center"/>
              <w:rPr>
                <w:rFonts w:eastAsia="標楷體" w:hint="eastAsia"/>
                <w:color w:val="000000"/>
                <w:sz w:val="16"/>
                <w:szCs w:val="16"/>
              </w:rPr>
            </w:pPr>
            <w:r w:rsidRPr="00C21949">
              <w:rPr>
                <w:rFonts w:eastAsia="標楷體" w:hint="eastAsia"/>
                <w:color w:val="000000"/>
                <w:sz w:val="16"/>
                <w:szCs w:val="16"/>
              </w:rPr>
              <w:t>SY406</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hint="eastAsia"/>
                <w:color w:val="000000"/>
                <w:sz w:val="20"/>
              </w:rPr>
              <w:t>社會學名著選讀</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 xml:space="preserve">Selected </w:t>
            </w:r>
            <w:smartTag w:uri="urn:schemas-microsoft-com:office:smarttags" w:element="place">
              <w:smartTag w:uri="urn:schemas-microsoft-com:office:smarttags" w:element="City">
                <w:r w:rsidRPr="00C21949">
                  <w:rPr>
                    <w:rFonts w:eastAsia="標楷體"/>
                    <w:color w:val="000000"/>
                    <w:sz w:val="14"/>
                    <w:szCs w:val="14"/>
                  </w:rPr>
                  <w:t>Readings</w:t>
                </w:r>
              </w:smartTag>
            </w:smartTag>
            <w:r w:rsidRPr="00C21949">
              <w:rPr>
                <w:rFonts w:eastAsia="標楷體"/>
                <w:color w:val="000000"/>
                <w:sz w:val="14"/>
                <w:szCs w:val="14"/>
              </w:rPr>
              <w:t xml:space="preserve"> in Sociology</w:t>
            </w:r>
          </w:p>
        </w:tc>
        <w:tc>
          <w:tcPr>
            <w:tcW w:w="540" w:type="dxa"/>
            <w:vAlign w:val="center"/>
          </w:tcPr>
          <w:p w:rsidR="007863CD" w:rsidRPr="00C21949" w:rsidRDefault="007863CD" w:rsidP="003B618B">
            <w:pPr>
              <w:spacing w:line="240" w:lineRule="exact"/>
              <w:jc w:val="center"/>
              <w:rPr>
                <w:rFonts w:ascii="標楷體" w:eastAsia="標楷體" w:hAnsi="標楷體" w:hint="eastAsia"/>
                <w:sz w:val="16"/>
                <w:szCs w:val="16"/>
              </w:rPr>
            </w:pPr>
            <w:r w:rsidRPr="00C21949">
              <w:rPr>
                <w:rFonts w:ascii="標楷體" w:eastAsia="標楷體" w:hAnsi="標楷體" w:hint="eastAsia"/>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hint="eastAsia"/>
                <w:sz w:val="16"/>
                <w:szCs w:val="16"/>
              </w:rPr>
            </w:pPr>
            <w:r w:rsidRPr="00C21949">
              <w:rPr>
                <w:rFonts w:ascii="標楷體" w:eastAsia="標楷體" w:hAnsi="標楷體" w:hint="eastAsia"/>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四</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上</w:t>
            </w:r>
          </w:p>
        </w:tc>
        <w:tc>
          <w:tcPr>
            <w:tcW w:w="1618" w:type="dxa"/>
            <w:vAlign w:val="center"/>
          </w:tcPr>
          <w:p w:rsidR="007863CD" w:rsidRPr="00C21949" w:rsidRDefault="007863CD" w:rsidP="003B618B">
            <w:pPr>
              <w:spacing w:line="240" w:lineRule="exact"/>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restart"/>
            <w:vAlign w:val="center"/>
          </w:tcPr>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系</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專</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業</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選</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修</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學</w:t>
            </w:r>
          </w:p>
          <w:p w:rsidR="007863CD" w:rsidRPr="00AD5EEC" w:rsidRDefault="007863CD" w:rsidP="003B618B">
            <w:pPr>
              <w:pStyle w:val="af"/>
              <w:spacing w:line="0" w:lineRule="atLeast"/>
              <w:rPr>
                <w:rFonts w:ascii="Times New Roman" w:hAnsi="Times New Roman" w:cs="Times New Roman"/>
                <w:szCs w:val="20"/>
              </w:rPr>
            </w:pPr>
            <w:r w:rsidRPr="00AD5EEC">
              <w:rPr>
                <w:rFonts w:ascii="Times New Roman" w:hAnsi="Times New Roman" w:cs="Times New Roman"/>
                <w:szCs w:val="20"/>
              </w:rPr>
              <w:t>程</w:t>
            </w:r>
          </w:p>
        </w:tc>
        <w:tc>
          <w:tcPr>
            <w:tcW w:w="392" w:type="dxa"/>
            <w:vMerge w:val="restart"/>
            <w:vAlign w:val="center"/>
          </w:tcPr>
          <w:p w:rsidR="007863CD" w:rsidRPr="00AD5EEC" w:rsidRDefault="007863CD" w:rsidP="003B618B">
            <w:pPr>
              <w:spacing w:line="0" w:lineRule="atLeast"/>
              <w:jc w:val="center"/>
              <w:rPr>
                <w:rFonts w:eastAsia="標楷體"/>
                <w:sz w:val="16"/>
                <w:szCs w:val="16"/>
              </w:rPr>
            </w:pPr>
            <w:r w:rsidRPr="00AD5EEC">
              <w:rPr>
                <w:rFonts w:eastAsia="標楷體" w:hAnsi="標楷體"/>
                <w:sz w:val="16"/>
                <w:szCs w:val="16"/>
              </w:rPr>
              <w:t>地方社會發展</w:t>
            </w:r>
            <w:r w:rsidRPr="00AD5EEC">
              <w:rPr>
                <w:rFonts w:eastAsia="標楷體"/>
                <w:sz w:val="16"/>
                <w:szCs w:val="16"/>
              </w:rPr>
              <w:t>學程</w:t>
            </w: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SY205</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公民社會</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 xml:space="preserve">Civil </w:t>
            </w:r>
            <w:r w:rsidRPr="00C21949">
              <w:rPr>
                <w:rFonts w:eastAsia="華康中明體"/>
                <w:color w:val="000000"/>
                <w:w w:val="110"/>
                <w:sz w:val="14"/>
                <w:szCs w:val="14"/>
              </w:rPr>
              <w:t>Society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SY232</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地方社會變遷</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Change of local society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SY206</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文化社會學</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Cultural Sociology </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sz w:val="16"/>
                <w:szCs w:val="16"/>
              </w:rPr>
              <w:t>SY238</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sz w:val="20"/>
              </w:rPr>
              <w:t>科技與社會</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sz w:val="14"/>
                <w:szCs w:val="14"/>
              </w:rPr>
              <w:t>Science,</w:t>
            </w:r>
            <w:r w:rsidRPr="00C21949">
              <w:rPr>
                <w:rFonts w:eastAsia="標楷體" w:hint="eastAsia"/>
                <w:sz w:val="14"/>
                <w:szCs w:val="14"/>
              </w:rPr>
              <w:t xml:space="preserve"> </w:t>
            </w:r>
            <w:r w:rsidRPr="00C21949">
              <w:rPr>
                <w:rFonts w:eastAsia="標楷體"/>
                <w:sz w:val="14"/>
                <w:szCs w:val="14"/>
              </w:rPr>
              <w:t>Technology and Society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SY212</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教育社會學</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 xml:space="preserve">Sociology of Education  </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SY203</w:t>
            </w:r>
          </w:p>
        </w:tc>
        <w:tc>
          <w:tcPr>
            <w:tcW w:w="2396" w:type="dxa"/>
            <w:shd w:val="clear" w:color="auto" w:fill="auto"/>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社會階層化</w:t>
            </w:r>
          </w:p>
        </w:tc>
        <w:tc>
          <w:tcPr>
            <w:tcW w:w="2510" w:type="dxa"/>
            <w:shd w:val="clear" w:color="auto" w:fill="auto"/>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Stratification</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hint="eastAsia"/>
                <w:color w:val="000000"/>
                <w:sz w:val="16"/>
                <w:szCs w:val="16"/>
              </w:rPr>
            </w:pPr>
            <w:r w:rsidRPr="00C21949">
              <w:rPr>
                <w:rFonts w:eastAsia="標楷體" w:hint="eastAsia"/>
                <w:color w:val="000000"/>
                <w:sz w:val="16"/>
                <w:szCs w:val="16"/>
              </w:rPr>
              <w:t>SY412</w:t>
            </w:r>
          </w:p>
        </w:tc>
        <w:tc>
          <w:tcPr>
            <w:tcW w:w="2396" w:type="dxa"/>
            <w:vAlign w:val="center"/>
          </w:tcPr>
          <w:p w:rsidR="007863CD" w:rsidRPr="00044B82" w:rsidRDefault="007863CD" w:rsidP="003B618B">
            <w:pPr>
              <w:spacing w:line="320" w:lineRule="exact"/>
              <w:jc w:val="both"/>
              <w:rPr>
                <w:rFonts w:ascii="標楷體" w:eastAsia="標楷體" w:hAnsi="標楷體"/>
                <w:color w:val="000000"/>
                <w:sz w:val="20"/>
              </w:rPr>
            </w:pPr>
            <w:r w:rsidRPr="00044B82">
              <w:rPr>
                <w:rFonts w:ascii="標楷體" w:eastAsia="標楷體" w:hAnsi="標楷體"/>
                <w:color w:val="000000"/>
                <w:sz w:val="20"/>
              </w:rPr>
              <w:t>日常生活結構分析</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Structural analysis of everyday life</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二</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SY229</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全球化與區域研究</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color w:val="000000"/>
                <w:sz w:val="14"/>
                <w:szCs w:val="14"/>
              </w:rPr>
              <w:t>Globalization and Regional Study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sz w:val="16"/>
                <w:szCs w:val="16"/>
              </w:rPr>
              <w:t>SY328</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sz w:val="20"/>
              </w:rPr>
              <w:t>消費社會學</w:t>
            </w:r>
          </w:p>
        </w:tc>
        <w:tc>
          <w:tcPr>
            <w:tcW w:w="2510" w:type="dxa"/>
            <w:vAlign w:val="center"/>
          </w:tcPr>
          <w:p w:rsidR="007863CD" w:rsidRPr="00C21949" w:rsidRDefault="007863CD" w:rsidP="003B618B">
            <w:pPr>
              <w:spacing w:line="320" w:lineRule="exact"/>
              <w:rPr>
                <w:rFonts w:eastAsia="標楷體" w:hint="eastAsia"/>
                <w:color w:val="000000"/>
                <w:sz w:val="14"/>
                <w:szCs w:val="14"/>
              </w:rPr>
            </w:pPr>
            <w:r w:rsidRPr="00C21949">
              <w:rPr>
                <w:rFonts w:eastAsia="標楷體"/>
                <w:sz w:val="14"/>
                <w:szCs w:val="14"/>
                <w:lang w:val="zh-TW"/>
              </w:rPr>
              <w:t xml:space="preserve">The Socialogy of </w:t>
            </w:r>
            <w:r w:rsidRPr="00C21949">
              <w:rPr>
                <w:rFonts w:eastAsia="標楷體" w:hint="eastAsia"/>
                <w:sz w:val="14"/>
                <w:szCs w:val="14"/>
                <w:lang w:val="zh-TW"/>
              </w:rPr>
              <w:t>CConsumption</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sz w:val="16"/>
                <w:szCs w:val="16"/>
              </w:rPr>
            </w:pPr>
            <w:r w:rsidRPr="00C21949">
              <w:rPr>
                <w:rFonts w:eastAsia="標楷體"/>
                <w:sz w:val="16"/>
                <w:szCs w:val="16"/>
              </w:rPr>
              <w:t>SY409</w:t>
            </w:r>
          </w:p>
        </w:tc>
        <w:tc>
          <w:tcPr>
            <w:tcW w:w="2396" w:type="dxa"/>
            <w:vAlign w:val="center"/>
          </w:tcPr>
          <w:p w:rsidR="007863CD" w:rsidRPr="00044B82" w:rsidRDefault="007863CD" w:rsidP="003B618B">
            <w:pPr>
              <w:spacing w:line="320" w:lineRule="exact"/>
              <w:jc w:val="both"/>
              <w:rPr>
                <w:rFonts w:eastAsia="標楷體" w:hint="eastAsia"/>
                <w:sz w:val="20"/>
              </w:rPr>
            </w:pPr>
            <w:r w:rsidRPr="00044B82">
              <w:rPr>
                <w:rFonts w:eastAsia="標楷體"/>
                <w:sz w:val="20"/>
              </w:rPr>
              <w:t>環境社會學</w:t>
            </w:r>
          </w:p>
        </w:tc>
        <w:tc>
          <w:tcPr>
            <w:tcW w:w="2510" w:type="dxa"/>
            <w:vAlign w:val="center"/>
          </w:tcPr>
          <w:p w:rsidR="007863CD" w:rsidRPr="00C21949" w:rsidRDefault="007863CD" w:rsidP="003B618B">
            <w:pPr>
              <w:spacing w:line="320" w:lineRule="exact"/>
              <w:rPr>
                <w:rFonts w:eastAsia="標楷體" w:hint="eastAsia"/>
                <w:sz w:val="14"/>
                <w:szCs w:val="14"/>
              </w:rPr>
            </w:pPr>
            <w:r w:rsidRPr="00C21949">
              <w:rPr>
                <w:rFonts w:eastAsia="標楷體"/>
                <w:sz w:val="14"/>
                <w:szCs w:val="14"/>
              </w:rPr>
              <w:t>Environmental Sociology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hint="eastAsia"/>
                <w:sz w:val="16"/>
                <w:szCs w:val="16"/>
              </w:rPr>
            </w:pPr>
            <w:r w:rsidRPr="00C21949">
              <w:rPr>
                <w:rFonts w:eastAsia="標楷體" w:hint="eastAsia"/>
                <w:sz w:val="16"/>
                <w:szCs w:val="16"/>
              </w:rPr>
              <w:t>SY330</w:t>
            </w:r>
          </w:p>
        </w:tc>
        <w:tc>
          <w:tcPr>
            <w:tcW w:w="2396" w:type="dxa"/>
            <w:vAlign w:val="center"/>
          </w:tcPr>
          <w:p w:rsidR="007863CD" w:rsidRPr="00044B82" w:rsidRDefault="007863CD" w:rsidP="003B618B">
            <w:pPr>
              <w:spacing w:line="320" w:lineRule="exact"/>
              <w:jc w:val="both"/>
              <w:rPr>
                <w:rFonts w:eastAsia="標楷體"/>
                <w:sz w:val="20"/>
              </w:rPr>
            </w:pPr>
            <w:r w:rsidRPr="00044B82">
              <w:rPr>
                <w:rFonts w:eastAsia="標楷體"/>
                <w:sz w:val="20"/>
              </w:rPr>
              <w:t>金融與社會</w:t>
            </w:r>
          </w:p>
        </w:tc>
        <w:tc>
          <w:tcPr>
            <w:tcW w:w="2510" w:type="dxa"/>
            <w:vAlign w:val="center"/>
          </w:tcPr>
          <w:p w:rsidR="007863CD" w:rsidRPr="00C21949" w:rsidRDefault="007863CD" w:rsidP="003B618B">
            <w:pPr>
              <w:spacing w:line="320" w:lineRule="exact"/>
              <w:rPr>
                <w:rFonts w:eastAsia="標楷體"/>
                <w:sz w:val="14"/>
                <w:szCs w:val="14"/>
              </w:rPr>
            </w:pPr>
            <w:r w:rsidRPr="00C21949">
              <w:rPr>
                <w:rFonts w:eastAsia="標楷體"/>
                <w:sz w:val="14"/>
                <w:szCs w:val="14"/>
              </w:rPr>
              <w:t>Finance and Society</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三</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pStyle w:val="af"/>
              <w:spacing w:line="0" w:lineRule="atLeast"/>
              <w:rPr>
                <w:rFonts w:ascii="Times New Roman" w:hAnsi="Times New Roman" w:cs="Times New Roman"/>
                <w:sz w:val="16"/>
                <w:szCs w:val="16"/>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SY407</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文化政策與實務</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Cultural Policy and Practice</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四</w:t>
            </w:r>
          </w:p>
        </w:tc>
        <w:tc>
          <w:tcPr>
            <w:tcW w:w="459" w:type="dxa"/>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restart"/>
            <w:vAlign w:val="center"/>
          </w:tcPr>
          <w:p w:rsidR="007863CD" w:rsidRPr="00AD5EEC" w:rsidRDefault="007863CD" w:rsidP="003B618B">
            <w:pPr>
              <w:spacing w:line="0" w:lineRule="atLeast"/>
              <w:jc w:val="center"/>
              <w:rPr>
                <w:rFonts w:eastAsia="標楷體"/>
                <w:sz w:val="20"/>
              </w:rPr>
            </w:pPr>
            <w:r w:rsidRPr="00AD5EEC">
              <w:rPr>
                <w:rFonts w:eastAsia="標楷體" w:hAnsi="標楷體"/>
                <w:sz w:val="16"/>
                <w:szCs w:val="16"/>
              </w:rPr>
              <w:t>社會工作</w:t>
            </w:r>
            <w:r w:rsidRPr="00AD5EEC">
              <w:rPr>
                <w:rFonts w:eastAsia="標楷體"/>
                <w:sz w:val="16"/>
                <w:szCs w:val="16"/>
              </w:rPr>
              <w:t>學程</w:t>
            </w: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SY218</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社會工作概論</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Introduction to Social work</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SY219</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社會個案工作</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Casework</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SY220</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社會福利概論</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color w:val="000000"/>
                <w:sz w:val="14"/>
                <w:szCs w:val="14"/>
              </w:rPr>
              <w:t>Introduction to Social Welfare</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SY230</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人類行為與社會環境</w:t>
            </w:r>
          </w:p>
        </w:tc>
        <w:tc>
          <w:tcPr>
            <w:tcW w:w="2510" w:type="dxa"/>
            <w:vAlign w:val="center"/>
          </w:tcPr>
          <w:p w:rsidR="007863CD" w:rsidRPr="00C21949" w:rsidRDefault="007863CD" w:rsidP="003B618B">
            <w:pPr>
              <w:widowControl/>
              <w:spacing w:line="180" w:lineRule="exact"/>
              <w:rPr>
                <w:color w:val="000000"/>
                <w:sz w:val="14"/>
                <w:szCs w:val="14"/>
              </w:rPr>
            </w:pPr>
            <w:r w:rsidRPr="00C21949">
              <w:rPr>
                <w:rFonts w:eastAsia="標楷體"/>
                <w:color w:val="000000"/>
                <w:sz w:val="14"/>
                <w:szCs w:val="14"/>
              </w:rPr>
              <w:t>Human Behavior In The Social Environment</w:t>
            </w:r>
            <w:r w:rsidRPr="00C21949">
              <w:rPr>
                <w:rFonts w:eastAsia="華康特粗圓體"/>
                <w:i/>
                <w:iCs/>
                <w:color w:val="000000"/>
                <w:sz w:val="14"/>
                <w:szCs w:val="14"/>
              </w:rPr>
              <w:t xml:space="preserve"> </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SY221</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社會團體工作</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group work</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SY227</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社會福利行政</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color w:val="000000"/>
                <w:sz w:val="14"/>
                <w:szCs w:val="14"/>
              </w:rPr>
              <w:t>Social Welfare Administration</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sz w:val="16"/>
                <w:szCs w:val="16"/>
              </w:rPr>
            </w:pPr>
            <w:r w:rsidRPr="00C21949">
              <w:rPr>
                <w:rFonts w:eastAsia="標楷體"/>
                <w:sz w:val="16"/>
                <w:szCs w:val="16"/>
              </w:rPr>
              <w:t>SY329</w:t>
            </w:r>
          </w:p>
        </w:tc>
        <w:tc>
          <w:tcPr>
            <w:tcW w:w="2396" w:type="dxa"/>
            <w:vAlign w:val="center"/>
          </w:tcPr>
          <w:p w:rsidR="007863CD" w:rsidRPr="00044B82" w:rsidRDefault="007863CD" w:rsidP="003B618B">
            <w:pPr>
              <w:spacing w:line="320" w:lineRule="exact"/>
              <w:jc w:val="both"/>
              <w:rPr>
                <w:rFonts w:eastAsia="標楷體"/>
                <w:sz w:val="20"/>
              </w:rPr>
            </w:pPr>
            <w:r w:rsidRPr="00044B82">
              <w:rPr>
                <w:rFonts w:eastAsia="標楷體"/>
                <w:sz w:val="20"/>
              </w:rPr>
              <w:t>社會政策與社會立法</w:t>
            </w:r>
          </w:p>
        </w:tc>
        <w:tc>
          <w:tcPr>
            <w:tcW w:w="2510" w:type="dxa"/>
            <w:vAlign w:val="center"/>
          </w:tcPr>
          <w:p w:rsidR="007863CD" w:rsidRPr="00C21949" w:rsidRDefault="007863CD" w:rsidP="003B618B">
            <w:pPr>
              <w:widowControl/>
              <w:spacing w:line="180" w:lineRule="exact"/>
              <w:rPr>
                <w:rFonts w:eastAsia="標楷體"/>
                <w:color w:val="000000"/>
                <w:sz w:val="14"/>
                <w:szCs w:val="14"/>
              </w:rPr>
            </w:pPr>
            <w:r w:rsidRPr="00C21949">
              <w:rPr>
                <w:rFonts w:eastAsia="標楷體"/>
                <w:color w:val="000000"/>
                <w:sz w:val="14"/>
                <w:szCs w:val="14"/>
              </w:rPr>
              <w:t>Social policy and  Social  legislation</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SY313</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社區組織與發展</w:t>
            </w:r>
          </w:p>
        </w:tc>
        <w:tc>
          <w:tcPr>
            <w:tcW w:w="2510" w:type="dxa"/>
            <w:vAlign w:val="center"/>
          </w:tcPr>
          <w:p w:rsidR="007863CD" w:rsidRPr="00C21949" w:rsidRDefault="007863CD" w:rsidP="003B618B">
            <w:pPr>
              <w:widowControl/>
              <w:spacing w:line="180" w:lineRule="exact"/>
              <w:rPr>
                <w:rFonts w:eastAsia="標楷體"/>
                <w:color w:val="000000"/>
                <w:sz w:val="14"/>
                <w:szCs w:val="14"/>
              </w:rPr>
            </w:pPr>
            <w:r w:rsidRPr="00C21949">
              <w:rPr>
                <w:rFonts w:eastAsia="標楷體"/>
                <w:color w:val="000000"/>
                <w:sz w:val="14"/>
                <w:szCs w:val="14"/>
              </w:rPr>
              <w:t>Community Organization and Development</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SY315</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社會工作管理</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Social Work Management</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C21949" w:rsidRDefault="007863CD" w:rsidP="003B618B">
            <w:pPr>
              <w:spacing w:line="320" w:lineRule="exact"/>
              <w:jc w:val="center"/>
              <w:rPr>
                <w:rFonts w:eastAsia="標楷體"/>
                <w:color w:val="000000"/>
                <w:sz w:val="16"/>
                <w:szCs w:val="16"/>
              </w:rPr>
            </w:pPr>
            <w:r w:rsidRPr="00C21949">
              <w:rPr>
                <w:rFonts w:eastAsia="標楷體"/>
                <w:color w:val="000000"/>
                <w:sz w:val="16"/>
                <w:szCs w:val="16"/>
              </w:rPr>
              <w:t>SY321</w:t>
            </w:r>
          </w:p>
        </w:tc>
        <w:tc>
          <w:tcPr>
            <w:tcW w:w="2396" w:type="dxa"/>
            <w:vAlign w:val="center"/>
          </w:tcPr>
          <w:p w:rsidR="007863CD" w:rsidRPr="00044B82" w:rsidRDefault="007863CD" w:rsidP="003B618B">
            <w:pPr>
              <w:spacing w:line="320" w:lineRule="exact"/>
              <w:jc w:val="both"/>
              <w:rPr>
                <w:rFonts w:eastAsia="標楷體"/>
                <w:color w:val="000000"/>
                <w:sz w:val="20"/>
              </w:rPr>
            </w:pPr>
            <w:r w:rsidRPr="00044B82">
              <w:rPr>
                <w:rFonts w:eastAsia="標楷體"/>
                <w:color w:val="000000"/>
                <w:sz w:val="20"/>
              </w:rPr>
              <w:t>方案設計與評估</w:t>
            </w:r>
          </w:p>
        </w:tc>
        <w:tc>
          <w:tcPr>
            <w:tcW w:w="2510" w:type="dxa"/>
            <w:vAlign w:val="center"/>
          </w:tcPr>
          <w:p w:rsidR="007863CD" w:rsidRPr="00C21949" w:rsidRDefault="007863CD" w:rsidP="003B618B">
            <w:pPr>
              <w:spacing w:line="320" w:lineRule="exact"/>
              <w:rPr>
                <w:rFonts w:eastAsia="標楷體"/>
                <w:color w:val="000000"/>
                <w:sz w:val="14"/>
                <w:szCs w:val="14"/>
              </w:rPr>
            </w:pPr>
            <w:r w:rsidRPr="00C21949">
              <w:rPr>
                <w:rFonts w:eastAsia="標楷體"/>
                <w:color w:val="000000"/>
                <w:sz w:val="14"/>
                <w:szCs w:val="14"/>
              </w:rPr>
              <w:t>Program Design and Evaluation</w:t>
            </w:r>
          </w:p>
        </w:tc>
        <w:tc>
          <w:tcPr>
            <w:tcW w:w="540" w:type="dxa"/>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選修</w:t>
            </w:r>
          </w:p>
        </w:tc>
        <w:tc>
          <w:tcPr>
            <w:tcW w:w="540" w:type="dxa"/>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1"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59" w:type="dxa"/>
            <w:shd w:val="clear" w:color="auto" w:fill="FFCC99"/>
            <w:vAlign w:val="center"/>
          </w:tcPr>
          <w:p w:rsidR="007863CD" w:rsidRPr="00C21949" w:rsidRDefault="007863CD" w:rsidP="003B618B">
            <w:pPr>
              <w:snapToGrid w:val="0"/>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0F207A" w:rsidRDefault="007863CD" w:rsidP="003B618B">
            <w:pPr>
              <w:spacing w:line="320" w:lineRule="exact"/>
              <w:jc w:val="center"/>
              <w:rPr>
                <w:rFonts w:eastAsia="標楷體" w:hint="eastAsia"/>
                <w:color w:val="000000"/>
                <w:sz w:val="16"/>
                <w:szCs w:val="16"/>
              </w:rPr>
            </w:pPr>
            <w:r w:rsidRPr="000F207A">
              <w:rPr>
                <w:rFonts w:eastAsia="標楷體" w:hint="eastAsia"/>
                <w:color w:val="000000"/>
                <w:sz w:val="16"/>
                <w:szCs w:val="16"/>
              </w:rPr>
              <w:t>SY416</w:t>
            </w:r>
          </w:p>
        </w:tc>
        <w:tc>
          <w:tcPr>
            <w:tcW w:w="2396" w:type="dxa"/>
            <w:vAlign w:val="center"/>
          </w:tcPr>
          <w:p w:rsidR="007863CD" w:rsidRPr="000F207A" w:rsidRDefault="007863CD" w:rsidP="003B618B">
            <w:pPr>
              <w:spacing w:line="320" w:lineRule="exact"/>
              <w:jc w:val="both"/>
              <w:rPr>
                <w:rFonts w:eastAsia="標楷體" w:hint="eastAsia"/>
                <w:color w:val="000000"/>
                <w:sz w:val="20"/>
              </w:rPr>
            </w:pPr>
            <w:r w:rsidRPr="000F207A">
              <w:rPr>
                <w:rFonts w:eastAsia="標楷體" w:hint="eastAsia"/>
                <w:color w:val="000000"/>
                <w:sz w:val="20"/>
              </w:rPr>
              <w:t>醫務社會工作</w:t>
            </w:r>
          </w:p>
        </w:tc>
        <w:tc>
          <w:tcPr>
            <w:tcW w:w="2510" w:type="dxa"/>
            <w:vAlign w:val="center"/>
          </w:tcPr>
          <w:p w:rsidR="007863CD" w:rsidRPr="00644A36" w:rsidRDefault="007863CD" w:rsidP="003B618B">
            <w:pPr>
              <w:spacing w:line="240" w:lineRule="exact"/>
              <w:rPr>
                <w:rFonts w:eastAsia="Arial Unicode MS"/>
                <w:iCs/>
                <w:sz w:val="16"/>
                <w:szCs w:val="16"/>
                <w:lang w:val="zh-TW"/>
              </w:rPr>
            </w:pPr>
            <w:r w:rsidRPr="00644A36">
              <w:rPr>
                <w:rFonts w:eastAsia="Arial Unicode MS"/>
                <w:sz w:val="16"/>
                <w:szCs w:val="16"/>
              </w:rPr>
              <w:t>Medical Social Work </w:t>
            </w:r>
          </w:p>
        </w:tc>
        <w:tc>
          <w:tcPr>
            <w:tcW w:w="540" w:type="dxa"/>
            <w:vAlign w:val="center"/>
          </w:tcPr>
          <w:p w:rsidR="007863CD" w:rsidRPr="008122C1" w:rsidRDefault="007863CD" w:rsidP="003B618B">
            <w:pPr>
              <w:snapToGrid w:val="0"/>
              <w:spacing w:line="180" w:lineRule="exact"/>
              <w:jc w:val="center"/>
              <w:rPr>
                <w:rFonts w:ascii="標楷體" w:eastAsia="標楷體" w:hAnsi="標楷體" w:hint="eastAsia"/>
                <w:sz w:val="16"/>
                <w:szCs w:val="16"/>
              </w:rPr>
            </w:pPr>
            <w:r w:rsidRPr="008122C1">
              <w:rPr>
                <w:rFonts w:ascii="標楷體" w:eastAsia="標楷體" w:hAnsi="標楷體" w:hint="eastAsia"/>
                <w:sz w:val="16"/>
                <w:szCs w:val="16"/>
              </w:rPr>
              <w:t>選修</w:t>
            </w:r>
          </w:p>
        </w:tc>
        <w:tc>
          <w:tcPr>
            <w:tcW w:w="540" w:type="dxa"/>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sidRPr="008122C1">
              <w:rPr>
                <w:rFonts w:ascii="標楷體" w:eastAsia="標楷體" w:hAnsi="標楷體" w:hint="eastAsia"/>
                <w:sz w:val="16"/>
                <w:szCs w:val="16"/>
              </w:rPr>
              <w:t>3</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0F207A" w:rsidRDefault="007863CD" w:rsidP="003B618B">
            <w:pPr>
              <w:spacing w:line="320" w:lineRule="exact"/>
              <w:jc w:val="center"/>
              <w:rPr>
                <w:rFonts w:eastAsia="標楷體" w:hint="eastAsia"/>
                <w:color w:val="000000"/>
                <w:sz w:val="16"/>
                <w:szCs w:val="16"/>
              </w:rPr>
            </w:pPr>
            <w:r w:rsidRPr="000F207A">
              <w:rPr>
                <w:rFonts w:eastAsia="標楷體"/>
                <w:color w:val="000000"/>
                <w:sz w:val="16"/>
                <w:szCs w:val="16"/>
              </w:rPr>
              <w:t>SY4</w:t>
            </w:r>
            <w:r w:rsidRPr="000F207A">
              <w:rPr>
                <w:rFonts w:eastAsia="標楷體" w:hint="eastAsia"/>
                <w:color w:val="000000"/>
                <w:sz w:val="16"/>
                <w:szCs w:val="16"/>
              </w:rPr>
              <w:t>20</w:t>
            </w:r>
          </w:p>
        </w:tc>
        <w:tc>
          <w:tcPr>
            <w:tcW w:w="2396" w:type="dxa"/>
            <w:vAlign w:val="center"/>
          </w:tcPr>
          <w:p w:rsidR="007863CD" w:rsidRPr="000F207A" w:rsidRDefault="007863CD" w:rsidP="003B618B">
            <w:pPr>
              <w:spacing w:line="320" w:lineRule="exact"/>
              <w:jc w:val="both"/>
              <w:rPr>
                <w:rFonts w:eastAsia="標楷體" w:hint="eastAsia"/>
                <w:color w:val="000000"/>
                <w:sz w:val="20"/>
              </w:rPr>
            </w:pPr>
            <w:r w:rsidRPr="000F207A">
              <w:rPr>
                <w:rFonts w:eastAsia="標楷體"/>
                <w:color w:val="000000"/>
                <w:sz w:val="20"/>
              </w:rPr>
              <w:t>社會工作實習</w:t>
            </w:r>
            <w:r w:rsidRPr="000F207A">
              <w:rPr>
                <w:rFonts w:eastAsia="標楷體" w:hint="eastAsia"/>
                <w:color w:val="000000"/>
                <w:sz w:val="20"/>
              </w:rPr>
              <w:t>(</w:t>
            </w:r>
            <w:r w:rsidRPr="000F207A">
              <w:rPr>
                <w:rFonts w:eastAsia="標楷體" w:hint="eastAsia"/>
                <w:color w:val="000000"/>
                <w:sz w:val="20"/>
              </w:rPr>
              <w:t>一</w:t>
            </w:r>
            <w:r w:rsidRPr="000F207A">
              <w:rPr>
                <w:rFonts w:eastAsia="標楷體" w:hint="eastAsia"/>
                <w:color w:val="000000"/>
                <w:sz w:val="20"/>
              </w:rPr>
              <w:t>)</w:t>
            </w:r>
          </w:p>
        </w:tc>
        <w:tc>
          <w:tcPr>
            <w:tcW w:w="2510" w:type="dxa"/>
            <w:vAlign w:val="center"/>
          </w:tcPr>
          <w:p w:rsidR="007863CD" w:rsidRPr="00644A36" w:rsidRDefault="007863CD" w:rsidP="003B618B">
            <w:pPr>
              <w:spacing w:line="240" w:lineRule="exact"/>
              <w:rPr>
                <w:rFonts w:eastAsia="Arial Unicode MS"/>
                <w:sz w:val="16"/>
                <w:szCs w:val="16"/>
              </w:rPr>
            </w:pPr>
            <w:r w:rsidRPr="00644A36">
              <w:rPr>
                <w:rFonts w:eastAsia="Arial Unicode MS"/>
                <w:iCs/>
                <w:sz w:val="16"/>
                <w:szCs w:val="16"/>
                <w:lang w:val="zh-TW"/>
              </w:rPr>
              <w:t>Social Work Practice</w:t>
            </w:r>
            <w:r>
              <w:rPr>
                <w:rFonts w:eastAsia="Arial Unicode MS" w:hint="eastAsia"/>
                <w:iCs/>
                <w:sz w:val="16"/>
                <w:szCs w:val="16"/>
                <w:lang w:val="zh-TW"/>
              </w:rPr>
              <w:t xml:space="preserve"> </w:t>
            </w:r>
            <w:r w:rsidRPr="00644A36">
              <w:rPr>
                <w:rFonts w:eastAsia="Arial Unicode MS"/>
                <w:color w:val="000000"/>
                <w:sz w:val="16"/>
                <w:szCs w:val="16"/>
              </w:rPr>
              <w:t>(Ι)</w:t>
            </w:r>
          </w:p>
        </w:tc>
        <w:tc>
          <w:tcPr>
            <w:tcW w:w="540"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540"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四</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上</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09" w:type="dxa"/>
            <w:vMerge/>
            <w:vAlign w:val="center"/>
          </w:tcPr>
          <w:p w:rsidR="007863CD" w:rsidRPr="00AD5EEC" w:rsidRDefault="007863CD" w:rsidP="003B618B">
            <w:pPr>
              <w:jc w:val="center"/>
              <w:rPr>
                <w:rFonts w:eastAsia="標楷體"/>
                <w:sz w:val="20"/>
              </w:rPr>
            </w:pPr>
          </w:p>
        </w:tc>
        <w:tc>
          <w:tcPr>
            <w:tcW w:w="392" w:type="dxa"/>
            <w:vMerge/>
            <w:vAlign w:val="center"/>
          </w:tcPr>
          <w:p w:rsidR="007863CD" w:rsidRPr="00AD5EEC" w:rsidRDefault="007863CD" w:rsidP="003B618B">
            <w:pPr>
              <w:snapToGrid w:val="0"/>
              <w:spacing w:line="0" w:lineRule="atLeast"/>
              <w:jc w:val="center"/>
              <w:rPr>
                <w:rFonts w:eastAsia="標楷體"/>
                <w:sz w:val="16"/>
                <w:szCs w:val="16"/>
              </w:rPr>
            </w:pPr>
          </w:p>
        </w:tc>
        <w:tc>
          <w:tcPr>
            <w:tcW w:w="821" w:type="dxa"/>
            <w:vAlign w:val="center"/>
          </w:tcPr>
          <w:p w:rsidR="007863CD" w:rsidRPr="000F207A" w:rsidRDefault="007863CD" w:rsidP="003B618B">
            <w:pPr>
              <w:spacing w:line="320" w:lineRule="exact"/>
              <w:jc w:val="center"/>
              <w:rPr>
                <w:rFonts w:eastAsia="標楷體"/>
                <w:color w:val="000000"/>
                <w:sz w:val="16"/>
                <w:szCs w:val="16"/>
              </w:rPr>
            </w:pPr>
            <w:r w:rsidRPr="000F207A">
              <w:rPr>
                <w:rFonts w:eastAsia="標楷體"/>
                <w:color w:val="000000"/>
                <w:sz w:val="16"/>
                <w:szCs w:val="16"/>
              </w:rPr>
              <w:t>SY4</w:t>
            </w:r>
            <w:r w:rsidRPr="000F207A">
              <w:rPr>
                <w:rFonts w:eastAsia="標楷體" w:hint="eastAsia"/>
                <w:color w:val="000000"/>
                <w:sz w:val="16"/>
                <w:szCs w:val="16"/>
              </w:rPr>
              <w:t>21</w:t>
            </w:r>
          </w:p>
        </w:tc>
        <w:tc>
          <w:tcPr>
            <w:tcW w:w="2396" w:type="dxa"/>
            <w:vAlign w:val="center"/>
          </w:tcPr>
          <w:p w:rsidR="007863CD" w:rsidRPr="000F207A" w:rsidRDefault="007863CD" w:rsidP="003B618B">
            <w:pPr>
              <w:spacing w:line="320" w:lineRule="exact"/>
              <w:jc w:val="both"/>
              <w:rPr>
                <w:rFonts w:eastAsia="標楷體" w:hint="eastAsia"/>
                <w:color w:val="000000"/>
                <w:sz w:val="20"/>
              </w:rPr>
            </w:pPr>
            <w:r w:rsidRPr="000F207A">
              <w:rPr>
                <w:rFonts w:eastAsia="標楷體"/>
                <w:color w:val="000000"/>
                <w:sz w:val="20"/>
              </w:rPr>
              <w:t>社會工作實習</w:t>
            </w:r>
            <w:r w:rsidRPr="000F207A">
              <w:rPr>
                <w:rFonts w:eastAsia="標楷體" w:hint="eastAsia"/>
                <w:color w:val="000000"/>
                <w:sz w:val="20"/>
              </w:rPr>
              <w:t>(</w:t>
            </w:r>
            <w:r w:rsidRPr="000F207A">
              <w:rPr>
                <w:rFonts w:eastAsia="標楷體" w:hint="eastAsia"/>
                <w:color w:val="000000"/>
                <w:sz w:val="20"/>
              </w:rPr>
              <w:t>二</w:t>
            </w:r>
            <w:r w:rsidRPr="000F207A">
              <w:rPr>
                <w:rFonts w:eastAsia="標楷體" w:hint="eastAsia"/>
                <w:color w:val="000000"/>
                <w:sz w:val="20"/>
              </w:rPr>
              <w:t>)</w:t>
            </w:r>
          </w:p>
        </w:tc>
        <w:tc>
          <w:tcPr>
            <w:tcW w:w="2510" w:type="dxa"/>
            <w:vAlign w:val="center"/>
          </w:tcPr>
          <w:p w:rsidR="007863CD" w:rsidRPr="00644A36" w:rsidRDefault="007863CD" w:rsidP="003B618B">
            <w:pPr>
              <w:spacing w:line="240" w:lineRule="exact"/>
              <w:rPr>
                <w:rFonts w:eastAsia="Arial Unicode MS"/>
                <w:sz w:val="16"/>
                <w:szCs w:val="16"/>
              </w:rPr>
            </w:pPr>
            <w:r w:rsidRPr="00294350">
              <w:rPr>
                <w:rFonts w:eastAsia="Arial Unicode MS"/>
                <w:iCs/>
                <w:sz w:val="16"/>
                <w:szCs w:val="16"/>
              </w:rPr>
              <w:t>Social Work Practice</w:t>
            </w:r>
            <w:r w:rsidRPr="00294350">
              <w:rPr>
                <w:rFonts w:eastAsia="Arial Unicode MS" w:hint="eastAsia"/>
                <w:iCs/>
                <w:sz w:val="16"/>
                <w:szCs w:val="16"/>
              </w:rPr>
              <w:t xml:space="preserve"> </w:t>
            </w:r>
            <w:r w:rsidRPr="00644A36">
              <w:rPr>
                <w:rFonts w:eastAsia="Arial Unicode MS"/>
                <w:color w:val="000000"/>
                <w:sz w:val="16"/>
                <w:szCs w:val="16"/>
              </w:rPr>
              <w:t>(Ι</w:t>
            </w:r>
            <w:r>
              <w:rPr>
                <w:rFonts w:eastAsia="Arial Unicode MS" w:hint="eastAsia"/>
                <w:color w:val="000000"/>
                <w:sz w:val="16"/>
                <w:szCs w:val="16"/>
              </w:rPr>
              <w:t>I</w:t>
            </w:r>
            <w:r w:rsidRPr="00644A36">
              <w:rPr>
                <w:rFonts w:eastAsia="Arial Unicode MS"/>
                <w:color w:val="000000"/>
                <w:sz w:val="16"/>
                <w:szCs w:val="16"/>
              </w:rPr>
              <w:t>)</w:t>
            </w:r>
          </w:p>
        </w:tc>
        <w:tc>
          <w:tcPr>
            <w:tcW w:w="540"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540" w:type="dxa"/>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Pr>
                <w:rFonts w:ascii="標楷體" w:eastAsia="標楷體" w:hAnsi="標楷體" w:hint="eastAsia"/>
                <w:sz w:val="16"/>
                <w:szCs w:val="16"/>
              </w:rPr>
              <w:t>2</w:t>
            </w:r>
          </w:p>
        </w:tc>
        <w:tc>
          <w:tcPr>
            <w:tcW w:w="441"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四</w:t>
            </w:r>
          </w:p>
        </w:tc>
        <w:tc>
          <w:tcPr>
            <w:tcW w:w="459"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下</w:t>
            </w:r>
          </w:p>
        </w:tc>
        <w:tc>
          <w:tcPr>
            <w:tcW w:w="1618" w:type="dxa"/>
            <w:vAlign w:val="center"/>
          </w:tcPr>
          <w:p w:rsidR="007863CD" w:rsidRPr="00C21949" w:rsidRDefault="007863CD" w:rsidP="003B618B">
            <w:pPr>
              <w:spacing w:line="240" w:lineRule="exact"/>
              <w:jc w:val="both"/>
              <w:rPr>
                <w:rFonts w:ascii="標楷體" w:eastAsia="標楷體" w:hAnsi="標楷體"/>
                <w:sz w:val="16"/>
                <w:szCs w:val="16"/>
              </w:rPr>
            </w:pPr>
          </w:p>
        </w:tc>
      </w:tr>
    </w:tbl>
    <w:p w:rsidR="007863CD" w:rsidRPr="00D02F4F" w:rsidRDefault="007863CD" w:rsidP="007863CD">
      <w:pPr>
        <w:spacing w:line="0" w:lineRule="atLeast"/>
        <w:rPr>
          <w:rFonts w:ascii="Book Antiqua" w:eastAsia="標楷體" w:hAnsi="Book Antiqua"/>
          <w:color w:val="000000"/>
          <w:sz w:val="20"/>
        </w:rPr>
      </w:pPr>
      <w:r w:rsidRPr="00D02F4F">
        <w:rPr>
          <w:rFonts w:ascii="Book Antiqua" w:eastAsia="標楷體"/>
          <w:color w:val="000000"/>
          <w:sz w:val="20"/>
        </w:rPr>
        <w:t>註：</w:t>
      </w:r>
      <w:r w:rsidRPr="00D02F4F">
        <w:rPr>
          <w:rFonts w:ascii="Book Antiqua" w:eastAsia="標楷體" w:hAnsi="Book Antiqua"/>
          <w:color w:val="000000"/>
          <w:sz w:val="20"/>
        </w:rPr>
        <w:t>1.</w:t>
      </w:r>
      <w:r w:rsidRPr="00D02F4F">
        <w:rPr>
          <w:rFonts w:ascii="Book Antiqua" w:eastAsia="標楷體"/>
          <w:color w:val="000000"/>
          <w:sz w:val="20"/>
        </w:rPr>
        <w:t>得視實際情況調整授課年級與學期。</w:t>
      </w:r>
    </w:p>
    <w:p w:rsidR="007863CD" w:rsidRPr="00D02F4F" w:rsidRDefault="007863CD" w:rsidP="007863CD">
      <w:pPr>
        <w:spacing w:line="0" w:lineRule="atLeast"/>
        <w:ind w:firstLineChars="200" w:firstLine="400"/>
        <w:rPr>
          <w:rFonts w:ascii="Book Antiqua" w:eastAsia="標楷體" w:hint="eastAsia"/>
          <w:color w:val="000000"/>
          <w:sz w:val="20"/>
        </w:rPr>
      </w:pPr>
      <w:r w:rsidRPr="00D02F4F">
        <w:rPr>
          <w:rFonts w:ascii="Book Antiqua" w:eastAsia="標楷體" w:hAnsi="Book Antiqua"/>
          <w:color w:val="000000"/>
          <w:sz w:val="20"/>
        </w:rPr>
        <w:t>2.</w:t>
      </w:r>
      <w:r w:rsidRPr="00D02F4F">
        <w:rPr>
          <w:rFonts w:ascii="Book Antiqua" w:eastAsia="標楷體"/>
          <w:color w:val="000000"/>
          <w:sz w:val="20"/>
        </w:rPr>
        <w:t>本院基礎學程最多可抵認</w:t>
      </w:r>
      <w:r w:rsidRPr="00D02F4F">
        <w:rPr>
          <w:rFonts w:ascii="Book Antiqua" w:eastAsia="標楷體" w:hAnsi="Book Antiqua" w:hint="eastAsia"/>
          <w:color w:val="000000"/>
          <w:sz w:val="20"/>
        </w:rPr>
        <w:t>9</w:t>
      </w:r>
      <w:r w:rsidRPr="00D02F4F">
        <w:rPr>
          <w:rFonts w:ascii="Book Antiqua" w:eastAsia="標楷體"/>
          <w:color w:val="000000"/>
          <w:sz w:val="20"/>
        </w:rPr>
        <w:t>學分之通識學分。</w:t>
      </w:r>
    </w:p>
    <w:p w:rsidR="007863CD" w:rsidRDefault="007863CD" w:rsidP="007863CD">
      <w:pPr>
        <w:rPr>
          <w:rFonts w:ascii="Calibri" w:eastAsia="標楷體" w:hAnsi="Calibri"/>
          <w:color w:val="000000"/>
          <w:sz w:val="20"/>
        </w:rPr>
        <w:sectPr w:rsidR="007863CD" w:rsidSect="007100A6">
          <w:pgSz w:w="11906" w:h="16838"/>
          <w:pgMar w:top="851" w:right="680" w:bottom="794" w:left="680" w:header="851" w:footer="992" w:gutter="0"/>
          <w:cols w:space="425"/>
          <w:docGrid w:type="lines" w:linePitch="360"/>
        </w:sectPr>
      </w:pPr>
      <w:r w:rsidRPr="00D02F4F">
        <w:rPr>
          <w:rFonts w:ascii="Book Antiqua" w:eastAsia="標楷體" w:hint="eastAsia"/>
          <w:color w:val="000000"/>
          <w:sz w:val="20"/>
        </w:rPr>
        <w:t>3.</w:t>
      </w:r>
      <w:r w:rsidRPr="00D02F4F">
        <w:rPr>
          <w:rFonts w:ascii="Calibri" w:eastAsia="標楷體" w:hAnsi="Calibri" w:hint="eastAsia"/>
          <w:color w:val="000000"/>
          <w:sz w:val="20"/>
        </w:rPr>
        <w:t>本院基礎學程需於三年級下學期前修畢，開課班級上下學期各開一半班</w:t>
      </w:r>
    </w:p>
    <w:p w:rsidR="007863CD" w:rsidRDefault="007863CD" w:rsidP="007863CD">
      <w:pPr>
        <w:spacing w:after="120" w:line="360" w:lineRule="exact"/>
        <w:jc w:val="center"/>
        <w:rPr>
          <w:rFonts w:ascii="標楷體" w:eastAsia="標楷體" w:hAnsi="標楷體" w:cs="新細明體" w:hint="eastAsia"/>
          <w:color w:val="000000"/>
          <w:sz w:val="32"/>
          <w:szCs w:val="32"/>
        </w:rPr>
      </w:pPr>
      <w:r>
        <w:rPr>
          <w:rFonts w:ascii="標楷體" w:eastAsia="標楷體" w:hAnsi="標楷體" w:cs="新細明體" w:hint="eastAsia"/>
          <w:color w:val="000000"/>
          <w:sz w:val="32"/>
          <w:szCs w:val="32"/>
          <w:u w:val="single"/>
        </w:rPr>
        <w:lastRenderedPageBreak/>
        <w:t>社會</w:t>
      </w:r>
      <w:r w:rsidRPr="00E508C5">
        <w:rPr>
          <w:rFonts w:ascii="標楷體" w:eastAsia="標楷體" w:hAnsi="標楷體" w:cs="新細明體" w:hint="eastAsia"/>
          <w:color w:val="000000"/>
          <w:sz w:val="32"/>
          <w:szCs w:val="32"/>
        </w:rPr>
        <w:t>學系</w:t>
      </w:r>
      <w:r>
        <w:rPr>
          <w:rFonts w:ascii="標楷體" w:eastAsia="標楷體" w:hAnsi="標楷體" w:cs="新細明體" w:hint="eastAsia"/>
          <w:color w:val="000000"/>
          <w:sz w:val="32"/>
          <w:szCs w:val="32"/>
        </w:rPr>
        <w:t xml:space="preserve"> </w:t>
      </w:r>
      <w:r w:rsidRPr="00E508C5">
        <w:rPr>
          <w:rFonts w:ascii="標楷體" w:eastAsia="標楷體" w:hAnsi="標楷體" w:cs="新細明體" w:hint="eastAsia"/>
          <w:color w:val="000000"/>
          <w:sz w:val="32"/>
          <w:szCs w:val="32"/>
          <w:u w:val="single"/>
        </w:rPr>
        <w:t>10</w:t>
      </w:r>
      <w:r>
        <w:rPr>
          <w:rFonts w:ascii="標楷體" w:eastAsia="標楷體" w:hAnsi="標楷體" w:cs="新細明體" w:hint="eastAsia"/>
          <w:color w:val="000000"/>
          <w:sz w:val="32"/>
          <w:szCs w:val="32"/>
          <w:u w:val="single"/>
        </w:rPr>
        <w:t>3</w:t>
      </w:r>
      <w:r w:rsidRPr="00E508C5">
        <w:rPr>
          <w:rFonts w:ascii="標楷體" w:eastAsia="標楷體" w:hAnsi="標楷體" w:cs="新細明體" w:hint="eastAsia"/>
          <w:color w:val="000000"/>
          <w:sz w:val="32"/>
          <w:szCs w:val="32"/>
        </w:rPr>
        <w:t>課程架構修正前後對照表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BF" w:firstRow="1" w:lastRow="0" w:firstColumn="1" w:lastColumn="0" w:noHBand="0" w:noVBand="0"/>
      </w:tblPr>
      <w:tblGrid>
        <w:gridCol w:w="555"/>
        <w:gridCol w:w="839"/>
        <w:gridCol w:w="1855"/>
        <w:gridCol w:w="574"/>
        <w:gridCol w:w="574"/>
        <w:gridCol w:w="574"/>
        <w:gridCol w:w="761"/>
        <w:gridCol w:w="593"/>
        <w:gridCol w:w="839"/>
        <w:gridCol w:w="1884"/>
        <w:gridCol w:w="574"/>
        <w:gridCol w:w="574"/>
        <w:gridCol w:w="566"/>
      </w:tblGrid>
      <w:tr w:rsidR="007863CD" w:rsidRPr="0071379C" w:rsidTr="003B618B">
        <w:tc>
          <w:tcPr>
            <w:tcW w:w="7848" w:type="dxa"/>
            <w:gridSpan w:val="7"/>
            <w:tcBorders>
              <w:top w:val="single" w:sz="12" w:space="0" w:color="auto"/>
              <w:bottom w:val="single" w:sz="4" w:space="0" w:color="auto"/>
              <w:right w:val="doub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修正後</w:t>
            </w:r>
          </w:p>
        </w:tc>
        <w:tc>
          <w:tcPr>
            <w:tcW w:w="7004" w:type="dxa"/>
            <w:gridSpan w:val="6"/>
            <w:tcBorders>
              <w:top w:val="single" w:sz="12" w:space="0" w:color="auto"/>
              <w:left w:val="double" w:sz="4" w:space="0" w:color="auto"/>
              <w:bottom w:val="single" w:sz="4" w:space="0" w:color="auto"/>
            </w:tcBorders>
            <w:shd w:val="clear" w:color="auto" w:fill="D9D9D9"/>
          </w:tcPr>
          <w:p w:rsidR="007863CD" w:rsidRPr="0071379C" w:rsidRDefault="007863CD" w:rsidP="003B618B">
            <w:pPr>
              <w:spacing w:line="240" w:lineRule="atLeast"/>
              <w:jc w:val="center"/>
              <w:rPr>
                <w:sz w:val="32"/>
                <w:szCs w:val="32"/>
              </w:rPr>
            </w:pPr>
            <w:r w:rsidRPr="0071379C">
              <w:rPr>
                <w:rFonts w:ascii="標楷體" w:eastAsia="標楷體" w:hAnsi="標楷體" w:cs="新細明體" w:hint="eastAsia"/>
                <w:color w:val="000000"/>
              </w:rPr>
              <w:t>修正前</w:t>
            </w:r>
          </w:p>
        </w:tc>
      </w:tr>
      <w:tr w:rsidR="007863CD" w:rsidRPr="0071379C" w:rsidTr="003B618B">
        <w:tc>
          <w:tcPr>
            <w:tcW w:w="648"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學分數</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異動說明</w:t>
            </w:r>
          </w:p>
        </w:tc>
        <w:tc>
          <w:tcPr>
            <w:tcW w:w="720" w:type="dxa"/>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widowControl/>
              <w:spacing w:line="200" w:lineRule="exact"/>
              <w:ind w:left="-57" w:right="-57"/>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學程</w:t>
            </w:r>
          </w:p>
          <w:p w:rsidR="007863CD" w:rsidRPr="0071379C" w:rsidRDefault="007863CD" w:rsidP="003B618B">
            <w:pPr>
              <w:widowControl/>
              <w:spacing w:line="200" w:lineRule="exact"/>
              <w:ind w:left="-57" w:right="-57"/>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名稱</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課號</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科目名稱</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修別</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學分</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數</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widowControl/>
              <w:spacing w:line="200" w:lineRule="exact"/>
              <w:jc w:val="center"/>
              <w:rPr>
                <w:rFonts w:ascii="標楷體" w:eastAsia="標楷體" w:hAnsi="標楷體" w:cs="新細明體" w:hint="eastAsia"/>
                <w:color w:val="000000"/>
                <w:sz w:val="20"/>
              </w:rPr>
            </w:pPr>
            <w:r w:rsidRPr="0071379C">
              <w:rPr>
                <w:rFonts w:ascii="標楷體" w:eastAsia="標楷體" w:hAnsi="標楷體" w:cs="新細明體" w:hint="eastAsia"/>
                <w:color w:val="000000"/>
                <w:sz w:val="20"/>
              </w:rPr>
              <w:t>開課</w:t>
            </w:r>
          </w:p>
          <w:p w:rsidR="007863CD" w:rsidRPr="0071379C" w:rsidRDefault="007863CD" w:rsidP="003B618B">
            <w:pPr>
              <w:widowControl/>
              <w:spacing w:line="200" w:lineRule="exact"/>
              <w:jc w:val="center"/>
              <w:rPr>
                <w:rFonts w:ascii="標楷體" w:eastAsia="標楷體" w:hAnsi="標楷體" w:cs="新細明體"/>
                <w:color w:val="000000"/>
                <w:sz w:val="20"/>
              </w:rPr>
            </w:pPr>
            <w:r w:rsidRPr="0071379C">
              <w:rPr>
                <w:rFonts w:ascii="標楷體" w:eastAsia="標楷體" w:hAnsi="標楷體" w:cs="新細明體" w:hint="eastAsia"/>
                <w:color w:val="000000"/>
                <w:sz w:val="20"/>
              </w:rPr>
              <w:t>年級</w:t>
            </w:r>
          </w:p>
        </w:tc>
      </w:tr>
      <w:tr w:rsidR="007863CD" w:rsidRPr="0071379C" w:rsidTr="003B618B">
        <w:trPr>
          <w:trHeight w:val="284"/>
        </w:trPr>
        <w:tc>
          <w:tcPr>
            <w:tcW w:w="648" w:type="dxa"/>
            <w:vMerge w:val="restart"/>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val="restart"/>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社</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會</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工</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作</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學</w:t>
            </w:r>
          </w:p>
          <w:p w:rsidR="007863CD" w:rsidRPr="0071379C" w:rsidRDefault="007863CD" w:rsidP="003B618B">
            <w:pPr>
              <w:spacing w:line="290" w:lineRule="exact"/>
              <w:jc w:val="center"/>
              <w:rPr>
                <w:rFonts w:ascii="標楷體" w:eastAsia="標楷體" w:hAnsi="標楷體" w:hint="eastAsia"/>
              </w:rPr>
            </w:pPr>
            <w:r w:rsidRPr="0071379C">
              <w:rPr>
                <w:rFonts w:ascii="標楷體" w:eastAsia="標楷體" w:hAnsi="標楷體" w:hint="eastAsia"/>
              </w:rPr>
              <w:t>程</w:t>
            </w: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SY219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社會個案工作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社會福利概論</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SY230</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人類行為與社會環境</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社會團體工作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SY227</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社會福利行政</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二</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SY321</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方案設計與評估</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SY329</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社會政策與社會立法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SY313</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社區組織與發展</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hint="eastAsia"/>
                <w:color w:val="000000"/>
                <w:sz w:val="20"/>
              </w:rPr>
              <w:t>必</w:t>
            </w:r>
            <w:r w:rsidRPr="0071379C">
              <w:rPr>
                <w:rFonts w:eastAsia="標楷體"/>
                <w:color w:val="000000"/>
                <w:sz w:val="20"/>
              </w:rPr>
              <w:t>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SY315</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社會工作管理</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000000"/>
                <w:sz w:val="20"/>
              </w:rPr>
            </w:pPr>
            <w:r w:rsidRPr="0071379C">
              <w:rPr>
                <w:rFonts w:eastAsia="標楷體" w:hint="eastAsia"/>
                <w:color w:val="000000"/>
                <w:sz w:val="20"/>
              </w:rPr>
              <w:t>SY416</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000000"/>
                <w:sz w:val="20"/>
              </w:rPr>
            </w:pPr>
            <w:r w:rsidRPr="0071379C">
              <w:rPr>
                <w:rFonts w:eastAsia="標楷體" w:hint="eastAsia"/>
                <w:color w:val="000000"/>
                <w:sz w:val="20"/>
              </w:rPr>
              <w:t>醫務社會工作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三</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000000"/>
                <w:sz w:val="20"/>
              </w:rPr>
            </w:pPr>
            <w:r w:rsidRPr="0071379C">
              <w:rPr>
                <w:rFonts w:eastAsia="標楷體" w:hint="eastAsia"/>
                <w:color w:val="000000"/>
                <w:sz w:val="20"/>
              </w:rPr>
              <w:t>SY416</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000000"/>
                <w:sz w:val="20"/>
              </w:rPr>
            </w:pPr>
            <w:r w:rsidRPr="0071379C">
              <w:rPr>
                <w:rFonts w:eastAsia="標楷體" w:hint="eastAsia"/>
                <w:color w:val="000000"/>
                <w:sz w:val="20"/>
              </w:rPr>
              <w:t>醫務社會工作</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r w:rsidRPr="0071379C">
              <w:rPr>
                <w:rFonts w:eastAsia="標楷體" w:hint="eastAsia"/>
                <w:color w:val="000000"/>
                <w:sz w:val="20"/>
              </w:rPr>
              <w:t>三</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SY408</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dstrike/>
                <w:color w:val="FF0000"/>
                <w:sz w:val="20"/>
              </w:rPr>
            </w:pPr>
            <w:r w:rsidRPr="0071379C">
              <w:rPr>
                <w:rFonts w:eastAsia="標楷體"/>
                <w:dstrike/>
                <w:color w:val="FF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dstrike/>
                <w:color w:val="FF0000"/>
                <w:sz w:val="20"/>
              </w:rPr>
            </w:pPr>
            <w:r w:rsidRPr="0071379C">
              <w:rPr>
                <w:rFonts w:eastAsia="標楷體"/>
                <w:dstrike/>
                <w:color w:val="FF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dstrike/>
                <w:color w:val="FF0000"/>
                <w:sz w:val="20"/>
              </w:rPr>
            </w:pPr>
            <w:r w:rsidRPr="0071379C">
              <w:rPr>
                <w:rFonts w:eastAsia="標楷體"/>
                <w:dstrike/>
                <w:color w:val="FF0000"/>
                <w:sz w:val="20"/>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color w:val="FF0000"/>
                <w:sz w:val="20"/>
              </w:rPr>
            </w:pPr>
            <w:r w:rsidRPr="0071379C">
              <w:rPr>
                <w:rFonts w:ascii="標楷體" w:eastAsia="標楷體" w:hAnsi="標楷體" w:hint="eastAsia"/>
                <w:color w:val="FF0000"/>
                <w:sz w:val="20"/>
              </w:rPr>
              <w:t>刪除</w:t>
            </w:r>
          </w:p>
        </w:tc>
        <w:tc>
          <w:tcPr>
            <w:tcW w:w="720" w:type="dxa"/>
            <w:vMerge/>
            <w:tcBorders>
              <w:top w:val="single" w:sz="4" w:space="0" w:color="auto"/>
              <w:left w:val="doub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SY408</w:t>
            </w:r>
          </w:p>
        </w:tc>
        <w:tc>
          <w:tcPr>
            <w:tcW w:w="324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r w:rsidRPr="0071379C">
              <w:rPr>
                <w:rFonts w:eastAsia="標楷體"/>
                <w:color w:val="000000"/>
                <w:sz w:val="20"/>
              </w:rPr>
              <w:t>社會工作實習</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r w:rsidRPr="0071379C">
              <w:rPr>
                <w:rFonts w:eastAsia="標楷體"/>
                <w:color w:val="000000"/>
                <w:sz w:val="20"/>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3</w:t>
            </w:r>
          </w:p>
        </w:tc>
        <w:tc>
          <w:tcPr>
            <w:tcW w:w="704"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r w:rsidRPr="0071379C">
              <w:rPr>
                <w:rFonts w:eastAsia="標楷體"/>
                <w:color w:val="000000"/>
                <w:sz w:val="20"/>
              </w:rPr>
              <w:t>四</w:t>
            </w:r>
          </w:p>
        </w:tc>
      </w:tr>
      <w:tr w:rsidR="007863CD" w:rsidRPr="0071379C" w:rsidTr="003B618B">
        <w:trPr>
          <w:trHeight w:val="284"/>
        </w:trPr>
        <w:tc>
          <w:tcPr>
            <w:tcW w:w="648" w:type="dxa"/>
            <w:vMerge/>
            <w:tcBorders>
              <w:top w:val="single" w:sz="4" w:space="0" w:color="auto"/>
              <w:bottom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20</w:t>
            </w:r>
          </w:p>
        </w:tc>
        <w:tc>
          <w:tcPr>
            <w:tcW w:w="306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一</w:t>
            </w:r>
            <w:r w:rsidRPr="0071379C">
              <w:rPr>
                <w:rFonts w:eastAsia="標楷體" w:hint="eastAsia"/>
                <w:color w:val="FF0000"/>
                <w:sz w:val="20"/>
                <w:u w:val="single"/>
              </w:rPr>
              <w:t>)</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3</w:t>
            </w:r>
          </w:p>
        </w:tc>
        <w:tc>
          <w:tcPr>
            <w:tcW w:w="720" w:type="dxa"/>
            <w:tcBorders>
              <w:top w:val="single" w:sz="4" w:space="0" w:color="auto"/>
              <w:bottom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四</w:t>
            </w:r>
          </w:p>
        </w:tc>
        <w:tc>
          <w:tcPr>
            <w:tcW w:w="1080" w:type="dxa"/>
            <w:tcBorders>
              <w:top w:val="single" w:sz="4" w:space="0" w:color="auto"/>
              <w:bottom w:val="single" w:sz="4"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4"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hint="eastAsia"/>
                <w:color w:val="000000"/>
                <w:sz w:val="20"/>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hint="eastAsia"/>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p>
        </w:tc>
        <w:tc>
          <w:tcPr>
            <w:tcW w:w="704" w:type="dxa"/>
            <w:tcBorders>
              <w:top w:val="single" w:sz="4" w:space="0" w:color="auto"/>
              <w:left w:val="single" w:sz="4" w:space="0" w:color="auto"/>
              <w:bottom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hint="eastAsia"/>
                <w:color w:val="000000"/>
                <w:sz w:val="20"/>
              </w:rPr>
            </w:pPr>
          </w:p>
        </w:tc>
      </w:tr>
      <w:tr w:rsidR="007863CD" w:rsidRPr="0071379C" w:rsidTr="003B618B">
        <w:trPr>
          <w:trHeight w:val="284"/>
        </w:trPr>
        <w:tc>
          <w:tcPr>
            <w:tcW w:w="648" w:type="dxa"/>
            <w:vMerge/>
            <w:tcBorders>
              <w:top w:val="single" w:sz="4" w:space="0" w:color="auto"/>
              <w:bottom w:val="single" w:sz="12"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SY4</w:t>
            </w:r>
            <w:r w:rsidRPr="0071379C">
              <w:rPr>
                <w:rFonts w:eastAsia="標楷體" w:hint="eastAsia"/>
                <w:color w:val="FF0000"/>
                <w:sz w:val="20"/>
                <w:u w:val="single"/>
              </w:rPr>
              <w:t>21</w:t>
            </w:r>
          </w:p>
        </w:tc>
        <w:tc>
          <w:tcPr>
            <w:tcW w:w="306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both"/>
              <w:rPr>
                <w:rFonts w:eastAsia="標楷體" w:hint="eastAsia"/>
                <w:color w:val="FF0000"/>
                <w:sz w:val="20"/>
                <w:u w:val="single"/>
              </w:rPr>
            </w:pPr>
            <w:r w:rsidRPr="0071379C">
              <w:rPr>
                <w:rFonts w:eastAsia="標楷體"/>
                <w:color w:val="FF0000"/>
                <w:sz w:val="20"/>
                <w:u w:val="single"/>
              </w:rPr>
              <w:t>社會工作實習</w:t>
            </w:r>
            <w:r w:rsidRPr="0071379C">
              <w:rPr>
                <w:rFonts w:eastAsia="標楷體" w:hint="eastAsia"/>
                <w:color w:val="FF0000"/>
                <w:sz w:val="20"/>
                <w:u w:val="single"/>
              </w:rPr>
              <w:t>(</w:t>
            </w:r>
            <w:r w:rsidRPr="0071379C">
              <w:rPr>
                <w:rFonts w:eastAsia="標楷體" w:hint="eastAsia"/>
                <w:color w:val="FF0000"/>
                <w:sz w:val="20"/>
                <w:u w:val="single"/>
              </w:rPr>
              <w:t>二</w:t>
            </w:r>
            <w:r w:rsidRPr="0071379C">
              <w:rPr>
                <w:rFonts w:eastAsia="標楷體" w:hint="eastAsia"/>
                <w:color w:val="FF0000"/>
                <w:sz w:val="20"/>
                <w:u w:val="single"/>
              </w:rPr>
              <w:t>)</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napToGrid w:val="0"/>
              <w:spacing w:line="240" w:lineRule="exact"/>
              <w:jc w:val="center"/>
              <w:rPr>
                <w:rFonts w:eastAsia="標楷體"/>
                <w:color w:val="FF0000"/>
                <w:sz w:val="20"/>
                <w:u w:val="single"/>
              </w:rPr>
            </w:pPr>
            <w:r w:rsidRPr="0071379C">
              <w:rPr>
                <w:rFonts w:eastAsia="標楷體"/>
                <w:color w:val="FF0000"/>
                <w:sz w:val="20"/>
                <w:u w:val="single"/>
              </w:rPr>
              <w:t>選修</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hint="eastAsia"/>
                <w:color w:val="FF0000"/>
                <w:sz w:val="20"/>
                <w:u w:val="single"/>
              </w:rPr>
            </w:pPr>
            <w:r w:rsidRPr="0071379C">
              <w:rPr>
                <w:rFonts w:eastAsia="標楷體" w:hint="eastAsia"/>
                <w:color w:val="FF0000"/>
                <w:sz w:val="20"/>
                <w:u w:val="single"/>
              </w:rPr>
              <w:t>2</w:t>
            </w:r>
          </w:p>
        </w:tc>
        <w:tc>
          <w:tcPr>
            <w:tcW w:w="720" w:type="dxa"/>
            <w:tcBorders>
              <w:top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FF0000"/>
                <w:sz w:val="20"/>
                <w:u w:val="single"/>
              </w:rPr>
            </w:pPr>
            <w:r w:rsidRPr="0071379C">
              <w:rPr>
                <w:rFonts w:eastAsia="標楷體"/>
                <w:color w:val="FF0000"/>
                <w:sz w:val="20"/>
                <w:u w:val="single"/>
              </w:rPr>
              <w:t>四</w:t>
            </w:r>
          </w:p>
        </w:tc>
        <w:tc>
          <w:tcPr>
            <w:tcW w:w="1080" w:type="dxa"/>
            <w:tcBorders>
              <w:top w:val="single" w:sz="4" w:space="0" w:color="auto"/>
              <w:bottom w:val="single" w:sz="12" w:space="0" w:color="auto"/>
              <w:right w:val="double" w:sz="4" w:space="0" w:color="auto"/>
            </w:tcBorders>
            <w:shd w:val="clear" w:color="auto" w:fill="auto"/>
            <w:vAlign w:val="center"/>
          </w:tcPr>
          <w:p w:rsidR="007863CD" w:rsidRPr="0071379C" w:rsidRDefault="007863CD" w:rsidP="003B618B">
            <w:pPr>
              <w:spacing w:line="240" w:lineRule="exact"/>
              <w:rPr>
                <w:rFonts w:ascii="標楷體" w:eastAsia="標楷體" w:hAnsi="標楷體" w:hint="eastAsia"/>
                <w:color w:val="FF0000"/>
                <w:sz w:val="20"/>
              </w:rPr>
            </w:pPr>
            <w:r w:rsidRPr="0071379C">
              <w:rPr>
                <w:rFonts w:ascii="標楷體" w:eastAsia="標楷體" w:hAnsi="標楷體" w:hint="eastAsia"/>
                <w:color w:val="FF0000"/>
                <w:sz w:val="20"/>
              </w:rPr>
              <w:t>新增</w:t>
            </w:r>
          </w:p>
        </w:tc>
        <w:tc>
          <w:tcPr>
            <w:tcW w:w="720" w:type="dxa"/>
            <w:tcBorders>
              <w:top w:val="single" w:sz="4" w:space="0" w:color="auto"/>
              <w:left w:val="double" w:sz="4" w:space="0" w:color="auto"/>
              <w:bottom w:val="single" w:sz="12" w:space="0" w:color="auto"/>
              <w:right w:val="single" w:sz="4" w:space="0" w:color="auto"/>
            </w:tcBorders>
            <w:shd w:val="clear" w:color="auto" w:fill="auto"/>
            <w:vAlign w:val="center"/>
          </w:tcPr>
          <w:p w:rsidR="007863CD" w:rsidRPr="0071379C" w:rsidRDefault="007863CD" w:rsidP="003B618B">
            <w:pPr>
              <w:spacing w:line="290" w:lineRule="exact"/>
              <w:jc w:val="center"/>
              <w:rPr>
                <w:sz w:val="20"/>
              </w:rPr>
            </w:pPr>
          </w:p>
        </w:tc>
        <w:tc>
          <w:tcPr>
            <w:tcW w:w="90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324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40" w:lineRule="exact"/>
              <w:jc w:val="both"/>
              <w:rPr>
                <w:rFonts w:eastAsia="標楷體"/>
                <w:color w:val="000000"/>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napToGrid w:val="0"/>
              <w:spacing w:line="240" w:lineRule="exact"/>
              <w:jc w:val="center"/>
              <w:rPr>
                <w:rFonts w:eastAsia="標楷體"/>
                <w:color w:val="000000"/>
                <w:sz w:val="20"/>
              </w:rPr>
            </w:pPr>
          </w:p>
        </w:tc>
        <w:tc>
          <w:tcPr>
            <w:tcW w:w="720" w:type="dxa"/>
            <w:tcBorders>
              <w:top w:val="single" w:sz="4" w:space="0" w:color="auto"/>
              <w:left w:val="single" w:sz="4" w:space="0" w:color="auto"/>
              <w:bottom w:val="single" w:sz="12" w:space="0" w:color="auto"/>
              <w:right w:val="single" w:sz="4"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c>
          <w:tcPr>
            <w:tcW w:w="704" w:type="dxa"/>
            <w:tcBorders>
              <w:top w:val="single" w:sz="4" w:space="0" w:color="auto"/>
              <w:left w:val="single" w:sz="4" w:space="0" w:color="auto"/>
              <w:bottom w:val="single" w:sz="12" w:space="0" w:color="auto"/>
            </w:tcBorders>
            <w:shd w:val="clear" w:color="auto" w:fill="auto"/>
            <w:vAlign w:val="center"/>
          </w:tcPr>
          <w:p w:rsidR="007863CD" w:rsidRPr="0071379C" w:rsidRDefault="007863CD" w:rsidP="003B618B">
            <w:pPr>
              <w:spacing w:line="240" w:lineRule="exact"/>
              <w:jc w:val="center"/>
              <w:rPr>
                <w:rFonts w:eastAsia="標楷體"/>
                <w:color w:val="000000"/>
                <w:sz w:val="20"/>
              </w:rPr>
            </w:pPr>
          </w:p>
        </w:tc>
      </w:tr>
    </w:tbl>
    <w:p w:rsidR="007863CD" w:rsidRPr="00C42B08" w:rsidRDefault="007863CD" w:rsidP="007863CD">
      <w:pPr>
        <w:rPr>
          <w:sz w:val="20"/>
        </w:rPr>
      </w:pPr>
      <w:r w:rsidRPr="00C42B08">
        <w:rPr>
          <w:rFonts w:ascii="標楷體" w:eastAsia="標楷體" w:hAnsi="標楷體" w:cs="新細明體" w:hint="eastAsia"/>
          <w:bCs/>
          <w:color w:val="000000"/>
          <w:sz w:val="20"/>
        </w:rPr>
        <w:t>附註：一.修正項目係指與上學年度課程架構對照修正之情形。  二. 修正處請用「粗體、紅色字並加底線」做為辨識。</w:t>
      </w:r>
    </w:p>
    <w:p w:rsidR="007863CD" w:rsidRPr="003D35A3" w:rsidRDefault="007863CD" w:rsidP="007863CD">
      <w:pPr>
        <w:rPr>
          <w:rFonts w:hint="eastAsia"/>
        </w:rPr>
      </w:pPr>
    </w:p>
    <w:p w:rsidR="007863CD" w:rsidRDefault="007863CD" w:rsidP="007863CD">
      <w:pPr>
        <w:sectPr w:rsidR="007863CD" w:rsidSect="007100A6">
          <w:pgSz w:w="11906" w:h="16838"/>
          <w:pgMar w:top="851" w:right="680" w:bottom="794" w:left="680" w:header="851" w:footer="992" w:gutter="0"/>
          <w:cols w:space="425"/>
          <w:docGrid w:type="lines" w:linePitch="360"/>
        </w:sectPr>
      </w:pPr>
    </w:p>
    <w:p w:rsidR="007863CD" w:rsidRPr="002D613B" w:rsidRDefault="007863CD" w:rsidP="007863CD">
      <w:pPr>
        <w:spacing w:line="240" w:lineRule="atLeast"/>
        <w:jc w:val="center"/>
        <w:rPr>
          <w:rFonts w:ascii="標楷體" w:eastAsia="標楷體" w:hAnsi="標楷體"/>
          <w:bCs/>
          <w:i/>
          <w:color w:val="000000"/>
          <w:sz w:val="32"/>
          <w:szCs w:val="32"/>
        </w:rPr>
      </w:pPr>
      <w:r w:rsidRPr="002D613B">
        <w:rPr>
          <w:rFonts w:ascii="標楷體" w:eastAsia="標楷體" w:hAnsi="標楷體" w:hint="eastAsia"/>
          <w:bCs/>
          <w:sz w:val="32"/>
          <w:szCs w:val="32"/>
        </w:rPr>
        <w:lastRenderedPageBreak/>
        <w:t>佛光</w:t>
      </w:r>
      <w:r w:rsidRPr="002D613B">
        <w:rPr>
          <w:rFonts w:ascii="標楷體" w:eastAsia="標楷體" w:hAnsi="標楷體" w:hint="eastAsia"/>
          <w:bCs/>
          <w:color w:val="000000"/>
          <w:sz w:val="32"/>
          <w:szCs w:val="32"/>
        </w:rPr>
        <w:t>大</w:t>
      </w:r>
      <w:r w:rsidRPr="002D613B">
        <w:rPr>
          <w:rFonts w:ascii="標楷體" w:eastAsia="標楷體" w:hAnsi="標楷體" w:hint="eastAsia"/>
          <w:bCs/>
          <w:sz w:val="32"/>
          <w:szCs w:val="32"/>
        </w:rPr>
        <w:t>學</w:t>
      </w:r>
      <w:r w:rsidRPr="002D613B">
        <w:rPr>
          <w:rStyle w:val="af1"/>
          <w:rFonts w:ascii="標楷體" w:eastAsia="標楷體" w:hAnsi="標楷體" w:hint="eastAsia"/>
          <w:bCs/>
          <w:i w:val="0"/>
          <w:color w:val="000000"/>
          <w:sz w:val="32"/>
          <w:szCs w:val="32"/>
        </w:rPr>
        <w:t xml:space="preserve">社會科學暨管理學院 </w:t>
      </w:r>
    </w:p>
    <w:p w:rsidR="007863CD" w:rsidRPr="003D53AD" w:rsidRDefault="007863CD" w:rsidP="007863CD">
      <w:pPr>
        <w:snapToGrid w:val="0"/>
        <w:spacing w:after="240"/>
        <w:jc w:val="center"/>
        <w:rPr>
          <w:rFonts w:ascii="標楷體" w:eastAsia="標楷體" w:hAnsi="標楷體" w:hint="eastAsia"/>
          <w:sz w:val="32"/>
          <w:szCs w:val="32"/>
        </w:rPr>
      </w:pPr>
      <w:r w:rsidRPr="002D613B">
        <w:rPr>
          <w:rFonts w:ascii="標楷體" w:eastAsia="標楷體" w:hAnsi="標楷體" w:hint="eastAsia"/>
          <w:sz w:val="32"/>
          <w:szCs w:val="32"/>
        </w:rPr>
        <w:t>社會學系</w:t>
      </w:r>
      <w:r>
        <w:rPr>
          <w:rFonts w:ascii="標楷體" w:eastAsia="標楷體" w:hAnsi="標楷體" w:hint="eastAsia"/>
          <w:sz w:val="32"/>
          <w:szCs w:val="32"/>
        </w:rPr>
        <w:t>學士班</w:t>
      </w:r>
      <w:r w:rsidRPr="002D613B">
        <w:rPr>
          <w:rFonts w:ascii="標楷體" w:eastAsia="標楷體" w:hAnsi="標楷體" w:hint="eastAsia"/>
          <w:sz w:val="32"/>
          <w:szCs w:val="32"/>
        </w:rPr>
        <w:t>課程架構表</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BF64B7" w:rsidRDefault="007863CD" w:rsidP="007863CD">
      <w:pPr>
        <w:snapToGrid w:val="0"/>
        <w:spacing w:after="240"/>
        <w:jc w:val="center"/>
        <w:rPr>
          <w:rFonts w:ascii="標楷體" w:eastAsia="標楷體" w:hAnsi="標楷體" w:hint="eastAsia"/>
          <w:sz w:val="32"/>
          <w:szCs w:val="32"/>
        </w:rPr>
      </w:pPr>
    </w:p>
    <w:p w:rsidR="007863CD" w:rsidRPr="007D21EE" w:rsidRDefault="007863CD" w:rsidP="007863CD">
      <w:pPr>
        <w:spacing w:after="40" w:line="280" w:lineRule="exact"/>
        <w:ind w:hanging="180"/>
        <w:rPr>
          <w:rFonts w:eastAsia="標楷體"/>
          <w:color w:val="000000"/>
          <w:sz w:val="22"/>
          <w:szCs w:val="22"/>
        </w:rPr>
      </w:pPr>
      <w:r w:rsidRPr="007D21EE">
        <w:rPr>
          <w:rFonts w:eastAsia="標楷體" w:hint="eastAsia"/>
          <w:color w:val="000000"/>
          <w:sz w:val="22"/>
          <w:szCs w:val="22"/>
        </w:rPr>
        <w:t>【</w:t>
      </w:r>
      <w:r w:rsidRPr="007D21EE">
        <w:rPr>
          <w:rFonts w:eastAsia="標楷體"/>
          <w:color w:val="000000"/>
          <w:sz w:val="22"/>
          <w:szCs w:val="22"/>
        </w:rPr>
        <w:t>10</w:t>
      </w:r>
      <w:r w:rsidRPr="007D21EE">
        <w:rPr>
          <w:rFonts w:eastAsia="標楷體" w:hint="eastAsia"/>
          <w:color w:val="000000"/>
          <w:sz w:val="22"/>
          <w:szCs w:val="22"/>
        </w:rPr>
        <w:t>3</w:t>
      </w:r>
      <w:r w:rsidRPr="007D21EE">
        <w:rPr>
          <w:rFonts w:eastAsia="標楷體" w:hAnsi="標楷體"/>
          <w:color w:val="000000"/>
          <w:sz w:val="22"/>
          <w:szCs w:val="22"/>
        </w:rPr>
        <w:t>學年度入學</w:t>
      </w:r>
      <w:r w:rsidRPr="007D21EE">
        <w:rPr>
          <w:rFonts w:eastAsia="標楷體" w:hAnsi="標楷體" w:hint="eastAsia"/>
          <w:color w:val="000000"/>
          <w:sz w:val="22"/>
          <w:szCs w:val="22"/>
        </w:rPr>
        <w:t>學</w:t>
      </w:r>
      <w:r w:rsidRPr="007D21EE">
        <w:rPr>
          <w:rFonts w:eastAsia="標楷體" w:hAnsi="標楷體"/>
          <w:color w:val="000000"/>
          <w:sz w:val="22"/>
          <w:szCs w:val="22"/>
        </w:rPr>
        <w:t>生適用</w:t>
      </w:r>
      <w:r w:rsidRPr="007D21EE">
        <w:rPr>
          <w:rFonts w:eastAsia="標楷體" w:hint="eastAsia"/>
          <w:color w:val="000000"/>
          <w:sz w:val="22"/>
          <w:szCs w:val="22"/>
        </w:rPr>
        <w:t>】</w:t>
      </w:r>
    </w:p>
    <w:tbl>
      <w:tblPr>
        <w:tblW w:w="9745" w:type="dxa"/>
        <w:jc w:val="center"/>
        <w:tblInd w:w="-113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28" w:type="dxa"/>
          <w:right w:w="28" w:type="dxa"/>
        </w:tblCellMar>
        <w:tblLook w:val="0000" w:firstRow="0" w:lastRow="0" w:firstColumn="0" w:lastColumn="0" w:noHBand="0" w:noVBand="0"/>
      </w:tblPr>
      <w:tblGrid>
        <w:gridCol w:w="462"/>
        <w:gridCol w:w="463"/>
        <w:gridCol w:w="1008"/>
        <w:gridCol w:w="2550"/>
        <w:gridCol w:w="2419"/>
        <w:gridCol w:w="493"/>
        <w:gridCol w:w="483"/>
        <w:gridCol w:w="442"/>
        <w:gridCol w:w="443"/>
        <w:gridCol w:w="651"/>
        <w:gridCol w:w="331"/>
      </w:tblGrid>
      <w:tr w:rsidR="007863CD" w:rsidRPr="00AD5EEC" w:rsidTr="003B618B">
        <w:tblPrEx>
          <w:tblCellMar>
            <w:top w:w="0" w:type="dxa"/>
            <w:bottom w:w="0" w:type="dxa"/>
          </w:tblCellMar>
        </w:tblPrEx>
        <w:trPr>
          <w:trHeight w:val="2873"/>
          <w:jc w:val="center"/>
        </w:trPr>
        <w:tc>
          <w:tcPr>
            <w:tcW w:w="9745" w:type="dxa"/>
            <w:gridSpan w:val="11"/>
            <w:tcBorders>
              <w:bottom w:val="single" w:sz="12" w:space="0" w:color="auto"/>
            </w:tcBorders>
          </w:tcPr>
          <w:p w:rsidR="007863CD" w:rsidRPr="00644A36" w:rsidRDefault="007863CD" w:rsidP="003B618B">
            <w:pPr>
              <w:spacing w:before="60" w:line="280" w:lineRule="exact"/>
              <w:ind w:left="74"/>
              <w:jc w:val="both"/>
              <w:rPr>
                <w:rFonts w:eastAsia="標楷體"/>
                <w:sz w:val="22"/>
                <w:szCs w:val="22"/>
              </w:rPr>
            </w:pPr>
            <w:r w:rsidRPr="00644A36">
              <w:rPr>
                <w:rFonts w:eastAsia="標楷體" w:hAnsi="標楷體"/>
                <w:sz w:val="22"/>
                <w:szCs w:val="22"/>
              </w:rPr>
              <w:t>一、本系學士班學生畢業學分數</w:t>
            </w:r>
            <w:r w:rsidRPr="00644A36">
              <w:rPr>
                <w:rFonts w:eastAsia="標楷體"/>
                <w:sz w:val="22"/>
                <w:szCs w:val="22"/>
              </w:rPr>
              <w:t xml:space="preserve"> 128 </w:t>
            </w:r>
            <w:r w:rsidRPr="00644A36">
              <w:rPr>
                <w:rFonts w:eastAsia="標楷體" w:hAnsi="標楷體"/>
                <w:sz w:val="22"/>
                <w:szCs w:val="22"/>
              </w:rPr>
              <w:t>學分</w:t>
            </w:r>
          </w:p>
          <w:p w:rsidR="007863CD" w:rsidRPr="00644A36" w:rsidRDefault="007863CD" w:rsidP="003B618B">
            <w:pPr>
              <w:spacing w:line="280" w:lineRule="exact"/>
              <w:ind w:leftChars="30" w:left="72" w:rightChars="14" w:right="34" w:firstLineChars="1" w:firstLine="2"/>
              <w:rPr>
                <w:rFonts w:eastAsia="標楷體"/>
                <w:sz w:val="22"/>
                <w:szCs w:val="22"/>
              </w:rPr>
            </w:pPr>
            <w:r w:rsidRPr="00644A36">
              <w:rPr>
                <w:rFonts w:eastAsia="標楷體" w:hAnsi="標楷體"/>
                <w:sz w:val="22"/>
                <w:szCs w:val="22"/>
              </w:rPr>
              <w:t>二、通識教育課程</w:t>
            </w:r>
            <w:r w:rsidRPr="00644A36">
              <w:rPr>
                <w:rFonts w:eastAsia="標楷體"/>
                <w:b/>
                <w:sz w:val="22"/>
                <w:szCs w:val="22"/>
              </w:rPr>
              <w:t xml:space="preserve"> 3</w:t>
            </w:r>
            <w:r w:rsidRPr="00644A36">
              <w:rPr>
                <w:rFonts w:eastAsia="標楷體" w:hint="eastAsia"/>
                <w:b/>
                <w:sz w:val="22"/>
                <w:szCs w:val="22"/>
              </w:rPr>
              <w:t>2</w:t>
            </w:r>
            <w:r w:rsidRPr="00644A36">
              <w:rPr>
                <w:rFonts w:eastAsia="標楷體"/>
                <w:sz w:val="22"/>
                <w:szCs w:val="22"/>
              </w:rPr>
              <w:t xml:space="preserve"> </w:t>
            </w:r>
            <w:r w:rsidRPr="00644A36">
              <w:rPr>
                <w:rFonts w:eastAsia="標楷體" w:hAnsi="標楷體"/>
                <w:sz w:val="22"/>
                <w:szCs w:val="22"/>
              </w:rPr>
              <w:t>學分</w:t>
            </w:r>
            <w:r w:rsidRPr="00644A36">
              <w:rPr>
                <w:rFonts w:eastAsia="標楷體" w:hint="eastAsia"/>
                <w:sz w:val="22"/>
                <w:szCs w:val="22"/>
              </w:rPr>
              <w:t>（另列）</w:t>
            </w:r>
          </w:p>
          <w:p w:rsidR="007863CD" w:rsidRPr="00644A36" w:rsidRDefault="007863CD" w:rsidP="003B618B">
            <w:pPr>
              <w:spacing w:line="280" w:lineRule="exact"/>
              <w:ind w:leftChars="30" w:left="72" w:rightChars="14" w:right="34" w:firstLineChars="1" w:firstLine="2"/>
              <w:rPr>
                <w:rFonts w:eastAsia="標楷體"/>
                <w:sz w:val="22"/>
                <w:szCs w:val="22"/>
              </w:rPr>
            </w:pPr>
            <w:r w:rsidRPr="00644A36">
              <w:rPr>
                <w:rFonts w:eastAsia="標楷體" w:hAnsi="標楷體"/>
                <w:sz w:val="22"/>
                <w:szCs w:val="22"/>
              </w:rPr>
              <w:t>三、本系學士班主修領域學分數</w:t>
            </w:r>
            <w:r w:rsidRPr="00644A36">
              <w:rPr>
                <w:rFonts w:eastAsia="標楷體" w:hAnsi="標楷體" w:hint="eastAsia"/>
                <w:sz w:val="22"/>
                <w:szCs w:val="22"/>
              </w:rPr>
              <w:t xml:space="preserve"> </w:t>
            </w:r>
            <w:r w:rsidRPr="00644A36">
              <w:rPr>
                <w:rFonts w:eastAsia="標楷體"/>
                <w:sz w:val="22"/>
                <w:szCs w:val="22"/>
              </w:rPr>
              <w:t>72</w:t>
            </w:r>
            <w:r w:rsidRPr="00644A36">
              <w:rPr>
                <w:rFonts w:eastAsia="標楷體" w:hint="eastAsia"/>
                <w:sz w:val="22"/>
                <w:szCs w:val="22"/>
              </w:rPr>
              <w:t xml:space="preserve"> </w:t>
            </w:r>
            <w:r w:rsidRPr="00644A36">
              <w:rPr>
                <w:rFonts w:eastAsia="標楷體" w:hAnsi="標楷體"/>
                <w:sz w:val="22"/>
                <w:szCs w:val="22"/>
              </w:rPr>
              <w:t>學分，由以下三個學程組成：</w:t>
            </w:r>
          </w:p>
          <w:p w:rsidR="007863CD" w:rsidRPr="00644A36" w:rsidRDefault="007863CD" w:rsidP="003B618B">
            <w:pPr>
              <w:spacing w:line="280" w:lineRule="exact"/>
              <w:ind w:leftChars="-32" w:left="-77" w:rightChars="14" w:right="34" w:firstLineChars="200" w:firstLine="440"/>
              <w:rPr>
                <w:rFonts w:eastAsia="標楷體"/>
                <w:sz w:val="22"/>
                <w:szCs w:val="22"/>
              </w:rPr>
            </w:pPr>
            <w:r w:rsidRPr="00644A36">
              <w:rPr>
                <w:rFonts w:eastAsia="標楷體"/>
                <w:sz w:val="22"/>
                <w:szCs w:val="22"/>
              </w:rPr>
              <w:t>(</w:t>
            </w:r>
            <w:r w:rsidRPr="00644A36">
              <w:rPr>
                <w:rFonts w:eastAsia="標楷體" w:hAnsi="標楷體"/>
                <w:sz w:val="22"/>
                <w:szCs w:val="22"/>
              </w:rPr>
              <w:t>一</w:t>
            </w:r>
            <w:r w:rsidRPr="00644A36">
              <w:rPr>
                <w:rFonts w:eastAsia="標楷體"/>
                <w:sz w:val="22"/>
                <w:szCs w:val="22"/>
              </w:rPr>
              <w:t xml:space="preserve">) </w:t>
            </w:r>
            <w:r w:rsidRPr="00644A36">
              <w:rPr>
                <w:rFonts w:eastAsia="標楷體"/>
                <w:sz w:val="22"/>
                <w:szCs w:val="22"/>
              </w:rPr>
              <w:t>（院）基礎學程</w:t>
            </w:r>
            <w:r w:rsidRPr="00644A36">
              <w:rPr>
                <w:rFonts w:eastAsia="標楷體" w:hint="eastAsia"/>
                <w:sz w:val="22"/>
                <w:szCs w:val="22"/>
              </w:rPr>
              <w:t xml:space="preserve">　</w:t>
            </w:r>
            <w:r w:rsidRPr="00644A36">
              <w:rPr>
                <w:rFonts w:eastAsia="標楷體"/>
                <w:sz w:val="22"/>
                <w:szCs w:val="22"/>
              </w:rPr>
              <w:t>21</w:t>
            </w:r>
            <w:r w:rsidRPr="00644A36">
              <w:rPr>
                <w:rFonts w:eastAsia="標楷體" w:hint="eastAsia"/>
                <w:sz w:val="22"/>
                <w:szCs w:val="22"/>
              </w:rPr>
              <w:t xml:space="preserve"> </w:t>
            </w:r>
            <w:r w:rsidRPr="00644A36">
              <w:rPr>
                <w:rFonts w:eastAsia="標楷體" w:hAnsi="標楷體"/>
                <w:sz w:val="22"/>
                <w:szCs w:val="22"/>
              </w:rPr>
              <w:t>學分</w:t>
            </w:r>
          </w:p>
          <w:p w:rsidR="007863CD" w:rsidRPr="00644A36" w:rsidRDefault="007863CD" w:rsidP="003B618B">
            <w:pPr>
              <w:spacing w:line="280" w:lineRule="exact"/>
              <w:ind w:leftChars="-32" w:left="-77" w:rightChars="14" w:right="34" w:firstLineChars="200" w:firstLine="440"/>
              <w:rPr>
                <w:rFonts w:eastAsia="標楷體"/>
                <w:sz w:val="22"/>
                <w:szCs w:val="22"/>
              </w:rPr>
            </w:pPr>
            <w:r w:rsidRPr="00644A36">
              <w:rPr>
                <w:rFonts w:eastAsia="標楷體"/>
                <w:sz w:val="22"/>
                <w:szCs w:val="22"/>
              </w:rPr>
              <w:t>(</w:t>
            </w:r>
            <w:r w:rsidRPr="00644A36">
              <w:rPr>
                <w:rFonts w:eastAsia="標楷體" w:hAnsi="標楷體"/>
                <w:sz w:val="22"/>
                <w:szCs w:val="22"/>
              </w:rPr>
              <w:t>二</w:t>
            </w:r>
            <w:r w:rsidRPr="00644A36">
              <w:rPr>
                <w:rFonts w:eastAsia="標楷體"/>
                <w:sz w:val="22"/>
                <w:szCs w:val="22"/>
              </w:rPr>
              <w:t xml:space="preserve">) </w:t>
            </w:r>
            <w:r w:rsidRPr="00644A36">
              <w:rPr>
                <w:rFonts w:eastAsia="標楷體"/>
                <w:sz w:val="22"/>
                <w:szCs w:val="22"/>
              </w:rPr>
              <w:t>（系）核心學程</w:t>
            </w:r>
            <w:r w:rsidRPr="00644A36">
              <w:rPr>
                <w:rFonts w:eastAsia="標楷體" w:hint="eastAsia"/>
                <w:sz w:val="22"/>
                <w:szCs w:val="22"/>
              </w:rPr>
              <w:t xml:space="preserve">　</w:t>
            </w:r>
            <w:r w:rsidRPr="00644A36">
              <w:rPr>
                <w:rFonts w:eastAsia="標楷體"/>
                <w:sz w:val="22"/>
                <w:szCs w:val="22"/>
              </w:rPr>
              <w:t>27</w:t>
            </w:r>
            <w:r w:rsidRPr="00644A36">
              <w:rPr>
                <w:rFonts w:eastAsia="標楷體" w:hint="eastAsia"/>
                <w:sz w:val="22"/>
                <w:szCs w:val="22"/>
              </w:rPr>
              <w:t xml:space="preserve"> </w:t>
            </w:r>
            <w:r w:rsidRPr="00644A36">
              <w:rPr>
                <w:rFonts w:eastAsia="標楷體" w:hAnsi="標楷體"/>
                <w:sz w:val="22"/>
                <w:szCs w:val="22"/>
              </w:rPr>
              <w:t>學分</w:t>
            </w:r>
          </w:p>
          <w:p w:rsidR="007863CD" w:rsidRPr="00644A36" w:rsidRDefault="007863CD" w:rsidP="003B618B">
            <w:pPr>
              <w:spacing w:line="280" w:lineRule="exact"/>
              <w:ind w:leftChars="-32" w:left="-77" w:rightChars="14" w:right="34" w:firstLineChars="200" w:firstLine="440"/>
              <w:rPr>
                <w:rFonts w:eastAsia="標楷體"/>
                <w:sz w:val="22"/>
                <w:szCs w:val="22"/>
              </w:rPr>
            </w:pPr>
            <w:r w:rsidRPr="00644A36">
              <w:rPr>
                <w:rFonts w:eastAsia="標楷體"/>
                <w:sz w:val="22"/>
                <w:szCs w:val="22"/>
              </w:rPr>
              <w:t>(</w:t>
            </w:r>
            <w:r w:rsidRPr="00644A36">
              <w:rPr>
                <w:rFonts w:eastAsia="標楷體" w:hAnsi="標楷體"/>
                <w:sz w:val="22"/>
                <w:szCs w:val="22"/>
              </w:rPr>
              <w:t>三</w:t>
            </w:r>
            <w:r w:rsidRPr="00644A36">
              <w:rPr>
                <w:rFonts w:eastAsia="標楷體"/>
                <w:sz w:val="22"/>
                <w:szCs w:val="22"/>
              </w:rPr>
              <w:t xml:space="preserve">) </w:t>
            </w:r>
            <w:r w:rsidRPr="00644A36">
              <w:rPr>
                <w:rFonts w:eastAsia="標楷體"/>
                <w:sz w:val="22"/>
                <w:szCs w:val="22"/>
              </w:rPr>
              <w:t>本系學士班專業選修學程（二選一）</w:t>
            </w:r>
            <w:r w:rsidRPr="00644A36">
              <w:rPr>
                <w:rFonts w:eastAsia="標楷體" w:hAnsi="標楷體"/>
                <w:sz w:val="22"/>
                <w:szCs w:val="22"/>
              </w:rPr>
              <w:t>（配合核心學程規劃）</w:t>
            </w:r>
          </w:p>
          <w:p w:rsidR="007863CD" w:rsidRPr="00644A36" w:rsidRDefault="007863CD" w:rsidP="003B618B">
            <w:pPr>
              <w:spacing w:line="280" w:lineRule="exact"/>
              <w:ind w:leftChars="31" w:left="74" w:rightChars="14" w:right="34"/>
              <w:rPr>
                <w:rFonts w:eastAsia="標楷體"/>
                <w:sz w:val="22"/>
                <w:szCs w:val="22"/>
              </w:rPr>
            </w:pPr>
            <w:r w:rsidRPr="00644A36">
              <w:rPr>
                <w:rFonts w:eastAsia="標楷體" w:hAnsi="標楷體"/>
                <w:sz w:val="22"/>
                <w:szCs w:val="22"/>
              </w:rPr>
              <w:t>四、本系學士班專業選修學程</w:t>
            </w:r>
          </w:p>
          <w:p w:rsidR="007863CD" w:rsidRPr="00644A36" w:rsidRDefault="007863CD" w:rsidP="003B618B">
            <w:pPr>
              <w:spacing w:line="280" w:lineRule="exact"/>
              <w:ind w:leftChars="-32" w:left="-77" w:rightChars="14" w:right="34" w:firstLineChars="200" w:firstLine="440"/>
              <w:rPr>
                <w:rFonts w:eastAsia="標楷體"/>
                <w:sz w:val="22"/>
                <w:szCs w:val="22"/>
              </w:rPr>
            </w:pPr>
            <w:r w:rsidRPr="00644A36">
              <w:rPr>
                <w:rFonts w:eastAsia="標楷體"/>
                <w:sz w:val="22"/>
                <w:szCs w:val="22"/>
              </w:rPr>
              <w:t>(</w:t>
            </w:r>
            <w:r w:rsidRPr="00644A36">
              <w:rPr>
                <w:rFonts w:eastAsia="標楷體" w:hAnsi="標楷體"/>
                <w:sz w:val="22"/>
                <w:szCs w:val="22"/>
              </w:rPr>
              <w:t>一</w:t>
            </w:r>
            <w:r w:rsidRPr="00644A36">
              <w:rPr>
                <w:rFonts w:eastAsia="標楷體"/>
                <w:sz w:val="22"/>
                <w:szCs w:val="22"/>
              </w:rPr>
              <w:t xml:space="preserve">) </w:t>
            </w:r>
            <w:r w:rsidRPr="00644A36">
              <w:rPr>
                <w:rFonts w:eastAsia="標楷體" w:hAnsi="標楷體"/>
                <w:sz w:val="22"/>
                <w:szCs w:val="22"/>
              </w:rPr>
              <w:t>地方社會發展</w:t>
            </w:r>
            <w:r w:rsidRPr="00644A36">
              <w:rPr>
                <w:rFonts w:eastAsia="標楷體"/>
                <w:sz w:val="22"/>
                <w:szCs w:val="22"/>
              </w:rPr>
              <w:t>學程</w:t>
            </w:r>
            <w:r w:rsidRPr="00644A36">
              <w:rPr>
                <w:rFonts w:eastAsia="標楷體" w:hint="eastAsia"/>
                <w:sz w:val="22"/>
                <w:szCs w:val="22"/>
              </w:rPr>
              <w:t xml:space="preserve"> </w:t>
            </w:r>
            <w:r w:rsidRPr="00644A36">
              <w:rPr>
                <w:rFonts w:eastAsia="標楷體"/>
                <w:sz w:val="22"/>
                <w:szCs w:val="22"/>
              </w:rPr>
              <w:t>24</w:t>
            </w:r>
            <w:r w:rsidRPr="00644A36">
              <w:rPr>
                <w:rFonts w:eastAsia="標楷體" w:hint="eastAsia"/>
                <w:sz w:val="22"/>
                <w:szCs w:val="22"/>
              </w:rPr>
              <w:t xml:space="preserve"> </w:t>
            </w:r>
            <w:r w:rsidRPr="00644A36">
              <w:rPr>
                <w:rFonts w:eastAsia="標楷體" w:hAnsi="標楷體"/>
                <w:sz w:val="22"/>
                <w:szCs w:val="22"/>
              </w:rPr>
              <w:t>學分</w:t>
            </w:r>
          </w:p>
          <w:p w:rsidR="007863CD" w:rsidRPr="00644A36" w:rsidRDefault="007863CD" w:rsidP="003B618B">
            <w:pPr>
              <w:spacing w:line="280" w:lineRule="exact"/>
              <w:ind w:leftChars="-32" w:left="-77" w:rightChars="14" w:right="34" w:firstLineChars="200" w:firstLine="440"/>
              <w:rPr>
                <w:rFonts w:eastAsia="標楷體"/>
                <w:sz w:val="22"/>
                <w:szCs w:val="22"/>
              </w:rPr>
            </w:pPr>
            <w:r w:rsidRPr="00644A36">
              <w:rPr>
                <w:rFonts w:eastAsia="標楷體"/>
                <w:sz w:val="22"/>
                <w:szCs w:val="22"/>
              </w:rPr>
              <w:t>(</w:t>
            </w:r>
            <w:r w:rsidRPr="00644A36">
              <w:rPr>
                <w:rFonts w:eastAsia="標楷體" w:hAnsi="標楷體"/>
                <w:sz w:val="22"/>
                <w:szCs w:val="22"/>
              </w:rPr>
              <w:t>二</w:t>
            </w:r>
            <w:r w:rsidRPr="00644A36">
              <w:rPr>
                <w:rFonts w:eastAsia="標楷體"/>
                <w:sz w:val="22"/>
                <w:szCs w:val="22"/>
              </w:rPr>
              <w:t xml:space="preserve">) </w:t>
            </w:r>
            <w:r w:rsidRPr="00644A36">
              <w:rPr>
                <w:rFonts w:eastAsia="標楷體"/>
                <w:sz w:val="22"/>
                <w:szCs w:val="22"/>
              </w:rPr>
              <w:t>社會工作學程</w:t>
            </w:r>
            <w:r w:rsidRPr="00644A36">
              <w:rPr>
                <w:rFonts w:eastAsia="標楷體" w:hint="eastAsia"/>
                <w:sz w:val="22"/>
                <w:szCs w:val="22"/>
              </w:rPr>
              <w:t xml:space="preserve">     </w:t>
            </w:r>
            <w:r w:rsidRPr="00644A36">
              <w:rPr>
                <w:rFonts w:eastAsia="標楷體"/>
                <w:sz w:val="22"/>
                <w:szCs w:val="22"/>
              </w:rPr>
              <w:t>24</w:t>
            </w:r>
            <w:r w:rsidRPr="00644A36">
              <w:rPr>
                <w:rFonts w:eastAsia="標楷體" w:hint="eastAsia"/>
                <w:sz w:val="22"/>
                <w:szCs w:val="22"/>
              </w:rPr>
              <w:t xml:space="preserve"> </w:t>
            </w:r>
            <w:r w:rsidRPr="00644A36">
              <w:rPr>
                <w:rFonts w:eastAsia="標楷體" w:hAnsi="標楷體"/>
                <w:sz w:val="22"/>
                <w:szCs w:val="22"/>
              </w:rPr>
              <w:t>學分</w:t>
            </w:r>
          </w:p>
          <w:p w:rsidR="007863CD" w:rsidRPr="00AD5EEC" w:rsidRDefault="007863CD" w:rsidP="003B618B">
            <w:pPr>
              <w:spacing w:after="60" w:line="280" w:lineRule="exact"/>
              <w:rPr>
                <w:rFonts w:eastAsia="標楷體"/>
                <w:b/>
                <w:sz w:val="20"/>
              </w:rPr>
            </w:pPr>
            <w:r w:rsidRPr="00644A36">
              <w:rPr>
                <w:rFonts w:eastAsia="標楷體"/>
                <w:sz w:val="22"/>
                <w:szCs w:val="22"/>
              </w:rPr>
              <w:t>五、各學程課程如下表：</w:t>
            </w:r>
          </w:p>
        </w:tc>
      </w:tr>
      <w:tr w:rsidR="007863CD" w:rsidRPr="00AD5EEC" w:rsidTr="003B618B">
        <w:tblPrEx>
          <w:tblCellMar>
            <w:top w:w="0" w:type="dxa"/>
            <w:bottom w:w="0" w:type="dxa"/>
          </w:tblCellMar>
        </w:tblPrEx>
        <w:trPr>
          <w:trHeight w:val="209"/>
          <w:tblHeader/>
          <w:jc w:val="center"/>
        </w:trPr>
        <w:tc>
          <w:tcPr>
            <w:tcW w:w="925" w:type="dxa"/>
            <w:gridSpan w:val="2"/>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類別</w:t>
            </w:r>
          </w:p>
        </w:tc>
        <w:tc>
          <w:tcPr>
            <w:tcW w:w="1008" w:type="dxa"/>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課號</w:t>
            </w:r>
          </w:p>
        </w:tc>
        <w:tc>
          <w:tcPr>
            <w:tcW w:w="2550" w:type="dxa"/>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科目名稱</w:t>
            </w:r>
          </w:p>
        </w:tc>
        <w:tc>
          <w:tcPr>
            <w:tcW w:w="2419" w:type="dxa"/>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英文名稱</w:t>
            </w:r>
          </w:p>
        </w:tc>
        <w:tc>
          <w:tcPr>
            <w:tcW w:w="493" w:type="dxa"/>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修別</w:t>
            </w:r>
          </w:p>
        </w:tc>
        <w:tc>
          <w:tcPr>
            <w:tcW w:w="483" w:type="dxa"/>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學分數</w:t>
            </w:r>
          </w:p>
        </w:tc>
        <w:tc>
          <w:tcPr>
            <w:tcW w:w="885" w:type="dxa"/>
            <w:gridSpan w:val="2"/>
            <w:tcBorders>
              <w:top w:val="single" w:sz="12" w:space="0" w:color="auto"/>
              <w:bottom w:val="single" w:sz="4" w:space="0" w:color="auto"/>
            </w:tcBorders>
            <w:shd w:val="clear" w:color="auto" w:fill="FFCC99"/>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開課年級</w:t>
            </w:r>
          </w:p>
        </w:tc>
        <w:tc>
          <w:tcPr>
            <w:tcW w:w="982" w:type="dxa"/>
            <w:gridSpan w:val="2"/>
            <w:vMerge w:val="restart"/>
            <w:tcBorders>
              <w:top w:val="single" w:sz="12" w:space="0" w:color="auto"/>
              <w:bottom w:val="single" w:sz="4" w:space="0" w:color="auto"/>
            </w:tcBorders>
            <w:shd w:val="clear" w:color="auto" w:fill="E6E6E6"/>
            <w:vAlign w:val="center"/>
          </w:tcPr>
          <w:p w:rsidR="007863CD" w:rsidRPr="00AD5EEC" w:rsidRDefault="007863CD" w:rsidP="003B618B">
            <w:pPr>
              <w:spacing w:line="0" w:lineRule="atLeast"/>
              <w:jc w:val="center"/>
              <w:rPr>
                <w:rFonts w:eastAsia="標楷體"/>
                <w:sz w:val="18"/>
                <w:szCs w:val="18"/>
              </w:rPr>
            </w:pPr>
            <w:r w:rsidRPr="00AD5EEC">
              <w:rPr>
                <w:rFonts w:eastAsia="標楷體"/>
                <w:sz w:val="18"/>
                <w:szCs w:val="18"/>
              </w:rPr>
              <w:t>備</w:t>
            </w:r>
            <w:r w:rsidRPr="00AD5EEC">
              <w:rPr>
                <w:rFonts w:eastAsia="標楷體"/>
                <w:sz w:val="18"/>
                <w:szCs w:val="18"/>
              </w:rPr>
              <w:t xml:space="preserve">      </w:t>
            </w:r>
            <w:r w:rsidRPr="00AD5EEC">
              <w:rPr>
                <w:rFonts w:eastAsia="標楷體"/>
                <w:sz w:val="18"/>
                <w:szCs w:val="18"/>
              </w:rPr>
              <w:t>註</w:t>
            </w:r>
          </w:p>
        </w:tc>
      </w:tr>
      <w:tr w:rsidR="007863CD" w:rsidRPr="00AD5EEC" w:rsidTr="003B618B">
        <w:tblPrEx>
          <w:tblCellMar>
            <w:top w:w="0" w:type="dxa"/>
            <w:bottom w:w="0" w:type="dxa"/>
          </w:tblCellMar>
        </w:tblPrEx>
        <w:trPr>
          <w:trHeight w:val="209"/>
          <w:tblHeader/>
          <w:jc w:val="center"/>
        </w:trPr>
        <w:tc>
          <w:tcPr>
            <w:tcW w:w="925" w:type="dxa"/>
            <w:gridSpan w:val="2"/>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1008" w:type="dxa"/>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2550" w:type="dxa"/>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2419" w:type="dxa"/>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493" w:type="dxa"/>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483" w:type="dxa"/>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c>
          <w:tcPr>
            <w:tcW w:w="442" w:type="dxa"/>
            <w:tcBorders>
              <w:top w:val="single" w:sz="4" w:space="0" w:color="auto"/>
            </w:tcBorders>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年級</w:t>
            </w:r>
          </w:p>
        </w:tc>
        <w:tc>
          <w:tcPr>
            <w:tcW w:w="443" w:type="dxa"/>
            <w:tcBorders>
              <w:top w:val="single" w:sz="4" w:space="0" w:color="auto"/>
            </w:tcBorders>
            <w:shd w:val="clear" w:color="auto" w:fill="FFCC99"/>
            <w:vAlign w:val="center"/>
          </w:tcPr>
          <w:p w:rsidR="007863CD" w:rsidRPr="00AD5EEC" w:rsidRDefault="007863CD" w:rsidP="003B618B">
            <w:pPr>
              <w:spacing w:line="0" w:lineRule="atLeast"/>
              <w:jc w:val="center"/>
              <w:rPr>
                <w:rFonts w:eastAsia="標楷體"/>
                <w:sz w:val="16"/>
                <w:szCs w:val="16"/>
              </w:rPr>
            </w:pPr>
            <w:r w:rsidRPr="00AD5EEC">
              <w:rPr>
                <w:rFonts w:eastAsia="標楷體"/>
                <w:sz w:val="16"/>
                <w:szCs w:val="16"/>
              </w:rPr>
              <w:t>學期</w:t>
            </w:r>
          </w:p>
        </w:tc>
        <w:tc>
          <w:tcPr>
            <w:tcW w:w="982" w:type="dxa"/>
            <w:gridSpan w:val="2"/>
            <w:vMerge/>
            <w:tcBorders>
              <w:top w:val="single" w:sz="4" w:space="0" w:color="auto"/>
            </w:tcBorders>
            <w:shd w:val="clear" w:color="auto" w:fill="E6E6E6"/>
            <w:vAlign w:val="center"/>
          </w:tcPr>
          <w:p w:rsidR="007863CD" w:rsidRPr="00AD5EEC" w:rsidRDefault="007863CD" w:rsidP="003B618B">
            <w:pPr>
              <w:spacing w:line="0" w:lineRule="atLeast"/>
              <w:jc w:val="center"/>
              <w:rPr>
                <w:rFonts w:eastAsia="標楷體"/>
                <w:sz w:val="20"/>
              </w:rPr>
            </w:pPr>
          </w:p>
        </w:tc>
      </w:tr>
      <w:tr w:rsidR="007863CD" w:rsidRPr="00AD5EEC" w:rsidTr="003B618B">
        <w:tblPrEx>
          <w:tblCellMar>
            <w:top w:w="0" w:type="dxa"/>
            <w:bottom w:w="0" w:type="dxa"/>
          </w:tblCellMar>
        </w:tblPrEx>
        <w:trPr>
          <w:trHeight w:val="366"/>
          <w:jc w:val="center"/>
        </w:trPr>
        <w:tc>
          <w:tcPr>
            <w:tcW w:w="925" w:type="dxa"/>
            <w:gridSpan w:val="2"/>
            <w:vMerge w:val="restart"/>
            <w:shd w:val="clear" w:color="auto" w:fill="auto"/>
            <w:vAlign w:val="center"/>
          </w:tcPr>
          <w:p w:rsidR="007863CD" w:rsidRPr="00644A36" w:rsidRDefault="007863CD" w:rsidP="003B618B">
            <w:pPr>
              <w:pStyle w:val="af"/>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院</w:t>
            </w:r>
          </w:p>
          <w:p w:rsidR="007863CD" w:rsidRPr="00644A36" w:rsidRDefault="007863CD" w:rsidP="003B618B">
            <w:pPr>
              <w:pStyle w:val="af"/>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基</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礎</w:t>
            </w:r>
          </w:p>
          <w:p w:rsidR="007863CD" w:rsidRPr="00644A36" w:rsidRDefault="007863CD" w:rsidP="003B618B">
            <w:pPr>
              <w:pStyle w:val="af"/>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學</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程</w:t>
            </w: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SS107</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color w:val="000000"/>
                <w:sz w:val="21"/>
                <w:szCs w:val="21"/>
              </w:rPr>
              <w:t>專業倫理</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Professional Ethics</w:t>
            </w:r>
          </w:p>
        </w:tc>
        <w:tc>
          <w:tcPr>
            <w:tcW w:w="493" w:type="dxa"/>
            <w:shd w:val="clear" w:color="auto" w:fill="auto"/>
            <w:vAlign w:val="center"/>
          </w:tcPr>
          <w:p w:rsidR="007863CD" w:rsidRPr="005E6B9F" w:rsidRDefault="007863CD" w:rsidP="003B618B">
            <w:pPr>
              <w:spacing w:line="240" w:lineRule="exact"/>
              <w:jc w:val="center"/>
              <w:rPr>
                <w:rFonts w:ascii="Book Antiqua" w:eastAsia="標楷體" w:hAnsi="Book Antiqua"/>
                <w:sz w:val="16"/>
              </w:rPr>
            </w:pPr>
            <w:r w:rsidRPr="00E820C6">
              <w:rPr>
                <w:rFonts w:ascii="Book Antiqua" w:eastAsia="標楷體" w:hAnsi="Book Antiqua"/>
                <w:sz w:val="16"/>
              </w:rPr>
              <w:t>必修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val="restart"/>
            <w:shd w:val="clear" w:color="auto" w:fill="FFCC99"/>
            <w:vAlign w:val="center"/>
          </w:tcPr>
          <w:p w:rsidR="007863CD" w:rsidRPr="00C21949" w:rsidRDefault="007863CD" w:rsidP="003B618B">
            <w:pPr>
              <w:spacing w:line="240" w:lineRule="exact"/>
              <w:jc w:val="center"/>
              <w:rPr>
                <w:rFonts w:ascii="標楷體" w:eastAsia="標楷體" w:hAnsi="標楷體" w:hint="eastAsia"/>
                <w:sz w:val="16"/>
                <w:szCs w:val="16"/>
              </w:rPr>
            </w:pPr>
            <w:r w:rsidRPr="00C21949">
              <w:rPr>
                <w:rFonts w:ascii="標楷體" w:eastAsia="標楷體" w:hAnsi="標楷體"/>
                <w:sz w:val="16"/>
                <w:szCs w:val="16"/>
              </w:rPr>
              <w:t>三年級下學期前修畢</w:t>
            </w:r>
          </w:p>
        </w:tc>
        <w:tc>
          <w:tcPr>
            <w:tcW w:w="982" w:type="dxa"/>
            <w:gridSpan w:val="2"/>
            <w:vMerge w:val="restart"/>
            <w:vAlign w:val="center"/>
          </w:tcPr>
          <w:p w:rsidR="007863CD" w:rsidRPr="00C21949" w:rsidRDefault="007863CD" w:rsidP="003B618B">
            <w:pPr>
              <w:spacing w:line="32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SS108</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hint="eastAsia"/>
                <w:color w:val="000000"/>
                <w:sz w:val="21"/>
                <w:szCs w:val="21"/>
              </w:rPr>
              <w:t>專業英文</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Professional English</w:t>
            </w:r>
          </w:p>
        </w:tc>
        <w:tc>
          <w:tcPr>
            <w:tcW w:w="493" w:type="dxa"/>
            <w:shd w:val="clear" w:color="auto" w:fill="auto"/>
            <w:vAlign w:val="center"/>
          </w:tcPr>
          <w:p w:rsidR="007863CD" w:rsidRPr="005E6B9F" w:rsidRDefault="007863CD" w:rsidP="003B618B">
            <w:pPr>
              <w:spacing w:line="240" w:lineRule="exact"/>
              <w:jc w:val="center"/>
              <w:rPr>
                <w:rFonts w:ascii="Book Antiqua" w:eastAsia="標楷體" w:hAnsi="Book Antiqua"/>
                <w:sz w:val="16"/>
              </w:rPr>
            </w:pPr>
            <w:r w:rsidRPr="00E820C6">
              <w:rPr>
                <w:rFonts w:ascii="Book Antiqua" w:eastAsia="標楷體" w:hAnsi="Book Antiqua"/>
                <w:sz w:val="16"/>
              </w:rPr>
              <w:t>必修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vAlign w:val="center"/>
          </w:tcPr>
          <w:p w:rsidR="007863CD" w:rsidRPr="00C21949" w:rsidRDefault="007863CD" w:rsidP="003B618B">
            <w:pPr>
              <w:spacing w:line="16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6"/>
          <w:jc w:val="center"/>
        </w:trPr>
        <w:tc>
          <w:tcPr>
            <w:tcW w:w="925" w:type="dxa"/>
            <w:gridSpan w:val="2"/>
            <w:vMerge/>
            <w:shd w:val="clear" w:color="auto" w:fill="auto"/>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SS104</w:t>
            </w:r>
          </w:p>
        </w:tc>
        <w:tc>
          <w:tcPr>
            <w:tcW w:w="2550" w:type="dxa"/>
            <w:shd w:val="clear" w:color="auto" w:fill="auto"/>
            <w:vAlign w:val="center"/>
          </w:tcPr>
          <w:p w:rsidR="007863CD" w:rsidRPr="00A24A27" w:rsidRDefault="007863CD" w:rsidP="003B618B">
            <w:pPr>
              <w:spacing w:line="240" w:lineRule="exact"/>
              <w:jc w:val="both"/>
              <w:rPr>
                <w:rFonts w:eastAsia="標楷體"/>
                <w:color w:val="000000"/>
                <w:sz w:val="21"/>
                <w:szCs w:val="21"/>
              </w:rPr>
            </w:pPr>
            <w:r w:rsidRPr="00A24A27">
              <w:rPr>
                <w:rFonts w:eastAsia="標楷體"/>
                <w:color w:val="000000"/>
                <w:sz w:val="21"/>
                <w:szCs w:val="21"/>
              </w:rPr>
              <w:t>社會學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Sociology</w:t>
            </w:r>
          </w:p>
        </w:tc>
        <w:tc>
          <w:tcPr>
            <w:tcW w:w="493" w:type="dxa"/>
            <w:shd w:val="clear" w:color="auto" w:fill="auto"/>
            <w:vAlign w:val="center"/>
          </w:tcPr>
          <w:p w:rsidR="007863CD" w:rsidRDefault="007863CD" w:rsidP="003B618B">
            <w:pPr>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A828CD" w:rsidRDefault="007863CD" w:rsidP="003B618B">
            <w:pPr>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Pr="007C7990" w:rsidRDefault="007863CD" w:rsidP="003B618B">
            <w:pPr>
              <w:spacing w:line="180" w:lineRule="exact"/>
              <w:jc w:val="both"/>
              <w:rPr>
                <w:rFonts w:ascii="標楷體" w:eastAsia="標楷體" w:hAnsi="標楷體" w:hint="eastAsia"/>
                <w:spacing w:val="-6"/>
                <w:sz w:val="16"/>
                <w:szCs w:val="16"/>
              </w:rPr>
            </w:pPr>
            <w:r w:rsidRPr="007C7990">
              <w:rPr>
                <w:rFonts w:ascii="標楷體" w:eastAsia="標楷體" w:hAnsi="標楷體" w:hint="eastAsia"/>
                <w:spacing w:val="-6"/>
                <w:sz w:val="16"/>
                <w:szCs w:val="16"/>
              </w:rPr>
              <w:t>社會學系</w:t>
            </w:r>
          </w:p>
          <w:p w:rsidR="007863CD" w:rsidRPr="007D55DB" w:rsidRDefault="007863CD" w:rsidP="003B618B">
            <w:pPr>
              <w:spacing w:line="180" w:lineRule="exact"/>
              <w:jc w:val="both"/>
              <w:rPr>
                <w:rFonts w:ascii="標楷體" w:eastAsia="標楷體" w:hAnsi="標楷體"/>
                <w:sz w:val="16"/>
                <w:szCs w:val="16"/>
              </w:rPr>
            </w:pPr>
            <w:r>
              <w:rPr>
                <w:rFonts w:ascii="標楷體" w:eastAsia="標楷體" w:hAnsi="標楷體" w:hint="eastAsia"/>
                <w:sz w:val="16"/>
                <w:szCs w:val="16"/>
              </w:rPr>
              <w:t>必修</w:t>
            </w:r>
          </w:p>
        </w:tc>
        <w:tc>
          <w:tcPr>
            <w:tcW w:w="331" w:type="dxa"/>
            <w:vMerge w:val="restart"/>
            <w:shd w:val="clear" w:color="auto" w:fill="auto"/>
            <w:vAlign w:val="center"/>
          </w:tcPr>
          <w:p w:rsidR="007863CD" w:rsidRPr="007D55DB" w:rsidRDefault="007863CD" w:rsidP="003B618B">
            <w:pPr>
              <w:spacing w:line="240" w:lineRule="exact"/>
              <w:jc w:val="center"/>
              <w:rPr>
                <w:rFonts w:ascii="標楷體" w:eastAsia="標楷體" w:hAnsi="標楷體"/>
                <w:sz w:val="16"/>
                <w:szCs w:val="16"/>
              </w:rPr>
            </w:pPr>
            <w:r>
              <w:rPr>
                <w:rFonts w:ascii="標楷體" w:eastAsia="標楷體" w:hAnsi="標楷體" w:hint="eastAsia"/>
                <w:sz w:val="16"/>
                <w:szCs w:val="16"/>
              </w:rPr>
              <w:t>六</w:t>
            </w:r>
            <w:r w:rsidRPr="007D55DB">
              <w:rPr>
                <w:rFonts w:ascii="標楷體" w:eastAsia="標楷體" w:hAnsi="標楷體" w:hint="eastAsia"/>
                <w:sz w:val="16"/>
                <w:szCs w:val="16"/>
              </w:rPr>
              <w:t>門至少選</w:t>
            </w:r>
            <w:r>
              <w:rPr>
                <w:rFonts w:ascii="標楷體" w:eastAsia="標楷體" w:hAnsi="標楷體" w:hint="eastAsia"/>
                <w:sz w:val="16"/>
                <w:szCs w:val="16"/>
              </w:rPr>
              <w:t>四</w:t>
            </w:r>
            <w:r w:rsidRPr="007D55DB">
              <w:rPr>
                <w:rFonts w:ascii="標楷體" w:eastAsia="標楷體" w:hAnsi="標楷體" w:hint="eastAsia"/>
                <w:sz w:val="16"/>
                <w:szCs w:val="16"/>
              </w:rPr>
              <w:t>門</w:t>
            </w:r>
          </w:p>
        </w:tc>
      </w:tr>
      <w:tr w:rsidR="007863CD" w:rsidRPr="00AD5EEC" w:rsidTr="003B618B">
        <w:tblPrEx>
          <w:tblCellMar>
            <w:top w:w="0" w:type="dxa"/>
            <w:bottom w:w="0" w:type="dxa"/>
          </w:tblCellMar>
        </w:tblPrEx>
        <w:trPr>
          <w:trHeight w:val="366"/>
          <w:jc w:val="center"/>
        </w:trPr>
        <w:tc>
          <w:tcPr>
            <w:tcW w:w="925" w:type="dxa"/>
            <w:gridSpan w:val="2"/>
            <w:vMerge/>
            <w:shd w:val="clear" w:color="auto" w:fill="auto"/>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SS102</w:t>
            </w:r>
          </w:p>
        </w:tc>
        <w:tc>
          <w:tcPr>
            <w:tcW w:w="2550" w:type="dxa"/>
            <w:shd w:val="clear" w:color="auto" w:fill="auto"/>
            <w:vAlign w:val="center"/>
          </w:tcPr>
          <w:p w:rsidR="007863CD" w:rsidRPr="00A24A27" w:rsidRDefault="007863CD" w:rsidP="003B618B">
            <w:pPr>
              <w:spacing w:line="240" w:lineRule="exact"/>
              <w:jc w:val="both"/>
              <w:rPr>
                <w:rFonts w:eastAsia="標楷體"/>
                <w:color w:val="000000"/>
                <w:sz w:val="21"/>
                <w:szCs w:val="21"/>
              </w:rPr>
            </w:pPr>
            <w:r w:rsidRPr="00A24A27">
              <w:rPr>
                <w:rFonts w:eastAsia="標楷體"/>
                <w:color w:val="000000"/>
                <w:sz w:val="21"/>
                <w:szCs w:val="21"/>
              </w:rPr>
              <w:t>政治學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Introduction to Political Science</w:t>
            </w:r>
          </w:p>
        </w:tc>
        <w:tc>
          <w:tcPr>
            <w:tcW w:w="493" w:type="dxa"/>
            <w:shd w:val="clear" w:color="auto" w:fill="auto"/>
            <w:vAlign w:val="center"/>
          </w:tcPr>
          <w:p w:rsidR="007863CD" w:rsidRDefault="007863CD" w:rsidP="003B618B">
            <w:pPr>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A828CD" w:rsidRDefault="007863CD" w:rsidP="003B618B">
            <w:pPr>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Default="007863CD" w:rsidP="003B618B">
            <w:pPr>
              <w:spacing w:line="180" w:lineRule="exact"/>
              <w:jc w:val="both"/>
              <w:rPr>
                <w:rFonts w:ascii="標楷體" w:eastAsia="標楷體" w:hAnsi="標楷體" w:hint="eastAsia"/>
                <w:sz w:val="16"/>
                <w:szCs w:val="16"/>
              </w:rPr>
            </w:pPr>
          </w:p>
        </w:tc>
        <w:tc>
          <w:tcPr>
            <w:tcW w:w="331" w:type="dxa"/>
            <w:vMerge/>
            <w:shd w:val="clear" w:color="auto" w:fill="auto"/>
            <w:vAlign w:val="center"/>
          </w:tcPr>
          <w:p w:rsidR="007863CD" w:rsidRDefault="007863CD" w:rsidP="003B618B">
            <w:pPr>
              <w:spacing w:line="240" w:lineRule="exact"/>
              <w:jc w:val="both"/>
              <w:rPr>
                <w:rFonts w:ascii="標楷體" w:eastAsia="標楷體" w:hAnsi="標楷體" w:hint="eastAsia"/>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SS103</w:t>
            </w:r>
          </w:p>
        </w:tc>
        <w:tc>
          <w:tcPr>
            <w:tcW w:w="2550" w:type="dxa"/>
            <w:shd w:val="clear" w:color="auto" w:fill="auto"/>
            <w:vAlign w:val="center"/>
          </w:tcPr>
          <w:p w:rsidR="007863CD" w:rsidRPr="00A24A27" w:rsidRDefault="007863CD" w:rsidP="003B618B">
            <w:pPr>
              <w:spacing w:line="240" w:lineRule="exact"/>
              <w:jc w:val="both"/>
              <w:rPr>
                <w:rFonts w:eastAsia="標楷體"/>
                <w:color w:val="000000"/>
                <w:sz w:val="21"/>
                <w:szCs w:val="21"/>
              </w:rPr>
            </w:pPr>
            <w:r w:rsidRPr="00A24A27">
              <w:rPr>
                <w:rFonts w:eastAsia="標楷體"/>
                <w:color w:val="000000"/>
                <w:sz w:val="21"/>
                <w:szCs w:val="21"/>
              </w:rPr>
              <w:t>經濟學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Economics</w:t>
            </w:r>
          </w:p>
        </w:tc>
        <w:tc>
          <w:tcPr>
            <w:tcW w:w="493" w:type="dxa"/>
            <w:shd w:val="clear" w:color="auto" w:fill="auto"/>
            <w:vAlign w:val="center"/>
          </w:tcPr>
          <w:p w:rsidR="007863CD" w:rsidRDefault="007863CD" w:rsidP="003B618B">
            <w:pPr>
              <w:snapToGrid w:val="0"/>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5E6B9F" w:rsidRDefault="007863CD" w:rsidP="003B618B">
            <w:pPr>
              <w:snapToGrid w:val="0"/>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Pr="007D55DB" w:rsidRDefault="007863CD" w:rsidP="003B618B">
            <w:pPr>
              <w:spacing w:line="180" w:lineRule="exact"/>
              <w:jc w:val="both"/>
              <w:rPr>
                <w:rFonts w:ascii="標楷體" w:eastAsia="標楷體" w:hAnsi="標楷體"/>
                <w:sz w:val="16"/>
                <w:szCs w:val="16"/>
              </w:rPr>
            </w:pPr>
          </w:p>
        </w:tc>
        <w:tc>
          <w:tcPr>
            <w:tcW w:w="331" w:type="dxa"/>
            <w:vMerge/>
            <w:shd w:val="clear" w:color="auto" w:fill="auto"/>
            <w:vAlign w:val="center"/>
          </w:tcPr>
          <w:p w:rsidR="007863CD" w:rsidRPr="007D55DB"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SS105</w:t>
            </w:r>
          </w:p>
        </w:tc>
        <w:tc>
          <w:tcPr>
            <w:tcW w:w="2550" w:type="dxa"/>
            <w:shd w:val="clear" w:color="auto" w:fill="auto"/>
            <w:vAlign w:val="center"/>
          </w:tcPr>
          <w:p w:rsidR="007863CD" w:rsidRPr="00A24A27" w:rsidRDefault="007863CD" w:rsidP="003B618B">
            <w:pPr>
              <w:spacing w:line="240" w:lineRule="exact"/>
              <w:jc w:val="both"/>
              <w:rPr>
                <w:rFonts w:eastAsia="標楷體"/>
                <w:color w:val="000000"/>
                <w:sz w:val="21"/>
                <w:szCs w:val="21"/>
              </w:rPr>
            </w:pPr>
            <w:r w:rsidRPr="00A24A27">
              <w:rPr>
                <w:rFonts w:eastAsia="標楷體"/>
                <w:color w:val="000000"/>
                <w:sz w:val="21"/>
                <w:szCs w:val="21"/>
              </w:rPr>
              <w:t>管理學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Management</w:t>
            </w:r>
          </w:p>
        </w:tc>
        <w:tc>
          <w:tcPr>
            <w:tcW w:w="493" w:type="dxa"/>
            <w:shd w:val="clear" w:color="auto" w:fill="auto"/>
            <w:vAlign w:val="center"/>
          </w:tcPr>
          <w:p w:rsidR="007863CD" w:rsidRDefault="007863CD" w:rsidP="003B618B">
            <w:pPr>
              <w:snapToGrid w:val="0"/>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5E6B9F" w:rsidRDefault="007863CD" w:rsidP="003B618B">
            <w:pPr>
              <w:snapToGrid w:val="0"/>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Pr="007D55DB" w:rsidRDefault="007863CD" w:rsidP="003B618B">
            <w:pPr>
              <w:spacing w:line="180" w:lineRule="exact"/>
              <w:jc w:val="both"/>
              <w:rPr>
                <w:rFonts w:ascii="標楷體" w:eastAsia="標楷體" w:hAnsi="標楷體"/>
                <w:sz w:val="16"/>
                <w:szCs w:val="16"/>
              </w:rPr>
            </w:pPr>
          </w:p>
        </w:tc>
        <w:tc>
          <w:tcPr>
            <w:tcW w:w="331" w:type="dxa"/>
            <w:vMerge/>
            <w:shd w:val="clear" w:color="auto" w:fill="auto"/>
            <w:vAlign w:val="center"/>
          </w:tcPr>
          <w:p w:rsidR="007863CD" w:rsidRPr="007D55DB"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SS106</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color w:val="000000"/>
                <w:sz w:val="21"/>
                <w:szCs w:val="21"/>
              </w:rPr>
              <w:t>心理學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Psychology</w:t>
            </w:r>
          </w:p>
        </w:tc>
        <w:tc>
          <w:tcPr>
            <w:tcW w:w="493" w:type="dxa"/>
            <w:shd w:val="clear" w:color="auto" w:fill="auto"/>
            <w:vAlign w:val="center"/>
          </w:tcPr>
          <w:p w:rsidR="007863CD" w:rsidRDefault="007863CD" w:rsidP="003B618B">
            <w:pPr>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5E6B9F" w:rsidRDefault="007863CD" w:rsidP="003B618B">
            <w:pPr>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Pr="007D55DB" w:rsidRDefault="007863CD" w:rsidP="003B618B">
            <w:pPr>
              <w:spacing w:line="180" w:lineRule="exact"/>
              <w:jc w:val="both"/>
              <w:rPr>
                <w:rFonts w:ascii="標楷體" w:eastAsia="標楷體" w:hAnsi="標楷體"/>
                <w:sz w:val="16"/>
                <w:szCs w:val="16"/>
              </w:rPr>
            </w:pPr>
          </w:p>
        </w:tc>
        <w:tc>
          <w:tcPr>
            <w:tcW w:w="331" w:type="dxa"/>
            <w:vMerge/>
            <w:shd w:val="clear" w:color="auto" w:fill="auto"/>
            <w:vAlign w:val="center"/>
          </w:tcPr>
          <w:p w:rsidR="007863CD" w:rsidRPr="007D55DB"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SS109</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hint="eastAsia"/>
                <w:color w:val="000000"/>
                <w:sz w:val="21"/>
                <w:szCs w:val="21"/>
              </w:rPr>
              <w:t>統計學</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Statistics</w:t>
            </w:r>
          </w:p>
        </w:tc>
        <w:tc>
          <w:tcPr>
            <w:tcW w:w="493" w:type="dxa"/>
            <w:shd w:val="clear" w:color="auto" w:fill="auto"/>
            <w:vAlign w:val="center"/>
          </w:tcPr>
          <w:p w:rsidR="007863CD" w:rsidRDefault="007863CD" w:rsidP="003B618B">
            <w:pPr>
              <w:spacing w:line="180" w:lineRule="exact"/>
              <w:ind w:left="-13" w:firstLine="1"/>
              <w:jc w:val="center"/>
              <w:rPr>
                <w:rFonts w:ascii="Book Antiqua" w:eastAsia="標楷體" w:hAnsi="Book Antiqua" w:hint="eastAsia"/>
                <w:sz w:val="16"/>
              </w:rPr>
            </w:pPr>
            <w:r w:rsidRPr="00A828CD">
              <w:rPr>
                <w:rFonts w:ascii="Book Antiqua" w:eastAsia="標楷體" w:hAnsi="Book Antiqua" w:hint="eastAsia"/>
                <w:sz w:val="16"/>
              </w:rPr>
              <w:t>領域</w:t>
            </w:r>
          </w:p>
          <w:p w:rsidR="007863CD" w:rsidRPr="005E6B9F" w:rsidRDefault="007863CD" w:rsidP="003B618B">
            <w:pPr>
              <w:spacing w:line="180" w:lineRule="exact"/>
              <w:ind w:left="-13" w:firstLine="1"/>
              <w:jc w:val="center"/>
              <w:rPr>
                <w:rFonts w:ascii="Book Antiqua" w:eastAsia="標楷體" w:hAnsi="Book Antiqua"/>
                <w:sz w:val="16"/>
              </w:rPr>
            </w:pPr>
            <w:r w:rsidRPr="00A828CD">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651" w:type="dxa"/>
            <w:shd w:val="clear" w:color="auto" w:fill="auto"/>
            <w:vAlign w:val="center"/>
          </w:tcPr>
          <w:p w:rsidR="007863CD" w:rsidRPr="007D55DB" w:rsidRDefault="007863CD" w:rsidP="003B618B">
            <w:pPr>
              <w:spacing w:line="180" w:lineRule="exact"/>
              <w:jc w:val="both"/>
              <w:rPr>
                <w:rFonts w:ascii="標楷體" w:eastAsia="標楷體" w:hAnsi="標楷體"/>
                <w:sz w:val="16"/>
                <w:szCs w:val="16"/>
              </w:rPr>
            </w:pPr>
          </w:p>
        </w:tc>
        <w:tc>
          <w:tcPr>
            <w:tcW w:w="331" w:type="dxa"/>
            <w:vMerge/>
            <w:shd w:val="clear" w:color="auto" w:fill="auto"/>
            <w:vAlign w:val="center"/>
          </w:tcPr>
          <w:p w:rsidR="007863CD" w:rsidRPr="007D55DB"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SS110</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color w:val="000000"/>
                <w:sz w:val="21"/>
                <w:szCs w:val="21"/>
              </w:rPr>
              <w:t>宜蘭社會發展</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I-Lan Society Development</w:t>
            </w:r>
          </w:p>
        </w:tc>
        <w:tc>
          <w:tcPr>
            <w:tcW w:w="493" w:type="dxa"/>
            <w:shd w:val="clear" w:color="auto" w:fill="auto"/>
            <w:vAlign w:val="center"/>
          </w:tcPr>
          <w:p w:rsidR="007863CD" w:rsidRPr="005E6B9F" w:rsidRDefault="007863CD" w:rsidP="003B618B">
            <w:pPr>
              <w:jc w:val="center"/>
              <w:rPr>
                <w:rFonts w:ascii="Book Antiqua" w:eastAsia="標楷體" w:hAnsi="Book Antiqua"/>
                <w:sz w:val="16"/>
              </w:rPr>
            </w:pPr>
            <w:r>
              <w:rPr>
                <w:rFonts w:ascii="Book Antiqua" w:eastAsia="標楷體" w:hAnsi="Book Antiqu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val="restart"/>
            <w:vAlign w:val="center"/>
          </w:tcPr>
          <w:p w:rsidR="007863CD" w:rsidRPr="007D55DB" w:rsidRDefault="007863CD" w:rsidP="003B618B">
            <w:pPr>
              <w:spacing w:line="240" w:lineRule="exact"/>
              <w:jc w:val="both"/>
              <w:rPr>
                <w:rFonts w:ascii="標楷體" w:eastAsia="標楷體" w:hAnsi="標楷體"/>
                <w:sz w:val="16"/>
                <w:szCs w:val="16"/>
              </w:rPr>
            </w:pPr>
            <w:r w:rsidRPr="007D55DB">
              <w:rPr>
                <w:rFonts w:ascii="標楷體" w:eastAsia="標楷體" w:hAnsi="標楷體"/>
                <w:sz w:val="16"/>
                <w:szCs w:val="16"/>
              </w:rPr>
              <w:t>必修</w:t>
            </w:r>
            <w:r w:rsidRPr="007D55DB">
              <w:rPr>
                <w:rFonts w:ascii="標楷體" w:eastAsia="標楷體" w:hAnsi="標楷體" w:hint="eastAsia"/>
                <w:sz w:val="16"/>
                <w:szCs w:val="16"/>
              </w:rPr>
              <w:t>、</w:t>
            </w:r>
            <w:r w:rsidRPr="007D55DB">
              <w:rPr>
                <w:rFonts w:ascii="標楷體" w:eastAsia="標楷體" w:hAnsi="標楷體"/>
                <w:sz w:val="16"/>
                <w:szCs w:val="16"/>
              </w:rPr>
              <w:t>必選與選修共需修課七門</w:t>
            </w: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hint="eastAsia"/>
                <w:color w:val="000000"/>
                <w:sz w:val="20"/>
              </w:rPr>
            </w:pPr>
            <w:r w:rsidRPr="00644A36">
              <w:rPr>
                <w:rFonts w:eastAsia="標楷體" w:hint="eastAsia"/>
                <w:color w:val="000000"/>
                <w:sz w:val="20"/>
              </w:rPr>
              <w:t>SS111</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hint="eastAsia"/>
                <w:color w:val="000000"/>
                <w:sz w:val="21"/>
                <w:szCs w:val="21"/>
              </w:rPr>
              <w:t>商業軟體應用</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Commercial Computer Software Package</w:t>
            </w:r>
          </w:p>
        </w:tc>
        <w:tc>
          <w:tcPr>
            <w:tcW w:w="493" w:type="dxa"/>
            <w:shd w:val="clear" w:color="auto" w:fill="auto"/>
            <w:vAlign w:val="center"/>
          </w:tcPr>
          <w:p w:rsidR="007863CD" w:rsidRDefault="007863CD" w:rsidP="003B618B">
            <w:pPr>
              <w:jc w:val="center"/>
              <w:rPr>
                <w:rFonts w:ascii="Book Antiqua" w:eastAsia="標楷體" w:hAnsi="Book Antiqua"/>
                <w:sz w:val="16"/>
              </w:rPr>
            </w:pPr>
            <w:r>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hint="eastAsia"/>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vAlign w:val="center"/>
          </w:tcPr>
          <w:p w:rsidR="007863CD" w:rsidRPr="00C21949" w:rsidRDefault="007863CD" w:rsidP="003B618B">
            <w:pPr>
              <w:spacing w:line="24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SS112</w:t>
            </w:r>
          </w:p>
        </w:tc>
        <w:tc>
          <w:tcPr>
            <w:tcW w:w="2550" w:type="dxa"/>
            <w:shd w:val="clear" w:color="auto" w:fill="auto"/>
            <w:vAlign w:val="center"/>
          </w:tcPr>
          <w:p w:rsidR="007863CD" w:rsidRPr="00A24A27" w:rsidRDefault="007863CD" w:rsidP="003B618B">
            <w:pPr>
              <w:rPr>
                <w:rFonts w:eastAsia="標楷體"/>
                <w:color w:val="000000"/>
                <w:sz w:val="21"/>
                <w:szCs w:val="21"/>
              </w:rPr>
            </w:pPr>
            <w:r w:rsidRPr="00A24A27">
              <w:rPr>
                <w:rFonts w:eastAsia="標楷體" w:hint="eastAsia"/>
                <w:color w:val="000000"/>
                <w:sz w:val="21"/>
                <w:szCs w:val="21"/>
              </w:rPr>
              <w:t>民法概要</w:t>
            </w:r>
          </w:p>
        </w:tc>
        <w:tc>
          <w:tcPr>
            <w:tcW w:w="2419" w:type="dxa"/>
            <w:shd w:val="clear" w:color="auto" w:fill="auto"/>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Introduction to Civil Laws</w:t>
            </w:r>
          </w:p>
        </w:tc>
        <w:tc>
          <w:tcPr>
            <w:tcW w:w="493" w:type="dxa"/>
            <w:shd w:val="clear" w:color="auto" w:fill="auto"/>
            <w:vAlign w:val="center"/>
          </w:tcPr>
          <w:p w:rsidR="007863CD" w:rsidRDefault="007863CD" w:rsidP="003B618B">
            <w:pPr>
              <w:jc w:val="center"/>
              <w:rPr>
                <w:rFonts w:ascii="Book Antiqua" w:eastAsia="標楷體" w:hAnsi="Book Antiqua"/>
                <w:sz w:val="16"/>
              </w:rPr>
            </w:pPr>
            <w:r>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hint="eastAsia"/>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vAlign w:val="center"/>
          </w:tcPr>
          <w:p w:rsidR="007863CD" w:rsidRPr="00C21949" w:rsidRDefault="007863CD" w:rsidP="003B618B">
            <w:pPr>
              <w:spacing w:line="24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925" w:type="dxa"/>
            <w:gridSpan w:val="2"/>
            <w:vMerge/>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SS113</w:t>
            </w:r>
          </w:p>
        </w:tc>
        <w:tc>
          <w:tcPr>
            <w:tcW w:w="2550" w:type="dxa"/>
            <w:shd w:val="clear" w:color="auto" w:fill="auto"/>
            <w:vAlign w:val="center"/>
          </w:tcPr>
          <w:p w:rsidR="007863CD" w:rsidRPr="00A24A27" w:rsidRDefault="007863CD" w:rsidP="003B618B">
            <w:pPr>
              <w:spacing w:line="240" w:lineRule="exact"/>
              <w:rPr>
                <w:rFonts w:eastAsia="標楷體"/>
                <w:color w:val="000000"/>
                <w:sz w:val="21"/>
                <w:szCs w:val="21"/>
              </w:rPr>
            </w:pPr>
            <w:r w:rsidRPr="00A24A27">
              <w:rPr>
                <w:rFonts w:eastAsia="標楷體" w:hint="eastAsia"/>
                <w:color w:val="000000"/>
                <w:sz w:val="21"/>
                <w:szCs w:val="21"/>
              </w:rPr>
              <w:t>經濟學二</w:t>
            </w:r>
          </w:p>
        </w:tc>
        <w:tc>
          <w:tcPr>
            <w:tcW w:w="2419" w:type="dxa"/>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Economics(II)</w:t>
            </w:r>
          </w:p>
        </w:tc>
        <w:tc>
          <w:tcPr>
            <w:tcW w:w="493" w:type="dxa"/>
            <w:shd w:val="clear" w:color="auto" w:fill="auto"/>
            <w:vAlign w:val="center"/>
          </w:tcPr>
          <w:p w:rsidR="007863CD" w:rsidRDefault="007863CD" w:rsidP="003B618B">
            <w:pPr>
              <w:jc w:val="center"/>
              <w:rPr>
                <w:rFonts w:ascii="Book Antiqua" w:eastAsia="標楷體" w:hAnsi="Book Antiqua"/>
                <w:sz w:val="16"/>
              </w:rPr>
            </w:pPr>
            <w:r>
              <w:rPr>
                <w:rFonts w:ascii="Book Antiqua" w:eastAsia="標楷體" w:hAnsi="Book Antiqua" w:hint="eastAsia"/>
                <w:sz w:val="16"/>
              </w:rPr>
              <w:t>選修</w:t>
            </w:r>
          </w:p>
        </w:tc>
        <w:tc>
          <w:tcPr>
            <w:tcW w:w="483" w:type="dxa"/>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hint="eastAsia"/>
                <w:sz w:val="16"/>
                <w:szCs w:val="16"/>
              </w:rPr>
              <w:t>3</w:t>
            </w:r>
          </w:p>
        </w:tc>
        <w:tc>
          <w:tcPr>
            <w:tcW w:w="885" w:type="dxa"/>
            <w:gridSpan w:val="2"/>
            <w:vMerge/>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vAlign w:val="center"/>
          </w:tcPr>
          <w:p w:rsidR="007863CD" w:rsidRPr="00C21949" w:rsidRDefault="007863CD" w:rsidP="003B618B">
            <w:pPr>
              <w:spacing w:line="24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7"/>
          <w:jc w:val="center"/>
        </w:trPr>
        <w:tc>
          <w:tcPr>
            <w:tcW w:w="925" w:type="dxa"/>
            <w:gridSpan w:val="2"/>
            <w:vMerge/>
            <w:tcBorders>
              <w:bottom w:val="double" w:sz="4" w:space="0" w:color="auto"/>
            </w:tcBorders>
            <w:shd w:val="clear" w:color="auto" w:fill="auto"/>
            <w:vAlign w:val="center"/>
          </w:tcPr>
          <w:p w:rsidR="007863CD" w:rsidRPr="00644A36" w:rsidRDefault="007863CD" w:rsidP="003B618B">
            <w:pPr>
              <w:spacing w:line="0" w:lineRule="atLeast"/>
              <w:jc w:val="center"/>
              <w:rPr>
                <w:rFonts w:eastAsia="標楷體"/>
                <w:sz w:val="22"/>
                <w:szCs w:val="22"/>
              </w:rPr>
            </w:pPr>
          </w:p>
        </w:tc>
        <w:tc>
          <w:tcPr>
            <w:tcW w:w="1008" w:type="dxa"/>
            <w:tcBorders>
              <w:bottom w:val="double" w:sz="4" w:space="0" w:color="auto"/>
            </w:tcBorders>
            <w:shd w:val="clear" w:color="auto" w:fill="auto"/>
            <w:vAlign w:val="center"/>
          </w:tcPr>
          <w:p w:rsidR="007863CD" w:rsidRPr="00644A36" w:rsidRDefault="007863CD" w:rsidP="003B618B">
            <w:pPr>
              <w:spacing w:line="320" w:lineRule="exact"/>
              <w:jc w:val="center"/>
              <w:rPr>
                <w:rFonts w:eastAsia="標楷體"/>
                <w:color w:val="000000"/>
                <w:sz w:val="20"/>
              </w:rPr>
            </w:pPr>
            <w:r w:rsidRPr="00644A36">
              <w:rPr>
                <w:rFonts w:eastAsia="標楷體" w:hint="eastAsia"/>
                <w:color w:val="000000"/>
                <w:sz w:val="20"/>
              </w:rPr>
              <w:t>SS114</w:t>
            </w:r>
          </w:p>
        </w:tc>
        <w:tc>
          <w:tcPr>
            <w:tcW w:w="2550" w:type="dxa"/>
            <w:tcBorders>
              <w:bottom w:val="double" w:sz="4" w:space="0" w:color="auto"/>
            </w:tcBorders>
            <w:shd w:val="clear" w:color="auto" w:fill="auto"/>
            <w:vAlign w:val="center"/>
          </w:tcPr>
          <w:p w:rsidR="007863CD" w:rsidRPr="00A24A27" w:rsidRDefault="007863CD" w:rsidP="003B618B">
            <w:pPr>
              <w:spacing w:line="240" w:lineRule="exact"/>
              <w:rPr>
                <w:rFonts w:eastAsia="標楷體"/>
                <w:color w:val="000000"/>
                <w:spacing w:val="-4"/>
                <w:sz w:val="21"/>
                <w:szCs w:val="21"/>
              </w:rPr>
            </w:pPr>
            <w:r w:rsidRPr="00A24A27">
              <w:rPr>
                <w:rFonts w:eastAsia="標楷體"/>
                <w:color w:val="000000"/>
                <w:spacing w:val="-4"/>
                <w:sz w:val="21"/>
                <w:szCs w:val="21"/>
              </w:rPr>
              <w:t>社會及行為科學研究法</w:t>
            </w:r>
            <w:r w:rsidRPr="00A24A27">
              <w:rPr>
                <w:rFonts w:eastAsia="標楷體"/>
                <w:color w:val="000000"/>
                <w:spacing w:val="-4"/>
                <w:sz w:val="21"/>
                <w:szCs w:val="21"/>
              </w:rPr>
              <w:t xml:space="preserve"> </w:t>
            </w:r>
          </w:p>
        </w:tc>
        <w:tc>
          <w:tcPr>
            <w:tcW w:w="2419" w:type="dxa"/>
            <w:tcBorders>
              <w:bottom w:val="double" w:sz="4" w:space="0" w:color="auto"/>
            </w:tcBorders>
            <w:shd w:val="clear" w:color="auto" w:fill="auto"/>
            <w:vAlign w:val="center"/>
          </w:tcPr>
          <w:p w:rsidR="007863CD" w:rsidRPr="00644A36" w:rsidRDefault="007863CD" w:rsidP="003B618B">
            <w:pPr>
              <w:widowControl/>
              <w:spacing w:line="240" w:lineRule="exact"/>
              <w:rPr>
                <w:rFonts w:eastAsia="Arial Unicode MS"/>
                <w:color w:val="000000"/>
                <w:sz w:val="16"/>
                <w:szCs w:val="16"/>
              </w:rPr>
            </w:pPr>
            <w:r w:rsidRPr="00644A36">
              <w:rPr>
                <w:rFonts w:eastAsia="Arial Unicode MS"/>
                <w:color w:val="000000"/>
                <w:sz w:val="16"/>
                <w:szCs w:val="16"/>
              </w:rPr>
              <w:t>Research Methods in Social and Behavioral Sciences</w:t>
            </w:r>
          </w:p>
        </w:tc>
        <w:tc>
          <w:tcPr>
            <w:tcW w:w="493" w:type="dxa"/>
            <w:tcBorders>
              <w:bottom w:val="double" w:sz="4" w:space="0" w:color="auto"/>
            </w:tcBorders>
            <w:shd w:val="clear" w:color="auto" w:fill="auto"/>
            <w:vAlign w:val="center"/>
          </w:tcPr>
          <w:p w:rsidR="007863CD" w:rsidRDefault="007863CD" w:rsidP="003B618B">
            <w:pPr>
              <w:jc w:val="center"/>
              <w:rPr>
                <w:rFonts w:ascii="Book Antiqua" w:eastAsia="標楷體" w:hAnsi="Book Antiqua"/>
                <w:sz w:val="16"/>
              </w:rPr>
            </w:pPr>
            <w:r>
              <w:rPr>
                <w:rFonts w:ascii="Book Antiqua" w:eastAsia="標楷體" w:hAnsi="Book Antiqua" w:hint="eastAsia"/>
                <w:sz w:val="16"/>
              </w:rPr>
              <w:t>選修</w:t>
            </w:r>
          </w:p>
        </w:tc>
        <w:tc>
          <w:tcPr>
            <w:tcW w:w="483" w:type="dxa"/>
            <w:tcBorders>
              <w:bottom w:val="double" w:sz="4" w:space="0" w:color="auto"/>
            </w:tcBorders>
            <w:shd w:val="clear" w:color="auto" w:fill="auto"/>
            <w:vAlign w:val="center"/>
          </w:tcPr>
          <w:p w:rsidR="007863CD" w:rsidRPr="005E6B9F" w:rsidRDefault="007863CD" w:rsidP="003B618B">
            <w:pPr>
              <w:snapToGrid w:val="0"/>
              <w:spacing w:line="240" w:lineRule="exact"/>
              <w:jc w:val="center"/>
              <w:rPr>
                <w:rFonts w:ascii="標楷體" w:eastAsia="標楷體" w:hAnsi="標楷體"/>
                <w:sz w:val="16"/>
                <w:szCs w:val="16"/>
              </w:rPr>
            </w:pPr>
            <w:r w:rsidRPr="005E6B9F">
              <w:rPr>
                <w:rFonts w:ascii="標楷體" w:eastAsia="標楷體" w:hAnsi="標楷體" w:hint="eastAsia"/>
                <w:sz w:val="16"/>
                <w:szCs w:val="16"/>
              </w:rPr>
              <w:t>3</w:t>
            </w:r>
          </w:p>
        </w:tc>
        <w:tc>
          <w:tcPr>
            <w:tcW w:w="885" w:type="dxa"/>
            <w:gridSpan w:val="2"/>
            <w:vMerge/>
            <w:tcBorders>
              <w:bottom w:val="double" w:sz="4" w:space="0" w:color="auto"/>
            </w:tcBorders>
            <w:shd w:val="clear" w:color="auto" w:fill="FFCC99"/>
            <w:vAlign w:val="center"/>
          </w:tcPr>
          <w:p w:rsidR="007863CD" w:rsidRPr="00C21949" w:rsidRDefault="007863CD" w:rsidP="003B618B">
            <w:pPr>
              <w:spacing w:line="240" w:lineRule="exact"/>
              <w:jc w:val="center"/>
              <w:rPr>
                <w:rFonts w:ascii="標楷體" w:eastAsia="標楷體" w:hAnsi="標楷體"/>
                <w:sz w:val="16"/>
                <w:szCs w:val="16"/>
              </w:rPr>
            </w:pPr>
          </w:p>
        </w:tc>
        <w:tc>
          <w:tcPr>
            <w:tcW w:w="982" w:type="dxa"/>
            <w:gridSpan w:val="2"/>
            <w:vMerge/>
            <w:tcBorders>
              <w:bottom w:val="double" w:sz="4" w:space="0" w:color="auto"/>
            </w:tcBorders>
            <w:vAlign w:val="center"/>
          </w:tcPr>
          <w:p w:rsidR="007863CD" w:rsidRPr="00C21949" w:rsidRDefault="007863CD" w:rsidP="003B618B">
            <w:pPr>
              <w:spacing w:line="240" w:lineRule="exact"/>
              <w:jc w:val="both"/>
              <w:rPr>
                <w:rFonts w:ascii="標楷體" w:eastAsia="標楷體" w:hAnsi="標楷體"/>
                <w:color w:val="000000"/>
                <w:sz w:val="16"/>
                <w:szCs w:val="16"/>
              </w:rPr>
            </w:pPr>
          </w:p>
        </w:tc>
      </w:tr>
      <w:tr w:rsidR="007863CD" w:rsidRPr="00AD5EEC" w:rsidTr="003B618B">
        <w:tblPrEx>
          <w:tblCellMar>
            <w:top w:w="0" w:type="dxa"/>
            <w:bottom w:w="0" w:type="dxa"/>
          </w:tblCellMar>
        </w:tblPrEx>
        <w:trPr>
          <w:trHeight w:val="366"/>
          <w:jc w:val="center"/>
        </w:trPr>
        <w:tc>
          <w:tcPr>
            <w:tcW w:w="925" w:type="dxa"/>
            <w:gridSpan w:val="2"/>
            <w:vMerge w:val="restart"/>
            <w:tcBorders>
              <w:top w:val="doub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系</w:t>
            </w:r>
            <w:r w:rsidRPr="00644A36">
              <w:rPr>
                <w:rFonts w:ascii="Times New Roman" w:hAnsi="Times New Roman" w:cs="Times New Roman"/>
                <w:sz w:val="22"/>
                <w:szCs w:val="22"/>
              </w:rPr>
              <w:t xml:space="preserve"> </w:t>
            </w:r>
          </w:p>
          <w:p w:rsidR="007863CD" w:rsidRPr="00644A36" w:rsidRDefault="007863CD" w:rsidP="003B618B">
            <w:pPr>
              <w:pStyle w:val="af"/>
              <w:adjustRightInd w:val="0"/>
              <w:snapToGrid w:val="0"/>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核</w:t>
            </w:r>
            <w:r w:rsidRPr="00644A36">
              <w:rPr>
                <w:rFonts w:ascii="Times New Roman" w:hAnsi="Times New Roman" w:cs="Times New Roman"/>
                <w:sz w:val="22"/>
                <w:szCs w:val="22"/>
              </w:rPr>
              <w:t xml:space="preserve"> </w:t>
            </w:r>
          </w:p>
          <w:p w:rsidR="007863CD" w:rsidRPr="00644A36" w:rsidRDefault="007863CD" w:rsidP="003B618B">
            <w:pPr>
              <w:pStyle w:val="af"/>
              <w:adjustRightInd w:val="0"/>
              <w:snapToGrid w:val="0"/>
              <w:spacing w:line="0" w:lineRule="atLeast"/>
              <w:rPr>
                <w:rFonts w:ascii="Times New Roman" w:hAnsi="Times New Roman" w:cs="Times New Roman"/>
                <w:sz w:val="22"/>
                <w:szCs w:val="22"/>
              </w:rPr>
            </w:pPr>
            <w:r w:rsidRPr="00644A36">
              <w:rPr>
                <w:rFonts w:ascii="Times New Roman" w:hAnsi="Times New Roman" w:cs="Times New Roman"/>
                <w:sz w:val="22"/>
                <w:szCs w:val="22"/>
              </w:rPr>
              <w:t>心</w:t>
            </w:r>
            <w:r w:rsidRPr="00644A36">
              <w:rPr>
                <w:rFonts w:ascii="Times New Roman" w:hAnsi="Times New Roman" w:cs="Times New Roman"/>
                <w:sz w:val="22"/>
                <w:szCs w:val="22"/>
              </w:rPr>
              <w:t xml:space="preserve"> </w:t>
            </w:r>
          </w:p>
          <w:p w:rsidR="007863CD" w:rsidRPr="00644A36" w:rsidRDefault="007863CD" w:rsidP="003B618B">
            <w:pPr>
              <w:pStyle w:val="af"/>
              <w:adjustRightInd w:val="0"/>
              <w:snapToGrid w:val="0"/>
              <w:spacing w:line="0" w:lineRule="atLeast"/>
              <w:rPr>
                <w:rFonts w:ascii="Times New Roman" w:hAnsi="Times New Roman" w:cs="Times New Roman" w:hint="eastAsia"/>
                <w:sz w:val="22"/>
                <w:szCs w:val="22"/>
              </w:rPr>
            </w:pPr>
            <w:r w:rsidRPr="00644A36">
              <w:rPr>
                <w:rFonts w:ascii="Times New Roman" w:hAnsi="Times New Roman" w:cs="Times New Roman"/>
                <w:sz w:val="22"/>
                <w:szCs w:val="22"/>
              </w:rPr>
              <w:t>學</w:t>
            </w:r>
          </w:p>
          <w:p w:rsidR="007863CD" w:rsidRPr="00644A36" w:rsidRDefault="007863CD" w:rsidP="003B618B">
            <w:pPr>
              <w:pStyle w:val="af"/>
              <w:adjustRightInd w:val="0"/>
              <w:snapToGrid w:val="0"/>
              <w:spacing w:line="0" w:lineRule="atLeast"/>
              <w:rPr>
                <w:rFonts w:ascii="Times New Roman" w:hAnsi="Times New Roman" w:cs="Times New Roman"/>
                <w:sz w:val="22"/>
                <w:szCs w:val="22"/>
              </w:rPr>
            </w:pPr>
            <w:r w:rsidRPr="00644A36">
              <w:rPr>
                <w:rFonts w:ascii="Times New Roman" w:hAnsi="Times New Roman" w:cs="Times New Roman"/>
                <w:sz w:val="22"/>
                <w:szCs w:val="22"/>
              </w:rPr>
              <w:t>程</w:t>
            </w:r>
          </w:p>
        </w:tc>
        <w:tc>
          <w:tcPr>
            <w:tcW w:w="1008" w:type="dxa"/>
            <w:tcBorders>
              <w:top w:val="doub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SY102</w:t>
            </w:r>
          </w:p>
        </w:tc>
        <w:tc>
          <w:tcPr>
            <w:tcW w:w="2550" w:type="dxa"/>
            <w:tcBorders>
              <w:top w:val="doub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社會統計</w:t>
            </w:r>
            <w:r w:rsidRPr="00A24A27">
              <w:rPr>
                <w:rFonts w:eastAsia="標楷體"/>
                <w:color w:val="000000"/>
                <w:sz w:val="21"/>
                <w:szCs w:val="21"/>
              </w:rPr>
              <w:t>(</w:t>
            </w:r>
            <w:r w:rsidRPr="00A24A27">
              <w:rPr>
                <w:rFonts w:eastAsia="標楷體"/>
                <w:color w:val="000000"/>
                <w:sz w:val="21"/>
                <w:szCs w:val="21"/>
              </w:rPr>
              <w:t>一</w:t>
            </w:r>
            <w:r w:rsidRPr="00A24A27">
              <w:rPr>
                <w:rFonts w:eastAsia="標楷體"/>
                <w:color w:val="000000"/>
                <w:sz w:val="21"/>
                <w:szCs w:val="21"/>
              </w:rPr>
              <w:t>)</w:t>
            </w:r>
          </w:p>
        </w:tc>
        <w:tc>
          <w:tcPr>
            <w:tcW w:w="2419" w:type="dxa"/>
            <w:tcBorders>
              <w:top w:val="doub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Social Statistics(</w:t>
            </w:r>
            <w:r w:rsidRPr="00644A36">
              <w:rPr>
                <w:rFonts w:ascii="Arial Unicode MS" w:eastAsia="Arial Unicode MS" w:hAnsi="Arial Unicode MS"/>
                <w:color w:val="000000"/>
                <w:sz w:val="16"/>
                <w:szCs w:val="16"/>
              </w:rPr>
              <w:t>Ⅰ</w:t>
            </w:r>
            <w:r w:rsidRPr="00644A36">
              <w:rPr>
                <w:rFonts w:eastAsia="Arial Unicode MS"/>
                <w:color w:val="000000"/>
                <w:sz w:val="16"/>
                <w:szCs w:val="16"/>
              </w:rPr>
              <w:t>)</w:t>
            </w:r>
          </w:p>
        </w:tc>
        <w:tc>
          <w:tcPr>
            <w:tcW w:w="493" w:type="dxa"/>
            <w:tcBorders>
              <w:top w:val="doub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doub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doub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doub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doub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925" w:type="dxa"/>
            <w:gridSpan w:val="2"/>
            <w:vMerge/>
            <w:tcBorders>
              <w:top w:val="sing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SY103</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社會心理學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Social Psychology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925" w:type="dxa"/>
            <w:gridSpan w:val="2"/>
            <w:vMerge/>
            <w:tcBorders>
              <w:top w:val="sing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SY111</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社會學</w:t>
            </w:r>
            <w:r w:rsidRPr="00A24A27">
              <w:rPr>
                <w:rFonts w:eastAsia="標楷體"/>
                <w:color w:val="000000"/>
                <w:sz w:val="21"/>
                <w:szCs w:val="21"/>
              </w:rPr>
              <w:t>(</w:t>
            </w:r>
            <w:r w:rsidRPr="00A24A27">
              <w:rPr>
                <w:rFonts w:eastAsia="標楷體"/>
                <w:color w:val="000000"/>
                <w:sz w:val="21"/>
                <w:szCs w:val="21"/>
              </w:rPr>
              <w:t>二</w:t>
            </w:r>
            <w:r w:rsidRPr="00A24A27">
              <w:rPr>
                <w:rFonts w:eastAsia="標楷體"/>
                <w:color w:val="000000"/>
                <w:sz w:val="21"/>
                <w:szCs w:val="21"/>
              </w:rPr>
              <w:t>)</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Sociology (Ιl)</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925" w:type="dxa"/>
            <w:gridSpan w:val="2"/>
            <w:vMerge/>
            <w:tcBorders>
              <w:top w:val="sing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SY112</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社會統計</w:t>
            </w:r>
            <w:r w:rsidRPr="00A24A27">
              <w:rPr>
                <w:rFonts w:eastAsia="標楷體"/>
                <w:color w:val="000000"/>
                <w:sz w:val="21"/>
                <w:szCs w:val="21"/>
              </w:rPr>
              <w:t>(</w:t>
            </w:r>
            <w:r w:rsidRPr="00A24A27">
              <w:rPr>
                <w:rFonts w:eastAsia="標楷體"/>
                <w:color w:val="000000"/>
                <w:sz w:val="21"/>
                <w:szCs w:val="21"/>
              </w:rPr>
              <w:t>二</w:t>
            </w:r>
            <w:r w:rsidRPr="00A24A27">
              <w:rPr>
                <w:rFonts w:eastAsia="標楷體"/>
                <w:color w:val="000000"/>
                <w:sz w:val="21"/>
                <w:szCs w:val="21"/>
              </w:rPr>
              <w:t>)</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Social Statistics(Ιl)</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925" w:type="dxa"/>
            <w:gridSpan w:val="2"/>
            <w:vMerge/>
            <w:tcBorders>
              <w:top w:val="sing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SY231</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社會研究方法</w:t>
            </w:r>
            <w:r w:rsidRPr="00A24A27">
              <w:rPr>
                <w:rFonts w:eastAsia="標楷體"/>
                <w:color w:val="000000"/>
                <w:sz w:val="21"/>
                <w:szCs w:val="21"/>
              </w:rPr>
              <w:t>(</w:t>
            </w:r>
            <w:r w:rsidRPr="00A24A27">
              <w:rPr>
                <w:rFonts w:eastAsia="標楷體"/>
                <w:color w:val="000000"/>
                <w:sz w:val="21"/>
                <w:szCs w:val="21"/>
              </w:rPr>
              <w:t>一</w:t>
            </w:r>
            <w:r w:rsidRPr="00A24A27">
              <w:rPr>
                <w:rFonts w:eastAsia="標楷體"/>
                <w:color w:val="000000"/>
                <w:sz w:val="21"/>
                <w:szCs w:val="21"/>
              </w:rPr>
              <w:t>)</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Social Research Methods(Ι)</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6"/>
          <w:jc w:val="center"/>
        </w:trPr>
        <w:tc>
          <w:tcPr>
            <w:tcW w:w="925" w:type="dxa"/>
            <w:gridSpan w:val="2"/>
            <w:vMerge/>
            <w:tcBorders>
              <w:top w:val="single" w:sz="4" w:space="0" w:color="auto"/>
              <w:bottom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SY233</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社會研究方法</w:t>
            </w:r>
            <w:r w:rsidRPr="00A24A27">
              <w:rPr>
                <w:rFonts w:eastAsia="標楷體"/>
                <w:color w:val="000000"/>
                <w:sz w:val="21"/>
                <w:szCs w:val="21"/>
              </w:rPr>
              <w:t>(</w:t>
            </w:r>
            <w:r w:rsidRPr="00A24A27">
              <w:rPr>
                <w:rFonts w:eastAsia="標楷體"/>
                <w:color w:val="000000"/>
                <w:sz w:val="21"/>
                <w:szCs w:val="21"/>
              </w:rPr>
              <w:t>二</w:t>
            </w:r>
            <w:r w:rsidRPr="00A24A27">
              <w:rPr>
                <w:rFonts w:eastAsia="標楷體"/>
                <w:color w:val="000000"/>
                <w:sz w:val="21"/>
                <w:szCs w:val="21"/>
              </w:rPr>
              <w:t>)</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Social Research Methods(Ιl)</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r w:rsidRPr="00C21949">
              <w:rPr>
                <w:rFonts w:ascii="標楷體" w:eastAsia="標楷體" w:hAnsi="標楷體"/>
                <w:sz w:val="16"/>
                <w:szCs w:val="16"/>
              </w:rPr>
              <w:t>全學年課程</w:t>
            </w:r>
          </w:p>
        </w:tc>
      </w:tr>
      <w:tr w:rsidR="007863CD" w:rsidRPr="00AD5EEC" w:rsidTr="003B618B">
        <w:tblPrEx>
          <w:tblCellMar>
            <w:top w:w="0" w:type="dxa"/>
            <w:bottom w:w="0" w:type="dxa"/>
          </w:tblCellMar>
        </w:tblPrEx>
        <w:trPr>
          <w:trHeight w:val="367"/>
          <w:jc w:val="center"/>
        </w:trPr>
        <w:tc>
          <w:tcPr>
            <w:tcW w:w="925" w:type="dxa"/>
            <w:gridSpan w:val="2"/>
            <w:vMerge/>
            <w:tcBorders>
              <w:top w:val="sing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SY301</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古典社會學理論</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b/>
                <w:color w:val="000000"/>
                <w:sz w:val="16"/>
                <w:szCs w:val="16"/>
              </w:rPr>
            </w:pPr>
            <w:r w:rsidRPr="00644A36">
              <w:rPr>
                <w:rFonts w:eastAsia="Arial Unicode MS"/>
                <w:color w:val="000000"/>
                <w:sz w:val="16"/>
                <w:szCs w:val="16"/>
              </w:rPr>
              <w:t>Classical Sociological Theory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925" w:type="dxa"/>
            <w:gridSpan w:val="2"/>
            <w:vMerge/>
            <w:tcBorders>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SY303</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當代社會學理論</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Contemporary Sociological Theory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925" w:type="dxa"/>
            <w:gridSpan w:val="2"/>
            <w:vMerge/>
            <w:tcBorders>
              <w:bottom w:val="double" w:sz="4" w:space="0" w:color="auto"/>
              <w:right w:val="single" w:sz="4" w:space="0" w:color="auto"/>
            </w:tcBorders>
            <w:vAlign w:val="center"/>
          </w:tcPr>
          <w:p w:rsidR="007863CD" w:rsidRPr="00644A36" w:rsidRDefault="007863CD" w:rsidP="003B618B">
            <w:pPr>
              <w:pStyle w:val="af"/>
              <w:adjustRightInd w:val="0"/>
              <w:snapToGrid w:val="0"/>
              <w:spacing w:line="0" w:lineRule="atLeast"/>
              <w:rPr>
                <w:rFonts w:ascii="Times New Roman" w:hAnsi="Times New Roman" w:cs="Times New Roman"/>
                <w:sz w:val="22"/>
                <w:szCs w:val="22"/>
              </w:rPr>
            </w:pPr>
          </w:p>
        </w:tc>
        <w:tc>
          <w:tcPr>
            <w:tcW w:w="1008" w:type="dxa"/>
            <w:tcBorders>
              <w:top w:val="single" w:sz="4" w:space="0" w:color="auto"/>
              <w:left w:val="single" w:sz="4" w:space="0" w:color="auto"/>
              <w:bottom w:val="double" w:sz="4" w:space="0" w:color="auto"/>
              <w:right w:val="single" w:sz="4" w:space="0" w:color="auto"/>
            </w:tcBorders>
            <w:vAlign w:val="center"/>
          </w:tcPr>
          <w:p w:rsidR="007863CD" w:rsidRPr="00644A36" w:rsidRDefault="007863CD" w:rsidP="003B618B">
            <w:pPr>
              <w:spacing w:line="320" w:lineRule="exact"/>
              <w:jc w:val="center"/>
              <w:rPr>
                <w:rFonts w:eastAsia="標楷體" w:hint="eastAsia"/>
                <w:color w:val="000000"/>
                <w:sz w:val="20"/>
              </w:rPr>
            </w:pPr>
            <w:r w:rsidRPr="00644A36">
              <w:rPr>
                <w:rFonts w:eastAsia="標楷體" w:hint="eastAsia"/>
                <w:color w:val="000000"/>
                <w:sz w:val="20"/>
              </w:rPr>
              <w:t>SY406</w:t>
            </w:r>
          </w:p>
        </w:tc>
        <w:tc>
          <w:tcPr>
            <w:tcW w:w="2550" w:type="dxa"/>
            <w:tcBorders>
              <w:top w:val="single" w:sz="4" w:space="0" w:color="auto"/>
              <w:left w:val="single" w:sz="4" w:space="0" w:color="auto"/>
              <w:bottom w:val="doub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hint="eastAsia"/>
                <w:color w:val="000000"/>
                <w:sz w:val="21"/>
                <w:szCs w:val="21"/>
              </w:rPr>
              <w:t>社會學名著選讀</w:t>
            </w:r>
          </w:p>
        </w:tc>
        <w:tc>
          <w:tcPr>
            <w:tcW w:w="2419" w:type="dxa"/>
            <w:tcBorders>
              <w:top w:val="single" w:sz="4" w:space="0" w:color="auto"/>
              <w:left w:val="single" w:sz="4" w:space="0" w:color="auto"/>
              <w:bottom w:val="doub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 xml:space="preserve">Selected </w:t>
            </w:r>
            <w:smartTag w:uri="urn:schemas-microsoft-com:office:smarttags" w:element="place">
              <w:smartTag w:uri="urn:schemas-microsoft-com:office:smarttags" w:element="City">
                <w:r w:rsidRPr="00644A36">
                  <w:rPr>
                    <w:rFonts w:eastAsia="Arial Unicode MS"/>
                    <w:color w:val="000000"/>
                    <w:sz w:val="16"/>
                    <w:szCs w:val="16"/>
                  </w:rPr>
                  <w:t>Readings</w:t>
                </w:r>
              </w:smartTag>
            </w:smartTag>
            <w:r w:rsidRPr="00644A36">
              <w:rPr>
                <w:rFonts w:eastAsia="Arial Unicode MS"/>
                <w:color w:val="000000"/>
                <w:sz w:val="16"/>
                <w:szCs w:val="16"/>
              </w:rPr>
              <w:t xml:space="preserve"> in Sociology</w:t>
            </w:r>
          </w:p>
        </w:tc>
        <w:tc>
          <w:tcPr>
            <w:tcW w:w="493" w:type="dxa"/>
            <w:tcBorders>
              <w:top w:val="single" w:sz="4" w:space="0" w:color="auto"/>
              <w:left w:val="single" w:sz="4" w:space="0" w:color="auto"/>
              <w:bottom w:val="double" w:sz="4" w:space="0" w:color="auto"/>
              <w:right w:val="single" w:sz="4" w:space="0" w:color="auto"/>
            </w:tcBorders>
            <w:vAlign w:val="center"/>
          </w:tcPr>
          <w:p w:rsidR="007863CD" w:rsidRPr="00C21949" w:rsidRDefault="007863CD" w:rsidP="003B618B">
            <w:pPr>
              <w:spacing w:line="240" w:lineRule="exact"/>
              <w:jc w:val="center"/>
              <w:rPr>
                <w:rFonts w:ascii="標楷體" w:eastAsia="標楷體" w:hAnsi="標楷體" w:hint="eastAsia"/>
                <w:sz w:val="16"/>
                <w:szCs w:val="16"/>
              </w:rPr>
            </w:pPr>
            <w:r w:rsidRPr="00C21949">
              <w:rPr>
                <w:rFonts w:ascii="標楷體" w:eastAsia="標楷體" w:hAnsi="標楷體" w:hint="eastAsia"/>
                <w:sz w:val="16"/>
                <w:szCs w:val="16"/>
              </w:rPr>
              <w:t>必修</w:t>
            </w:r>
          </w:p>
        </w:tc>
        <w:tc>
          <w:tcPr>
            <w:tcW w:w="483" w:type="dxa"/>
            <w:tcBorders>
              <w:top w:val="single" w:sz="4" w:space="0" w:color="auto"/>
              <w:left w:val="single" w:sz="4" w:space="0" w:color="auto"/>
              <w:bottom w:val="doub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hint="eastAsia"/>
                <w:sz w:val="16"/>
                <w:szCs w:val="16"/>
              </w:rPr>
            </w:pPr>
            <w:r w:rsidRPr="00C21949">
              <w:rPr>
                <w:rFonts w:ascii="標楷體" w:eastAsia="標楷體" w:hAnsi="標楷體" w:hint="eastAsia"/>
                <w:sz w:val="16"/>
                <w:szCs w:val="16"/>
              </w:rPr>
              <w:t>3</w:t>
            </w:r>
          </w:p>
        </w:tc>
        <w:tc>
          <w:tcPr>
            <w:tcW w:w="442" w:type="dxa"/>
            <w:tcBorders>
              <w:top w:val="single" w:sz="4" w:space="0" w:color="auto"/>
              <w:left w:val="single" w:sz="4" w:space="0" w:color="auto"/>
              <w:bottom w:val="doub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四</w:t>
            </w:r>
          </w:p>
        </w:tc>
        <w:tc>
          <w:tcPr>
            <w:tcW w:w="443" w:type="dxa"/>
            <w:tcBorders>
              <w:top w:val="single" w:sz="4" w:space="0" w:color="auto"/>
              <w:left w:val="single" w:sz="4" w:space="0" w:color="auto"/>
              <w:bottom w:val="doub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上</w:t>
            </w:r>
          </w:p>
        </w:tc>
        <w:tc>
          <w:tcPr>
            <w:tcW w:w="982" w:type="dxa"/>
            <w:gridSpan w:val="2"/>
            <w:tcBorders>
              <w:top w:val="single" w:sz="4" w:space="0" w:color="auto"/>
              <w:left w:val="single" w:sz="4" w:space="0" w:color="auto"/>
              <w:bottom w:val="double" w:sz="4" w:space="0" w:color="auto"/>
            </w:tcBorders>
            <w:vAlign w:val="center"/>
          </w:tcPr>
          <w:p w:rsidR="007863CD" w:rsidRPr="00C21949" w:rsidRDefault="007863CD" w:rsidP="003B618B">
            <w:pPr>
              <w:spacing w:line="240" w:lineRule="exact"/>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restart"/>
            <w:tcBorders>
              <w:top w:val="double" w:sz="4" w:space="0" w:color="auto"/>
              <w:bottom w:val="double" w:sz="4" w:space="0" w:color="auto"/>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lastRenderedPageBreak/>
              <w:t>系</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專</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業</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選</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修</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學</w:t>
            </w:r>
          </w:p>
          <w:p w:rsidR="007863CD" w:rsidRPr="00644A36" w:rsidRDefault="007863CD" w:rsidP="003B618B">
            <w:pPr>
              <w:pStyle w:val="af"/>
              <w:spacing w:line="0" w:lineRule="atLeast"/>
              <w:rPr>
                <w:rFonts w:ascii="Times New Roman" w:hAnsi="Times New Roman" w:cs="Times New Roman"/>
                <w:sz w:val="22"/>
                <w:szCs w:val="22"/>
              </w:rPr>
            </w:pPr>
            <w:r w:rsidRPr="00644A36">
              <w:rPr>
                <w:rFonts w:ascii="Times New Roman" w:hAnsi="Times New Roman" w:cs="Times New Roman"/>
                <w:sz w:val="22"/>
                <w:szCs w:val="22"/>
              </w:rPr>
              <w:t>程</w:t>
            </w:r>
          </w:p>
        </w:tc>
        <w:tc>
          <w:tcPr>
            <w:tcW w:w="463" w:type="dxa"/>
            <w:vMerge w:val="restart"/>
            <w:tcBorders>
              <w:top w:val="double" w:sz="4" w:space="0" w:color="auto"/>
              <w:left w:val="single" w:sz="4" w:space="0" w:color="auto"/>
              <w:bottom w:val="double" w:sz="4" w:space="0" w:color="auto"/>
              <w:right w:val="single" w:sz="4" w:space="0" w:color="auto"/>
            </w:tcBorders>
            <w:vAlign w:val="center"/>
          </w:tcPr>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地</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方</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社</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會</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發</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展</w:t>
            </w:r>
          </w:p>
          <w:p w:rsidR="007863CD" w:rsidRDefault="007863CD" w:rsidP="003B618B">
            <w:pPr>
              <w:spacing w:line="0" w:lineRule="atLeast"/>
              <w:jc w:val="center"/>
              <w:rPr>
                <w:rFonts w:eastAsia="標楷體" w:hint="eastAsia"/>
                <w:sz w:val="22"/>
                <w:szCs w:val="22"/>
              </w:rPr>
            </w:pPr>
            <w:r w:rsidRPr="00644A36">
              <w:rPr>
                <w:rFonts w:eastAsia="標楷體"/>
                <w:sz w:val="22"/>
                <w:szCs w:val="22"/>
              </w:rPr>
              <w:t>學</w:t>
            </w:r>
          </w:p>
          <w:p w:rsidR="007863CD" w:rsidRPr="00644A36" w:rsidRDefault="007863CD" w:rsidP="003B618B">
            <w:pPr>
              <w:spacing w:line="0" w:lineRule="atLeast"/>
              <w:jc w:val="center"/>
              <w:rPr>
                <w:rFonts w:eastAsia="標楷體"/>
                <w:sz w:val="22"/>
                <w:szCs w:val="22"/>
              </w:rPr>
            </w:pPr>
            <w:r w:rsidRPr="00644A36">
              <w:rPr>
                <w:rFonts w:eastAsia="標楷體"/>
                <w:sz w:val="22"/>
                <w:szCs w:val="22"/>
              </w:rPr>
              <w:t>程</w:t>
            </w:r>
          </w:p>
        </w:tc>
        <w:tc>
          <w:tcPr>
            <w:tcW w:w="1008" w:type="dxa"/>
            <w:tcBorders>
              <w:top w:val="doub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SY205</w:t>
            </w:r>
          </w:p>
        </w:tc>
        <w:tc>
          <w:tcPr>
            <w:tcW w:w="2550" w:type="dxa"/>
            <w:tcBorders>
              <w:top w:val="doub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公民社會</w:t>
            </w:r>
          </w:p>
        </w:tc>
        <w:tc>
          <w:tcPr>
            <w:tcW w:w="2419" w:type="dxa"/>
            <w:tcBorders>
              <w:top w:val="doub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 xml:space="preserve">Civil </w:t>
            </w:r>
            <w:r w:rsidRPr="00644A36">
              <w:rPr>
                <w:rFonts w:eastAsia="Arial Unicode MS"/>
                <w:color w:val="000000"/>
                <w:w w:val="110"/>
                <w:sz w:val="16"/>
                <w:szCs w:val="16"/>
              </w:rPr>
              <w:t>Society</w:t>
            </w:r>
          </w:p>
        </w:tc>
        <w:tc>
          <w:tcPr>
            <w:tcW w:w="493" w:type="dxa"/>
            <w:tcBorders>
              <w:top w:val="doub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doub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doub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doub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doub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top w:val="double" w:sz="4" w:space="0" w:color="auto"/>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doub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SY232</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地方社會變遷</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Change of local society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sidRPr="00C21949">
              <w:rPr>
                <w:rFonts w:ascii="標楷體" w:eastAsia="標楷體" w:hAnsi="標楷體"/>
                <w:sz w:val="16"/>
                <w:szCs w:val="16"/>
              </w:rPr>
              <w:t>必修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一</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SY206</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文化社會學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Cultural Sociology </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0B4EB4"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必</w:t>
            </w:r>
            <w:r w:rsidRPr="000B4EB4">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sz w:val="20"/>
              </w:rPr>
              <w:t>SY238</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sz w:val="21"/>
                <w:szCs w:val="21"/>
              </w:rPr>
              <w:t>科技與社會</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sz w:val="16"/>
                <w:szCs w:val="16"/>
              </w:rPr>
              <w:t>Science, Technology and Society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選</w:t>
            </w:r>
            <w:r w:rsidRPr="00C21949">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SY212</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教育社會學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color w:val="000000"/>
                <w:sz w:val="16"/>
                <w:szCs w:val="16"/>
              </w:rPr>
            </w:pPr>
            <w:r w:rsidRPr="00644A36">
              <w:rPr>
                <w:rFonts w:eastAsia="Arial Unicode MS"/>
                <w:color w:val="000000"/>
                <w:sz w:val="16"/>
                <w:szCs w:val="16"/>
              </w:rPr>
              <w:t xml:space="preserve">Sociology of Education  </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選</w:t>
            </w:r>
            <w:r w:rsidRPr="00C21949">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color w:val="000000"/>
                <w:sz w:val="20"/>
              </w:rPr>
            </w:pPr>
            <w:r w:rsidRPr="00644A36">
              <w:rPr>
                <w:rFonts w:eastAsia="標楷體"/>
                <w:color w:val="000000"/>
                <w:sz w:val="20"/>
              </w:rPr>
              <w:t>SY203</w:t>
            </w: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社會階層化</w:t>
            </w:r>
          </w:p>
        </w:tc>
        <w:tc>
          <w:tcPr>
            <w:tcW w:w="2419" w:type="dxa"/>
            <w:tcBorders>
              <w:top w:val="single" w:sz="4" w:space="0" w:color="auto"/>
              <w:left w:val="single" w:sz="4" w:space="0" w:color="auto"/>
              <w:bottom w:val="single" w:sz="4" w:space="0" w:color="auto"/>
              <w:right w:val="single" w:sz="4" w:space="0" w:color="auto"/>
            </w:tcBorders>
            <w:shd w:val="clear" w:color="auto" w:fill="auto"/>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Social Stratification</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選</w:t>
            </w:r>
            <w:r w:rsidRPr="00C21949">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color w:val="000000"/>
                <w:sz w:val="20"/>
              </w:rPr>
            </w:pPr>
            <w:r w:rsidRPr="00644A36">
              <w:rPr>
                <w:rFonts w:eastAsia="標楷體" w:hint="eastAsia"/>
                <w:color w:val="000000"/>
                <w:sz w:val="20"/>
              </w:rPr>
              <w:t>SY412</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color w:val="000000"/>
                <w:sz w:val="21"/>
                <w:szCs w:val="21"/>
              </w:rPr>
            </w:pPr>
            <w:r w:rsidRPr="00A24A27">
              <w:rPr>
                <w:rFonts w:eastAsia="標楷體"/>
                <w:color w:val="000000"/>
                <w:sz w:val="21"/>
                <w:szCs w:val="21"/>
              </w:rPr>
              <w:t>日常生活結構分析</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Structural analysis of everyday life</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選</w:t>
            </w:r>
            <w:r w:rsidRPr="00C21949">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Pr>
                <w:rFonts w:eastAsia="標楷體" w:hint="eastAsia"/>
                <w:sz w:val="20"/>
              </w:rPr>
              <w:t>SY260</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hint="eastAsia"/>
                <w:color w:val="000000"/>
                <w:sz w:val="21"/>
                <w:szCs w:val="21"/>
              </w:rPr>
            </w:pPr>
            <w:r w:rsidRPr="00A24A27">
              <w:rPr>
                <w:rFonts w:eastAsia="標楷體"/>
                <w:color w:val="000000"/>
                <w:sz w:val="21"/>
                <w:szCs w:val="21"/>
              </w:rPr>
              <w:t>宜蘭社會發展</w:t>
            </w:r>
            <w:r w:rsidRPr="00A24A27">
              <w:rPr>
                <w:rFonts w:eastAsia="標楷體" w:hint="eastAsia"/>
                <w:color w:val="000000"/>
                <w:sz w:val="21"/>
                <w:szCs w:val="21"/>
              </w:rPr>
              <w:t>－</w:t>
            </w:r>
            <w:r w:rsidRPr="00A24A27">
              <w:rPr>
                <w:rFonts w:eastAsia="標楷體"/>
                <w:color w:val="000000"/>
                <w:sz w:val="21"/>
                <w:szCs w:val="21"/>
              </w:rPr>
              <w:t>實地觀察</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hint="eastAsia"/>
                <w:sz w:val="16"/>
                <w:szCs w:val="16"/>
              </w:rPr>
            </w:pPr>
            <w:r w:rsidRPr="00644A36">
              <w:rPr>
                <w:rFonts w:eastAsia="Arial Unicode MS"/>
                <w:color w:val="000000"/>
                <w:sz w:val="16"/>
                <w:szCs w:val="16"/>
              </w:rPr>
              <w:t>I-Lan Society Development</w:t>
            </w:r>
            <w:r>
              <w:rPr>
                <w:rFonts w:eastAsia="Arial Unicode MS" w:hint="eastAsia"/>
                <w:color w:val="000000"/>
                <w:sz w:val="16"/>
                <w:szCs w:val="16"/>
              </w:rPr>
              <w:t>: F</w:t>
            </w:r>
            <w:r w:rsidRPr="006C3DC8">
              <w:rPr>
                <w:rFonts w:eastAsia="Arial Unicode MS"/>
                <w:color w:val="000000"/>
                <w:sz w:val="16"/>
                <w:szCs w:val="16"/>
              </w:rPr>
              <w:t xml:space="preserve">ield </w:t>
            </w:r>
            <w:r>
              <w:rPr>
                <w:rFonts w:eastAsia="Arial Unicode MS" w:hint="eastAsia"/>
                <w:color w:val="000000"/>
                <w:sz w:val="16"/>
                <w:szCs w:val="16"/>
              </w:rPr>
              <w:t>O</w:t>
            </w:r>
            <w:r w:rsidRPr="006C3DC8">
              <w:rPr>
                <w:rFonts w:eastAsia="Arial Unicode MS"/>
                <w:color w:val="000000"/>
                <w:sz w:val="16"/>
                <w:szCs w:val="16"/>
              </w:rPr>
              <w:t>bservation</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選</w:t>
            </w:r>
            <w:r w:rsidRPr="00C21949">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C21949" w:rsidRDefault="007863CD" w:rsidP="003B618B">
            <w:pPr>
              <w:snapToGrid w:val="0"/>
              <w:spacing w:line="240" w:lineRule="exact"/>
              <w:jc w:val="center"/>
              <w:rPr>
                <w:rFonts w:ascii="標楷體" w:eastAsia="標楷體" w:hAnsi="標楷體"/>
                <w:sz w:val="16"/>
                <w:szCs w:val="16"/>
              </w:rPr>
            </w:pPr>
            <w:r w:rsidRPr="00C21949">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hint="eastAsia"/>
                <w:sz w:val="16"/>
                <w:szCs w:val="16"/>
              </w:rPr>
            </w:pPr>
            <w:r w:rsidRPr="00C21949">
              <w:rPr>
                <w:rFonts w:ascii="標楷體" w:eastAsia="標楷體" w:hAnsi="標楷體" w:hint="eastAsia"/>
                <w:sz w:val="16"/>
                <w:szCs w:val="16"/>
              </w:rPr>
              <w:t>二</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C21949" w:rsidRDefault="007863CD" w:rsidP="003B618B">
            <w:pPr>
              <w:spacing w:line="320" w:lineRule="exact"/>
              <w:jc w:val="center"/>
              <w:rPr>
                <w:rFonts w:ascii="標楷體" w:eastAsia="標楷體" w:hAnsi="標楷體"/>
                <w:sz w:val="16"/>
                <w:szCs w:val="16"/>
              </w:rPr>
            </w:pPr>
            <w:r w:rsidRPr="00C21949">
              <w:rPr>
                <w:rFonts w:ascii="標楷體" w:eastAsia="標楷體" w:hAnsi="標楷體"/>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sidRPr="00644A36">
              <w:rPr>
                <w:rFonts w:eastAsia="標楷體" w:hint="eastAsia"/>
                <w:sz w:val="20"/>
              </w:rPr>
              <w:t>SY324</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hint="eastAsia"/>
                <w:color w:val="000000"/>
                <w:sz w:val="21"/>
                <w:szCs w:val="21"/>
              </w:rPr>
            </w:pPr>
            <w:r w:rsidRPr="00A24A27">
              <w:rPr>
                <w:rFonts w:eastAsia="標楷體" w:hint="eastAsia"/>
                <w:color w:val="000000"/>
                <w:sz w:val="21"/>
                <w:szCs w:val="21"/>
              </w:rPr>
              <w:t>暴力與現代社會</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Violence and Modern Society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hint="eastAsia"/>
                <w:sz w:val="16"/>
                <w:szCs w:val="16"/>
              </w:rPr>
            </w:pPr>
            <w:r w:rsidRPr="008122C1">
              <w:rPr>
                <w:rFonts w:ascii="標楷體" w:eastAsia="標楷體" w:hAnsi="標楷體" w:hint="eastAsia"/>
                <w:sz w:val="16"/>
                <w:szCs w:val="16"/>
              </w:rPr>
              <w:t>選修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sidRPr="008122C1">
              <w:rPr>
                <w:rFonts w:ascii="標楷體" w:eastAsia="標楷體" w:hAnsi="標楷體" w:hint="eastAsia"/>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Pr>
                <w:rFonts w:eastAsia="標楷體" w:hint="eastAsia"/>
                <w:sz w:val="20"/>
              </w:rPr>
              <w:t>SY340</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hint="eastAsia"/>
                <w:color w:val="000000"/>
                <w:sz w:val="21"/>
                <w:szCs w:val="21"/>
              </w:rPr>
            </w:pPr>
            <w:r w:rsidRPr="00A24A27">
              <w:rPr>
                <w:rFonts w:eastAsia="標楷體"/>
                <w:color w:val="000000"/>
                <w:sz w:val="21"/>
                <w:szCs w:val="21"/>
              </w:rPr>
              <w:t>資訊社會學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775F23">
              <w:rPr>
                <w:rFonts w:eastAsia="Arial Unicode MS"/>
                <w:sz w:val="16"/>
                <w:szCs w:val="16"/>
              </w:rPr>
              <w:t>Sociology of Information</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hint="eastAsia"/>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sidRPr="00644A36">
              <w:rPr>
                <w:rFonts w:eastAsia="標楷體" w:hint="eastAsia"/>
                <w:sz w:val="20"/>
              </w:rPr>
              <w:t>SY413</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200" w:lineRule="exact"/>
              <w:jc w:val="both"/>
              <w:rPr>
                <w:rFonts w:eastAsia="標楷體" w:hint="eastAsia"/>
                <w:color w:val="000000"/>
                <w:sz w:val="21"/>
                <w:szCs w:val="21"/>
              </w:rPr>
            </w:pPr>
            <w:r w:rsidRPr="00A24A27">
              <w:rPr>
                <w:rFonts w:eastAsia="標楷體" w:hint="eastAsia"/>
                <w:color w:val="000000"/>
                <w:sz w:val="21"/>
                <w:szCs w:val="21"/>
              </w:rPr>
              <w:t>社會企業</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 xml:space="preserve">Social </w:t>
            </w:r>
            <w:smartTag w:uri="urn:schemas-microsoft-com:office:smarttags" w:element="place">
              <w:smartTag w:uri="urn:schemas-microsoft-com:office:smarttags" w:element="City">
                <w:r w:rsidRPr="00644A36">
                  <w:rPr>
                    <w:rFonts w:eastAsia="Arial Unicode MS"/>
                    <w:sz w:val="16"/>
                    <w:szCs w:val="16"/>
                  </w:rPr>
                  <w:t>Enterprise</w:t>
                </w:r>
              </w:smartTag>
            </w:smartTag>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hint="eastAsia"/>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sz w:val="20"/>
              </w:rPr>
            </w:pPr>
            <w:r w:rsidRPr="00644A36">
              <w:rPr>
                <w:rFonts w:eastAsia="標楷體"/>
                <w:sz w:val="20"/>
              </w:rPr>
              <w:t>SY328</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消費社會學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The Sociology of Consumption</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sz w:val="20"/>
              </w:rPr>
            </w:pPr>
            <w:r w:rsidRPr="00644A36">
              <w:rPr>
                <w:rFonts w:eastAsia="標楷體"/>
                <w:sz w:val="20"/>
              </w:rPr>
              <w:t>SY409</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hint="eastAsia"/>
                <w:sz w:val="21"/>
                <w:szCs w:val="21"/>
              </w:rPr>
            </w:pPr>
            <w:r w:rsidRPr="00A24A27">
              <w:rPr>
                <w:rFonts w:eastAsia="標楷體"/>
                <w:sz w:val="21"/>
                <w:szCs w:val="21"/>
              </w:rPr>
              <w:t>環境社會學</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Environmental Sociology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sidRPr="00644A36">
              <w:rPr>
                <w:rFonts w:eastAsia="標楷體" w:hint="eastAsia"/>
                <w:sz w:val="20"/>
              </w:rPr>
              <w:t>SY330</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金融與社會</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Finance and Society</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三</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下</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rsidR="007863CD" w:rsidRPr="00644A36" w:rsidRDefault="007863CD" w:rsidP="003B618B">
            <w:pPr>
              <w:spacing w:line="320" w:lineRule="exact"/>
              <w:jc w:val="center"/>
              <w:rPr>
                <w:rFonts w:eastAsia="標楷體" w:hint="eastAsia"/>
                <w:sz w:val="20"/>
              </w:rPr>
            </w:pPr>
            <w:r w:rsidRPr="00644A36">
              <w:rPr>
                <w:rFonts w:eastAsia="標楷體" w:hint="eastAsia"/>
                <w:sz w:val="20"/>
              </w:rPr>
              <w:t>SY414</w:t>
            </w:r>
          </w:p>
        </w:tc>
        <w:tc>
          <w:tcPr>
            <w:tcW w:w="2550" w:type="dxa"/>
            <w:tcBorders>
              <w:top w:val="single" w:sz="4" w:space="0" w:color="auto"/>
              <w:left w:val="single" w:sz="4" w:space="0" w:color="auto"/>
              <w:bottom w:val="single" w:sz="4" w:space="0" w:color="auto"/>
              <w:right w:val="single" w:sz="4" w:space="0" w:color="auto"/>
            </w:tcBorders>
            <w:vAlign w:val="center"/>
          </w:tcPr>
          <w:p w:rsidR="007863CD" w:rsidRPr="00A24A27" w:rsidRDefault="007863CD" w:rsidP="003B618B">
            <w:pPr>
              <w:spacing w:line="320" w:lineRule="exact"/>
              <w:jc w:val="both"/>
              <w:rPr>
                <w:rFonts w:eastAsia="標楷體" w:hint="eastAsia"/>
                <w:sz w:val="21"/>
                <w:szCs w:val="21"/>
              </w:rPr>
            </w:pPr>
            <w:r w:rsidRPr="00A24A27">
              <w:rPr>
                <w:rFonts w:eastAsia="標楷體" w:hint="eastAsia"/>
                <w:sz w:val="21"/>
                <w:szCs w:val="21"/>
              </w:rPr>
              <w:t>非營利組織</w:t>
            </w:r>
          </w:p>
        </w:tc>
        <w:tc>
          <w:tcPr>
            <w:tcW w:w="2419" w:type="dxa"/>
            <w:tcBorders>
              <w:top w:val="single" w:sz="4" w:space="0" w:color="auto"/>
              <w:left w:val="single" w:sz="4" w:space="0" w:color="auto"/>
              <w:bottom w:val="single" w:sz="4" w:space="0" w:color="auto"/>
              <w:right w:val="single" w:sz="4" w:space="0" w:color="auto"/>
            </w:tcBorders>
            <w:vAlign w:val="center"/>
          </w:tcPr>
          <w:p w:rsidR="007863CD" w:rsidRPr="00465C43" w:rsidRDefault="007863CD" w:rsidP="003B618B">
            <w:pPr>
              <w:spacing w:line="240" w:lineRule="exact"/>
              <w:rPr>
                <w:rFonts w:eastAsia="Arial Unicode MS"/>
                <w:sz w:val="16"/>
                <w:szCs w:val="16"/>
              </w:rPr>
            </w:pPr>
            <w:r w:rsidRPr="00465C43">
              <w:rPr>
                <w:rFonts w:eastAsia="Arial Unicode MS"/>
                <w:sz w:val="16"/>
                <w:szCs w:val="16"/>
              </w:rPr>
              <w:t>Non-Profit Organization</w:t>
            </w:r>
          </w:p>
        </w:tc>
        <w:tc>
          <w:tcPr>
            <w:tcW w:w="49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hint="eastAsia"/>
                <w:sz w:val="16"/>
                <w:szCs w:val="16"/>
              </w:rPr>
            </w:pPr>
            <w:r>
              <w:rPr>
                <w:rFonts w:ascii="標楷體" w:eastAsia="標楷體" w:hAnsi="標楷體" w:hint="eastAsia"/>
                <w:sz w:val="16"/>
                <w:szCs w:val="16"/>
              </w:rPr>
              <w:t>選修</w:t>
            </w:r>
          </w:p>
        </w:tc>
        <w:tc>
          <w:tcPr>
            <w:tcW w:w="483" w:type="dxa"/>
            <w:tcBorders>
              <w:top w:val="single" w:sz="4" w:space="0" w:color="auto"/>
              <w:left w:val="single" w:sz="4" w:space="0" w:color="auto"/>
              <w:bottom w:val="sing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Pr>
                <w:rFonts w:ascii="標楷體" w:eastAsia="標楷體" w:hAnsi="標楷體" w:hint="eastAsia"/>
                <w:sz w:val="16"/>
                <w:szCs w:val="16"/>
              </w:rPr>
              <w:t>3</w:t>
            </w:r>
          </w:p>
        </w:tc>
        <w:tc>
          <w:tcPr>
            <w:tcW w:w="442"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Pr>
                <w:rFonts w:ascii="標楷體" w:eastAsia="標楷體" w:hAnsi="標楷體" w:hint="eastAsia"/>
                <w:sz w:val="16"/>
                <w:szCs w:val="16"/>
              </w:rPr>
              <w:t>四</w:t>
            </w:r>
          </w:p>
        </w:tc>
        <w:tc>
          <w:tcPr>
            <w:tcW w:w="443" w:type="dxa"/>
            <w:tcBorders>
              <w:top w:val="single" w:sz="4" w:space="0" w:color="auto"/>
              <w:left w:val="single" w:sz="4" w:space="0" w:color="auto"/>
              <w:bottom w:val="sing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Pr>
                <w:rFonts w:ascii="標楷體" w:eastAsia="標楷體" w:hAnsi="標楷體" w:hint="eastAsia"/>
                <w:sz w:val="16"/>
                <w:szCs w:val="16"/>
              </w:rPr>
              <w:t>上</w:t>
            </w:r>
          </w:p>
        </w:tc>
        <w:tc>
          <w:tcPr>
            <w:tcW w:w="982" w:type="dxa"/>
            <w:gridSpan w:val="2"/>
            <w:tcBorders>
              <w:top w:val="single" w:sz="4" w:space="0" w:color="auto"/>
              <w:left w:val="single" w:sz="4" w:space="0" w:color="auto"/>
              <w:bottom w:val="sing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tcBorders>
              <w:right w:val="single" w:sz="4" w:space="0" w:color="auto"/>
            </w:tcBorders>
            <w:vAlign w:val="center"/>
          </w:tcPr>
          <w:p w:rsidR="007863CD" w:rsidRPr="00644A36" w:rsidRDefault="007863CD" w:rsidP="003B618B">
            <w:pPr>
              <w:pStyle w:val="af"/>
              <w:spacing w:line="0" w:lineRule="atLeast"/>
              <w:rPr>
                <w:rFonts w:ascii="Times New Roman" w:hAnsi="Times New Roman" w:cs="Times New Roman"/>
                <w:sz w:val="22"/>
                <w:szCs w:val="22"/>
              </w:rPr>
            </w:pPr>
          </w:p>
        </w:tc>
        <w:tc>
          <w:tcPr>
            <w:tcW w:w="463" w:type="dxa"/>
            <w:vMerge/>
            <w:tcBorders>
              <w:top w:val="single" w:sz="4" w:space="0" w:color="auto"/>
              <w:left w:val="single" w:sz="4" w:space="0" w:color="auto"/>
              <w:bottom w:val="double" w:sz="4" w:space="0" w:color="auto"/>
              <w:right w:val="single" w:sz="4" w:space="0" w:color="auto"/>
            </w:tcBorders>
            <w:vAlign w:val="center"/>
          </w:tcPr>
          <w:p w:rsidR="007863CD" w:rsidRPr="00644A36" w:rsidRDefault="007863CD" w:rsidP="003B618B">
            <w:pPr>
              <w:snapToGrid w:val="0"/>
              <w:spacing w:line="0" w:lineRule="atLeast"/>
              <w:jc w:val="center"/>
              <w:rPr>
                <w:rFonts w:eastAsia="標楷體"/>
                <w:sz w:val="22"/>
                <w:szCs w:val="22"/>
              </w:rPr>
            </w:pPr>
          </w:p>
        </w:tc>
        <w:tc>
          <w:tcPr>
            <w:tcW w:w="1008" w:type="dxa"/>
            <w:tcBorders>
              <w:top w:val="single" w:sz="4" w:space="0" w:color="auto"/>
              <w:left w:val="single" w:sz="4" w:space="0" w:color="auto"/>
              <w:bottom w:val="double" w:sz="4" w:space="0" w:color="auto"/>
              <w:right w:val="single" w:sz="4" w:space="0" w:color="auto"/>
            </w:tcBorders>
            <w:vAlign w:val="center"/>
          </w:tcPr>
          <w:p w:rsidR="007863CD" w:rsidRPr="00644A36" w:rsidRDefault="007863CD" w:rsidP="003B618B">
            <w:pPr>
              <w:spacing w:line="320" w:lineRule="exact"/>
              <w:jc w:val="center"/>
              <w:rPr>
                <w:rFonts w:eastAsia="標楷體"/>
                <w:sz w:val="20"/>
              </w:rPr>
            </w:pPr>
            <w:r w:rsidRPr="00644A36">
              <w:rPr>
                <w:rFonts w:eastAsia="標楷體"/>
                <w:sz w:val="20"/>
              </w:rPr>
              <w:t>SY407</w:t>
            </w:r>
          </w:p>
        </w:tc>
        <w:tc>
          <w:tcPr>
            <w:tcW w:w="2550" w:type="dxa"/>
            <w:tcBorders>
              <w:top w:val="single" w:sz="4" w:space="0" w:color="auto"/>
              <w:left w:val="single" w:sz="4" w:space="0" w:color="auto"/>
              <w:bottom w:val="double" w:sz="4" w:space="0" w:color="auto"/>
              <w:right w:val="single" w:sz="4" w:space="0" w:color="auto"/>
            </w:tcBorders>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文化政策與實務</w:t>
            </w:r>
          </w:p>
        </w:tc>
        <w:tc>
          <w:tcPr>
            <w:tcW w:w="2419" w:type="dxa"/>
            <w:tcBorders>
              <w:top w:val="single" w:sz="4" w:space="0" w:color="auto"/>
              <w:left w:val="single" w:sz="4" w:space="0" w:color="auto"/>
              <w:bottom w:val="double" w:sz="4" w:space="0" w:color="auto"/>
              <w:right w:val="single" w:sz="4" w:space="0" w:color="auto"/>
            </w:tcBorders>
            <w:vAlign w:val="center"/>
          </w:tcPr>
          <w:p w:rsidR="007863CD" w:rsidRPr="00644A36" w:rsidRDefault="007863CD" w:rsidP="003B618B">
            <w:pPr>
              <w:spacing w:line="240" w:lineRule="exact"/>
              <w:rPr>
                <w:rFonts w:eastAsia="Arial Unicode MS"/>
                <w:sz w:val="16"/>
                <w:szCs w:val="16"/>
                <w:lang w:val="zh-TW"/>
              </w:rPr>
            </w:pPr>
            <w:r w:rsidRPr="00644A36">
              <w:rPr>
                <w:rFonts w:eastAsia="Arial Unicode MS"/>
                <w:sz w:val="16"/>
                <w:szCs w:val="16"/>
                <w:lang w:val="zh-TW"/>
              </w:rPr>
              <w:t>Cultural Policy and Practice</w:t>
            </w:r>
          </w:p>
        </w:tc>
        <w:tc>
          <w:tcPr>
            <w:tcW w:w="493" w:type="dxa"/>
            <w:tcBorders>
              <w:top w:val="single" w:sz="4" w:space="0" w:color="auto"/>
              <w:left w:val="single" w:sz="4" w:space="0" w:color="auto"/>
              <w:bottom w:val="double" w:sz="4" w:space="0" w:color="auto"/>
              <w:right w:val="sing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single" w:sz="4" w:space="0" w:color="auto"/>
              <w:left w:val="single" w:sz="4" w:space="0" w:color="auto"/>
              <w:bottom w:val="double" w:sz="4" w:space="0" w:color="auto"/>
              <w:right w:val="sing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single" w:sz="4" w:space="0" w:color="auto"/>
              <w:left w:val="single" w:sz="4" w:space="0" w:color="auto"/>
              <w:bottom w:val="doub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sz w:val="16"/>
                <w:szCs w:val="16"/>
              </w:rPr>
            </w:pPr>
            <w:r w:rsidRPr="008122C1">
              <w:rPr>
                <w:rFonts w:ascii="標楷體" w:eastAsia="標楷體" w:hAnsi="標楷體"/>
                <w:sz w:val="16"/>
                <w:szCs w:val="16"/>
              </w:rPr>
              <w:t>四</w:t>
            </w:r>
          </w:p>
        </w:tc>
        <w:tc>
          <w:tcPr>
            <w:tcW w:w="443" w:type="dxa"/>
            <w:tcBorders>
              <w:top w:val="single" w:sz="4" w:space="0" w:color="auto"/>
              <w:left w:val="single" w:sz="4" w:space="0" w:color="auto"/>
              <w:bottom w:val="double" w:sz="4" w:space="0" w:color="auto"/>
              <w:right w:val="single" w:sz="4" w:space="0" w:color="auto"/>
            </w:tcBorders>
            <w:shd w:val="clear" w:color="auto" w:fill="FFCC99"/>
            <w:vAlign w:val="center"/>
          </w:tcPr>
          <w:p w:rsidR="007863CD" w:rsidRPr="008122C1" w:rsidRDefault="007863CD" w:rsidP="003B618B">
            <w:pPr>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下</w:t>
            </w:r>
          </w:p>
        </w:tc>
        <w:tc>
          <w:tcPr>
            <w:tcW w:w="982" w:type="dxa"/>
            <w:gridSpan w:val="2"/>
            <w:tcBorders>
              <w:top w:val="single" w:sz="4" w:space="0" w:color="auto"/>
              <w:left w:val="single" w:sz="4" w:space="0" w:color="auto"/>
              <w:bottom w:val="doub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644A36" w:rsidRDefault="007863CD" w:rsidP="003B618B">
            <w:pPr>
              <w:jc w:val="center"/>
              <w:rPr>
                <w:rFonts w:eastAsia="標楷體"/>
                <w:sz w:val="22"/>
                <w:szCs w:val="22"/>
              </w:rPr>
            </w:pPr>
          </w:p>
        </w:tc>
        <w:tc>
          <w:tcPr>
            <w:tcW w:w="463" w:type="dxa"/>
            <w:vMerge w:val="restart"/>
            <w:tcBorders>
              <w:top w:val="double" w:sz="4" w:space="0" w:color="auto"/>
            </w:tcBorders>
            <w:vAlign w:val="center"/>
          </w:tcPr>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社</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會</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工</w:t>
            </w:r>
          </w:p>
          <w:p w:rsidR="007863CD" w:rsidRDefault="007863CD" w:rsidP="003B618B">
            <w:pPr>
              <w:spacing w:line="0" w:lineRule="atLeast"/>
              <w:jc w:val="center"/>
              <w:rPr>
                <w:rFonts w:eastAsia="標楷體" w:hAnsi="標楷體" w:hint="eastAsia"/>
                <w:sz w:val="22"/>
                <w:szCs w:val="22"/>
              </w:rPr>
            </w:pPr>
            <w:r w:rsidRPr="00644A36">
              <w:rPr>
                <w:rFonts w:eastAsia="標楷體" w:hAnsi="標楷體"/>
                <w:sz w:val="22"/>
                <w:szCs w:val="22"/>
              </w:rPr>
              <w:t>作</w:t>
            </w:r>
          </w:p>
          <w:p w:rsidR="007863CD" w:rsidRDefault="007863CD" w:rsidP="003B618B">
            <w:pPr>
              <w:spacing w:line="0" w:lineRule="atLeast"/>
              <w:jc w:val="center"/>
              <w:rPr>
                <w:rFonts w:eastAsia="標楷體" w:hint="eastAsia"/>
                <w:sz w:val="22"/>
                <w:szCs w:val="22"/>
              </w:rPr>
            </w:pPr>
            <w:r w:rsidRPr="00644A36">
              <w:rPr>
                <w:rFonts w:eastAsia="標楷體"/>
                <w:sz w:val="22"/>
                <w:szCs w:val="22"/>
              </w:rPr>
              <w:t>學</w:t>
            </w:r>
          </w:p>
          <w:p w:rsidR="007863CD" w:rsidRPr="00644A36" w:rsidRDefault="007863CD" w:rsidP="003B618B">
            <w:pPr>
              <w:spacing w:line="0" w:lineRule="atLeast"/>
              <w:jc w:val="center"/>
              <w:rPr>
                <w:rFonts w:eastAsia="標楷體"/>
                <w:sz w:val="22"/>
                <w:szCs w:val="22"/>
              </w:rPr>
            </w:pPr>
            <w:r w:rsidRPr="00644A36">
              <w:rPr>
                <w:rFonts w:eastAsia="標楷體"/>
                <w:sz w:val="22"/>
                <w:szCs w:val="22"/>
              </w:rPr>
              <w:t>程</w:t>
            </w:r>
          </w:p>
        </w:tc>
        <w:tc>
          <w:tcPr>
            <w:tcW w:w="1008" w:type="dxa"/>
            <w:tcBorders>
              <w:top w:val="double" w:sz="4" w:space="0" w:color="auto"/>
            </w:tcBorders>
            <w:vAlign w:val="center"/>
          </w:tcPr>
          <w:p w:rsidR="007863CD" w:rsidRPr="00644A36" w:rsidRDefault="007863CD" w:rsidP="003B618B">
            <w:pPr>
              <w:spacing w:line="320" w:lineRule="exact"/>
              <w:jc w:val="center"/>
              <w:rPr>
                <w:rFonts w:eastAsia="標楷體"/>
                <w:sz w:val="20"/>
              </w:rPr>
            </w:pPr>
            <w:r w:rsidRPr="00644A36">
              <w:rPr>
                <w:rFonts w:eastAsia="標楷體"/>
                <w:sz w:val="20"/>
              </w:rPr>
              <w:t>SY218</w:t>
            </w:r>
          </w:p>
        </w:tc>
        <w:tc>
          <w:tcPr>
            <w:tcW w:w="2550" w:type="dxa"/>
            <w:tcBorders>
              <w:top w:val="double" w:sz="4" w:space="0" w:color="auto"/>
            </w:tcBorders>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社會工作概論</w:t>
            </w:r>
          </w:p>
        </w:tc>
        <w:tc>
          <w:tcPr>
            <w:tcW w:w="2419" w:type="dxa"/>
            <w:tcBorders>
              <w:top w:val="double" w:sz="4" w:space="0" w:color="auto"/>
            </w:tcBorders>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Introduction to Social work</w:t>
            </w:r>
          </w:p>
        </w:tc>
        <w:tc>
          <w:tcPr>
            <w:tcW w:w="493" w:type="dxa"/>
            <w:tcBorders>
              <w:top w:val="double" w:sz="4" w:space="0" w:color="auto"/>
            </w:tcBorders>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tcBorders>
              <w:top w:val="double" w:sz="4" w:space="0" w:color="auto"/>
            </w:tcBorders>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tcBorders>
              <w:top w:val="double" w:sz="4" w:space="0" w:color="auto"/>
            </w:tcBorders>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tcBorders>
              <w:top w:val="double" w:sz="4" w:space="0" w:color="auto"/>
            </w:tcBorders>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tcBorders>
              <w:top w:val="double" w:sz="4" w:space="0" w:color="auto"/>
            </w:tcBorders>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SY219</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社會個案工作</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Social Casework</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必</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SY220</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社會福利概論</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Introduction to Social Welfare</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SY230</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人類行為與社會環境</w:t>
            </w:r>
          </w:p>
        </w:tc>
        <w:tc>
          <w:tcPr>
            <w:tcW w:w="2419" w:type="dxa"/>
            <w:vAlign w:val="center"/>
          </w:tcPr>
          <w:p w:rsidR="007863CD" w:rsidRPr="00644A36" w:rsidRDefault="007863CD" w:rsidP="003B618B">
            <w:pPr>
              <w:widowControl/>
              <w:spacing w:line="240" w:lineRule="exact"/>
              <w:rPr>
                <w:rFonts w:eastAsia="Arial Unicode MS"/>
                <w:sz w:val="16"/>
                <w:szCs w:val="16"/>
              </w:rPr>
            </w:pPr>
            <w:r w:rsidRPr="00644A36">
              <w:rPr>
                <w:rFonts w:eastAsia="Arial Unicode MS"/>
                <w:sz w:val="16"/>
                <w:szCs w:val="16"/>
              </w:rPr>
              <w:t>Human Behavior In The Social Environment</w:t>
            </w:r>
            <w:r w:rsidRPr="00644A36">
              <w:rPr>
                <w:rFonts w:eastAsia="Arial Unicode MS"/>
                <w:i/>
                <w:iCs/>
                <w:sz w:val="16"/>
                <w:szCs w:val="16"/>
              </w:rPr>
              <w:t xml:space="preserve"> </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SY221</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社會團體工作</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Social group work</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必</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SY227</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社會福利行政</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Social Welfare Administration</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二</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SY321</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方案設計與評估</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Program Design and Evaluation</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SY329</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社會政策與社會立法</w:t>
            </w:r>
          </w:p>
        </w:tc>
        <w:tc>
          <w:tcPr>
            <w:tcW w:w="2419" w:type="dxa"/>
            <w:vAlign w:val="center"/>
          </w:tcPr>
          <w:p w:rsidR="007863CD" w:rsidRPr="00644A36" w:rsidRDefault="007863CD" w:rsidP="003B618B">
            <w:pPr>
              <w:widowControl/>
              <w:spacing w:line="240" w:lineRule="exact"/>
              <w:rPr>
                <w:rFonts w:eastAsia="Arial Unicode MS"/>
                <w:sz w:val="16"/>
                <w:szCs w:val="16"/>
              </w:rPr>
            </w:pPr>
            <w:r w:rsidRPr="00644A36">
              <w:rPr>
                <w:rFonts w:eastAsia="Arial Unicode MS"/>
                <w:sz w:val="16"/>
                <w:szCs w:val="16"/>
              </w:rPr>
              <w:t>Social policy and  Social  legislation</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SY313</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社區組織與發展</w:t>
            </w:r>
          </w:p>
        </w:tc>
        <w:tc>
          <w:tcPr>
            <w:tcW w:w="2419" w:type="dxa"/>
            <w:vAlign w:val="center"/>
          </w:tcPr>
          <w:p w:rsidR="007863CD" w:rsidRPr="00644A36" w:rsidRDefault="007863CD" w:rsidP="003B618B">
            <w:pPr>
              <w:widowControl/>
              <w:spacing w:line="240" w:lineRule="exact"/>
              <w:rPr>
                <w:rFonts w:eastAsia="Arial Unicode MS"/>
                <w:sz w:val="16"/>
                <w:szCs w:val="16"/>
              </w:rPr>
            </w:pPr>
            <w:r w:rsidRPr="00644A36">
              <w:rPr>
                <w:rFonts w:eastAsia="Arial Unicode MS"/>
                <w:sz w:val="16"/>
                <w:szCs w:val="16"/>
              </w:rPr>
              <w:t>Community Organization and Development</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Pr>
                <w:rFonts w:ascii="標楷體" w:eastAsia="標楷體" w:hAnsi="標楷體" w:hint="eastAsia"/>
                <w:sz w:val="16"/>
                <w:szCs w:val="16"/>
              </w:rPr>
              <w:t>必</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SY315</w:t>
            </w:r>
          </w:p>
        </w:tc>
        <w:tc>
          <w:tcPr>
            <w:tcW w:w="2550" w:type="dxa"/>
            <w:vAlign w:val="center"/>
          </w:tcPr>
          <w:p w:rsidR="007863CD" w:rsidRPr="00A24A27" w:rsidRDefault="007863CD" w:rsidP="003B618B">
            <w:pPr>
              <w:spacing w:line="320" w:lineRule="exact"/>
              <w:jc w:val="both"/>
              <w:rPr>
                <w:rFonts w:eastAsia="標楷體"/>
                <w:sz w:val="21"/>
                <w:szCs w:val="21"/>
              </w:rPr>
            </w:pPr>
            <w:r w:rsidRPr="00A24A27">
              <w:rPr>
                <w:rFonts w:eastAsia="標楷體"/>
                <w:sz w:val="21"/>
                <w:szCs w:val="21"/>
              </w:rPr>
              <w:t>社會工作管理</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sz w:val="16"/>
                <w:szCs w:val="16"/>
              </w:rPr>
              <w:t>Social Work Management</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hint="eastAsia"/>
                <w:sz w:val="20"/>
              </w:rPr>
            </w:pPr>
            <w:r w:rsidRPr="00644A36">
              <w:rPr>
                <w:rFonts w:eastAsia="標楷體" w:hint="eastAsia"/>
                <w:sz w:val="20"/>
              </w:rPr>
              <w:t>SY41</w:t>
            </w:r>
            <w:r>
              <w:rPr>
                <w:rFonts w:eastAsia="標楷體" w:hint="eastAsia"/>
                <w:sz w:val="20"/>
              </w:rPr>
              <w:t>6</w:t>
            </w:r>
          </w:p>
        </w:tc>
        <w:tc>
          <w:tcPr>
            <w:tcW w:w="2550" w:type="dxa"/>
            <w:vAlign w:val="center"/>
          </w:tcPr>
          <w:p w:rsidR="007863CD" w:rsidRPr="00A24A27" w:rsidRDefault="007863CD" w:rsidP="003B618B">
            <w:pPr>
              <w:spacing w:line="320" w:lineRule="exact"/>
              <w:jc w:val="both"/>
              <w:rPr>
                <w:rFonts w:eastAsia="標楷體" w:hint="eastAsia"/>
                <w:sz w:val="21"/>
                <w:szCs w:val="21"/>
              </w:rPr>
            </w:pPr>
            <w:r w:rsidRPr="00A24A27">
              <w:rPr>
                <w:rFonts w:eastAsia="標楷體" w:hint="eastAsia"/>
                <w:sz w:val="21"/>
                <w:szCs w:val="21"/>
              </w:rPr>
              <w:t>醫務社會工作</w:t>
            </w:r>
          </w:p>
        </w:tc>
        <w:tc>
          <w:tcPr>
            <w:tcW w:w="2419" w:type="dxa"/>
            <w:vAlign w:val="center"/>
          </w:tcPr>
          <w:p w:rsidR="007863CD" w:rsidRPr="00644A36" w:rsidRDefault="007863CD" w:rsidP="003B618B">
            <w:pPr>
              <w:spacing w:line="240" w:lineRule="exact"/>
              <w:rPr>
                <w:rFonts w:eastAsia="Arial Unicode MS"/>
                <w:iCs/>
                <w:sz w:val="16"/>
                <w:szCs w:val="16"/>
                <w:lang w:val="zh-TW"/>
              </w:rPr>
            </w:pPr>
            <w:r w:rsidRPr="00644A36">
              <w:rPr>
                <w:rFonts w:eastAsia="Arial Unicode MS"/>
                <w:sz w:val="16"/>
                <w:szCs w:val="16"/>
              </w:rPr>
              <w:t>Medical Social Work </w:t>
            </w:r>
          </w:p>
        </w:tc>
        <w:tc>
          <w:tcPr>
            <w:tcW w:w="493" w:type="dxa"/>
            <w:vAlign w:val="center"/>
          </w:tcPr>
          <w:p w:rsidR="007863CD" w:rsidRPr="008122C1" w:rsidRDefault="007863CD" w:rsidP="003B618B">
            <w:pPr>
              <w:snapToGrid w:val="0"/>
              <w:spacing w:line="180" w:lineRule="exact"/>
              <w:jc w:val="center"/>
              <w:rPr>
                <w:rFonts w:ascii="標楷體" w:eastAsia="標楷體" w:hAnsi="標楷體" w:hint="eastAsia"/>
                <w:sz w:val="16"/>
                <w:szCs w:val="16"/>
              </w:rPr>
            </w:pPr>
            <w:r w:rsidRPr="008122C1">
              <w:rPr>
                <w:rFonts w:ascii="標楷體" w:eastAsia="標楷體" w:hAnsi="標楷體" w:hint="eastAsia"/>
                <w:sz w:val="16"/>
                <w:szCs w:val="16"/>
              </w:rPr>
              <w:t>選修</w:t>
            </w:r>
          </w:p>
        </w:tc>
        <w:tc>
          <w:tcPr>
            <w:tcW w:w="483" w:type="dxa"/>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sidRPr="008122C1">
              <w:rPr>
                <w:rFonts w:ascii="標楷體" w:eastAsia="標楷體" w:hAnsi="標楷體" w:hint="eastAsia"/>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三</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6"/>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hint="eastAsia"/>
                <w:sz w:val="20"/>
              </w:rPr>
            </w:pPr>
            <w:r w:rsidRPr="00644A36">
              <w:rPr>
                <w:rFonts w:eastAsia="標楷體"/>
                <w:sz w:val="20"/>
              </w:rPr>
              <w:t>SY4</w:t>
            </w:r>
            <w:r>
              <w:rPr>
                <w:rFonts w:eastAsia="標楷體" w:hint="eastAsia"/>
                <w:sz w:val="20"/>
              </w:rPr>
              <w:t>20</w:t>
            </w:r>
          </w:p>
        </w:tc>
        <w:tc>
          <w:tcPr>
            <w:tcW w:w="2550" w:type="dxa"/>
            <w:vAlign w:val="center"/>
          </w:tcPr>
          <w:p w:rsidR="007863CD" w:rsidRPr="00A24A27" w:rsidRDefault="007863CD" w:rsidP="003B618B">
            <w:pPr>
              <w:spacing w:line="320" w:lineRule="exact"/>
              <w:jc w:val="both"/>
              <w:rPr>
                <w:rFonts w:eastAsia="標楷體" w:hint="eastAsia"/>
                <w:sz w:val="21"/>
                <w:szCs w:val="21"/>
              </w:rPr>
            </w:pPr>
            <w:r w:rsidRPr="00A24A27">
              <w:rPr>
                <w:rFonts w:eastAsia="標楷體"/>
                <w:sz w:val="21"/>
                <w:szCs w:val="21"/>
              </w:rPr>
              <w:t>社會工作實習</w:t>
            </w:r>
            <w:r>
              <w:rPr>
                <w:rFonts w:eastAsia="標楷體" w:hint="eastAsia"/>
                <w:sz w:val="21"/>
                <w:szCs w:val="21"/>
              </w:rPr>
              <w:t>(</w:t>
            </w:r>
            <w:r>
              <w:rPr>
                <w:rFonts w:eastAsia="標楷體" w:hint="eastAsia"/>
                <w:sz w:val="21"/>
                <w:szCs w:val="21"/>
              </w:rPr>
              <w:t>一</w:t>
            </w:r>
            <w:r>
              <w:rPr>
                <w:rFonts w:eastAsia="標楷體" w:hint="eastAsia"/>
                <w:sz w:val="21"/>
                <w:szCs w:val="21"/>
              </w:rPr>
              <w:t>)</w:t>
            </w:r>
          </w:p>
        </w:tc>
        <w:tc>
          <w:tcPr>
            <w:tcW w:w="2419" w:type="dxa"/>
            <w:vAlign w:val="center"/>
          </w:tcPr>
          <w:p w:rsidR="007863CD" w:rsidRPr="00644A36" w:rsidRDefault="007863CD" w:rsidP="003B618B">
            <w:pPr>
              <w:spacing w:line="240" w:lineRule="exact"/>
              <w:rPr>
                <w:rFonts w:eastAsia="Arial Unicode MS"/>
                <w:sz w:val="16"/>
                <w:szCs w:val="16"/>
              </w:rPr>
            </w:pPr>
            <w:r w:rsidRPr="00644A36">
              <w:rPr>
                <w:rFonts w:eastAsia="Arial Unicode MS"/>
                <w:iCs/>
                <w:sz w:val="16"/>
                <w:szCs w:val="16"/>
                <w:lang w:val="zh-TW"/>
              </w:rPr>
              <w:t>Social Work Practice</w:t>
            </w:r>
            <w:r>
              <w:rPr>
                <w:rFonts w:eastAsia="Arial Unicode MS" w:hint="eastAsia"/>
                <w:iCs/>
                <w:sz w:val="16"/>
                <w:szCs w:val="16"/>
                <w:lang w:val="zh-TW"/>
              </w:rPr>
              <w:t xml:space="preserve"> </w:t>
            </w:r>
            <w:r w:rsidRPr="00644A36">
              <w:rPr>
                <w:rFonts w:eastAsia="Arial Unicode MS"/>
                <w:color w:val="000000"/>
                <w:sz w:val="16"/>
                <w:szCs w:val="16"/>
              </w:rPr>
              <w:t>(Ι)</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sz w:val="16"/>
                <w:szCs w:val="16"/>
              </w:rPr>
            </w:pPr>
            <w:r w:rsidRPr="008122C1">
              <w:rPr>
                <w:rFonts w:ascii="標楷體" w:eastAsia="標楷體" w:hAnsi="標楷體"/>
                <w:sz w:val="16"/>
                <w:szCs w:val="16"/>
              </w:rPr>
              <w:t>3</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sz w:val="16"/>
                <w:szCs w:val="16"/>
              </w:rPr>
            </w:pPr>
            <w:r w:rsidRPr="008122C1">
              <w:rPr>
                <w:rFonts w:ascii="標楷體" w:eastAsia="標楷體" w:hAnsi="標楷體"/>
                <w:sz w:val="16"/>
                <w:szCs w:val="16"/>
              </w:rPr>
              <w:t>四</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sidRPr="008122C1">
              <w:rPr>
                <w:rFonts w:ascii="標楷體" w:eastAsia="標楷體" w:hAnsi="標楷體" w:hint="eastAsia"/>
                <w:sz w:val="16"/>
                <w:szCs w:val="16"/>
              </w:rPr>
              <w:t>上</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r w:rsidR="007863CD" w:rsidRPr="00AD5EEC" w:rsidTr="003B618B">
        <w:tblPrEx>
          <w:tblCellMar>
            <w:top w:w="0" w:type="dxa"/>
            <w:bottom w:w="0" w:type="dxa"/>
          </w:tblCellMar>
        </w:tblPrEx>
        <w:trPr>
          <w:trHeight w:val="367"/>
          <w:jc w:val="center"/>
        </w:trPr>
        <w:tc>
          <w:tcPr>
            <w:tcW w:w="462" w:type="dxa"/>
            <w:vMerge/>
            <w:vAlign w:val="center"/>
          </w:tcPr>
          <w:p w:rsidR="007863CD" w:rsidRPr="00AD5EEC" w:rsidRDefault="007863CD" w:rsidP="003B618B">
            <w:pPr>
              <w:jc w:val="center"/>
              <w:rPr>
                <w:rFonts w:eastAsia="標楷體"/>
                <w:sz w:val="20"/>
              </w:rPr>
            </w:pPr>
          </w:p>
        </w:tc>
        <w:tc>
          <w:tcPr>
            <w:tcW w:w="463" w:type="dxa"/>
            <w:vMerge/>
            <w:vAlign w:val="center"/>
          </w:tcPr>
          <w:p w:rsidR="007863CD" w:rsidRPr="00AD5EEC" w:rsidRDefault="007863CD" w:rsidP="003B618B">
            <w:pPr>
              <w:snapToGrid w:val="0"/>
              <w:spacing w:line="0" w:lineRule="atLeast"/>
              <w:jc w:val="center"/>
              <w:rPr>
                <w:rFonts w:eastAsia="標楷體"/>
                <w:sz w:val="16"/>
                <w:szCs w:val="16"/>
              </w:rPr>
            </w:pPr>
          </w:p>
        </w:tc>
        <w:tc>
          <w:tcPr>
            <w:tcW w:w="1008" w:type="dxa"/>
            <w:vAlign w:val="center"/>
          </w:tcPr>
          <w:p w:rsidR="007863CD" w:rsidRPr="00644A36" w:rsidRDefault="007863CD" w:rsidP="003B618B">
            <w:pPr>
              <w:spacing w:line="320" w:lineRule="exact"/>
              <w:jc w:val="center"/>
              <w:rPr>
                <w:rFonts w:eastAsia="標楷體"/>
                <w:sz w:val="20"/>
              </w:rPr>
            </w:pPr>
            <w:r w:rsidRPr="00644A36">
              <w:rPr>
                <w:rFonts w:eastAsia="標楷體"/>
                <w:sz w:val="20"/>
              </w:rPr>
              <w:t>SY4</w:t>
            </w:r>
            <w:r>
              <w:rPr>
                <w:rFonts w:eastAsia="標楷體" w:hint="eastAsia"/>
                <w:sz w:val="20"/>
              </w:rPr>
              <w:t>21</w:t>
            </w:r>
          </w:p>
        </w:tc>
        <w:tc>
          <w:tcPr>
            <w:tcW w:w="2550" w:type="dxa"/>
            <w:vAlign w:val="center"/>
          </w:tcPr>
          <w:p w:rsidR="007863CD" w:rsidRPr="00A24A27" w:rsidRDefault="007863CD" w:rsidP="003B618B">
            <w:pPr>
              <w:spacing w:line="320" w:lineRule="exact"/>
              <w:jc w:val="both"/>
              <w:rPr>
                <w:rFonts w:eastAsia="標楷體" w:hint="eastAsia"/>
                <w:sz w:val="21"/>
                <w:szCs w:val="21"/>
              </w:rPr>
            </w:pPr>
            <w:r w:rsidRPr="00A24A27">
              <w:rPr>
                <w:rFonts w:eastAsia="標楷體"/>
                <w:sz w:val="21"/>
                <w:szCs w:val="21"/>
              </w:rPr>
              <w:t>社會工作實習</w:t>
            </w:r>
            <w:r>
              <w:rPr>
                <w:rFonts w:eastAsia="標楷體" w:hint="eastAsia"/>
                <w:sz w:val="21"/>
                <w:szCs w:val="21"/>
              </w:rPr>
              <w:t>(</w:t>
            </w:r>
            <w:r>
              <w:rPr>
                <w:rFonts w:eastAsia="標楷體" w:hint="eastAsia"/>
                <w:sz w:val="21"/>
                <w:szCs w:val="21"/>
              </w:rPr>
              <w:t>二</w:t>
            </w:r>
            <w:r>
              <w:rPr>
                <w:rFonts w:eastAsia="標楷體" w:hint="eastAsia"/>
                <w:sz w:val="21"/>
                <w:szCs w:val="21"/>
              </w:rPr>
              <w:t>)</w:t>
            </w:r>
          </w:p>
        </w:tc>
        <w:tc>
          <w:tcPr>
            <w:tcW w:w="2419" w:type="dxa"/>
            <w:vAlign w:val="center"/>
          </w:tcPr>
          <w:p w:rsidR="007863CD" w:rsidRPr="00644A36" w:rsidRDefault="007863CD" w:rsidP="003B618B">
            <w:pPr>
              <w:spacing w:line="240" w:lineRule="exact"/>
              <w:rPr>
                <w:rFonts w:eastAsia="Arial Unicode MS"/>
                <w:sz w:val="16"/>
                <w:szCs w:val="16"/>
              </w:rPr>
            </w:pPr>
            <w:r w:rsidRPr="00294350">
              <w:rPr>
                <w:rFonts w:eastAsia="Arial Unicode MS"/>
                <w:iCs/>
                <w:sz w:val="16"/>
                <w:szCs w:val="16"/>
              </w:rPr>
              <w:t>Social Work Practice</w:t>
            </w:r>
            <w:r w:rsidRPr="00294350">
              <w:rPr>
                <w:rFonts w:eastAsia="Arial Unicode MS" w:hint="eastAsia"/>
                <w:iCs/>
                <w:sz w:val="16"/>
                <w:szCs w:val="16"/>
              </w:rPr>
              <w:t xml:space="preserve"> </w:t>
            </w:r>
            <w:r w:rsidRPr="00644A36">
              <w:rPr>
                <w:rFonts w:eastAsia="Arial Unicode MS"/>
                <w:color w:val="000000"/>
                <w:sz w:val="16"/>
                <w:szCs w:val="16"/>
              </w:rPr>
              <w:t>(Ι</w:t>
            </w:r>
            <w:r>
              <w:rPr>
                <w:rFonts w:eastAsia="Arial Unicode MS" w:hint="eastAsia"/>
                <w:color w:val="000000"/>
                <w:sz w:val="16"/>
                <w:szCs w:val="16"/>
              </w:rPr>
              <w:t>I</w:t>
            </w:r>
            <w:r w:rsidRPr="00644A36">
              <w:rPr>
                <w:rFonts w:eastAsia="Arial Unicode MS"/>
                <w:color w:val="000000"/>
                <w:sz w:val="16"/>
                <w:szCs w:val="16"/>
              </w:rPr>
              <w:t>)</w:t>
            </w:r>
          </w:p>
        </w:tc>
        <w:tc>
          <w:tcPr>
            <w:tcW w:w="493" w:type="dxa"/>
            <w:vAlign w:val="center"/>
          </w:tcPr>
          <w:p w:rsidR="007863CD" w:rsidRPr="008122C1" w:rsidRDefault="007863CD" w:rsidP="003B618B">
            <w:pPr>
              <w:snapToGrid w:val="0"/>
              <w:spacing w:line="180" w:lineRule="exact"/>
              <w:jc w:val="center"/>
              <w:rPr>
                <w:rFonts w:ascii="標楷體" w:eastAsia="標楷體" w:hAnsi="標楷體"/>
                <w:sz w:val="16"/>
                <w:szCs w:val="16"/>
              </w:rPr>
            </w:pPr>
            <w:r w:rsidRPr="008122C1">
              <w:rPr>
                <w:rFonts w:ascii="標楷體" w:eastAsia="標楷體" w:hAnsi="標楷體" w:hint="eastAsia"/>
                <w:sz w:val="16"/>
                <w:szCs w:val="16"/>
              </w:rPr>
              <w:t>選</w:t>
            </w:r>
            <w:r w:rsidRPr="008122C1">
              <w:rPr>
                <w:rFonts w:ascii="標楷體" w:eastAsia="標楷體" w:hAnsi="標楷體"/>
                <w:sz w:val="16"/>
                <w:szCs w:val="16"/>
              </w:rPr>
              <w:t>修</w:t>
            </w:r>
          </w:p>
        </w:tc>
        <w:tc>
          <w:tcPr>
            <w:tcW w:w="483" w:type="dxa"/>
            <w:vAlign w:val="center"/>
          </w:tcPr>
          <w:p w:rsidR="007863CD" w:rsidRPr="008122C1" w:rsidRDefault="007863CD" w:rsidP="003B618B">
            <w:pPr>
              <w:snapToGrid w:val="0"/>
              <w:spacing w:line="240" w:lineRule="exact"/>
              <w:jc w:val="center"/>
              <w:rPr>
                <w:rFonts w:ascii="標楷體" w:eastAsia="標楷體" w:hAnsi="標楷體" w:hint="eastAsia"/>
                <w:sz w:val="16"/>
                <w:szCs w:val="16"/>
              </w:rPr>
            </w:pPr>
            <w:r>
              <w:rPr>
                <w:rFonts w:ascii="標楷體" w:eastAsia="標楷體" w:hAnsi="標楷體" w:hint="eastAsia"/>
                <w:sz w:val="16"/>
                <w:szCs w:val="16"/>
              </w:rPr>
              <w:t>2</w:t>
            </w:r>
          </w:p>
        </w:tc>
        <w:tc>
          <w:tcPr>
            <w:tcW w:w="442"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四</w:t>
            </w:r>
          </w:p>
        </w:tc>
        <w:tc>
          <w:tcPr>
            <w:tcW w:w="443" w:type="dxa"/>
            <w:shd w:val="clear" w:color="auto" w:fill="FFCC99"/>
            <w:vAlign w:val="center"/>
          </w:tcPr>
          <w:p w:rsidR="007863CD" w:rsidRPr="008122C1" w:rsidRDefault="007863CD" w:rsidP="003B618B">
            <w:pPr>
              <w:snapToGrid w:val="0"/>
              <w:spacing w:line="320" w:lineRule="exact"/>
              <w:jc w:val="center"/>
              <w:rPr>
                <w:rFonts w:ascii="標楷體" w:eastAsia="標楷體" w:hAnsi="標楷體" w:hint="eastAsia"/>
                <w:sz w:val="16"/>
                <w:szCs w:val="16"/>
              </w:rPr>
            </w:pPr>
            <w:r>
              <w:rPr>
                <w:rFonts w:ascii="標楷體" w:eastAsia="標楷體" w:hAnsi="標楷體" w:hint="eastAsia"/>
                <w:sz w:val="16"/>
                <w:szCs w:val="16"/>
              </w:rPr>
              <w:t>下</w:t>
            </w:r>
          </w:p>
        </w:tc>
        <w:tc>
          <w:tcPr>
            <w:tcW w:w="982" w:type="dxa"/>
            <w:gridSpan w:val="2"/>
            <w:vAlign w:val="center"/>
          </w:tcPr>
          <w:p w:rsidR="007863CD" w:rsidRPr="00C21949" w:rsidRDefault="007863CD" w:rsidP="003B618B">
            <w:pPr>
              <w:spacing w:line="240" w:lineRule="exact"/>
              <w:jc w:val="both"/>
              <w:rPr>
                <w:rFonts w:ascii="標楷體" w:eastAsia="標楷體" w:hAnsi="標楷體"/>
                <w:sz w:val="16"/>
                <w:szCs w:val="16"/>
              </w:rPr>
            </w:pPr>
          </w:p>
        </w:tc>
      </w:tr>
    </w:tbl>
    <w:p w:rsidR="007863CD" w:rsidRPr="000E7A99" w:rsidRDefault="007863CD" w:rsidP="007863CD">
      <w:pPr>
        <w:spacing w:before="60" w:line="0" w:lineRule="atLeast"/>
        <w:ind w:left="-357"/>
        <w:rPr>
          <w:rFonts w:ascii="Book Antiqua" w:eastAsia="標楷體" w:hAnsi="Book Antiqua"/>
          <w:color w:val="000000"/>
          <w:sz w:val="22"/>
          <w:szCs w:val="22"/>
        </w:rPr>
      </w:pPr>
      <w:r w:rsidRPr="000E7A99">
        <w:rPr>
          <w:rFonts w:ascii="Book Antiqua" w:eastAsia="標楷體"/>
          <w:color w:val="000000"/>
          <w:sz w:val="22"/>
          <w:szCs w:val="22"/>
        </w:rPr>
        <w:t>註：</w:t>
      </w:r>
      <w:r w:rsidRPr="000E7A99">
        <w:rPr>
          <w:rFonts w:ascii="Book Antiqua" w:eastAsia="標楷體" w:hAnsi="Book Antiqua"/>
          <w:color w:val="000000"/>
          <w:sz w:val="22"/>
          <w:szCs w:val="22"/>
        </w:rPr>
        <w:t>1.</w:t>
      </w:r>
      <w:r>
        <w:rPr>
          <w:rFonts w:ascii="Book Antiqua" w:eastAsia="標楷體" w:hAnsi="Book Antiqua" w:hint="eastAsia"/>
          <w:color w:val="000000"/>
          <w:sz w:val="22"/>
          <w:szCs w:val="22"/>
        </w:rPr>
        <w:t xml:space="preserve"> </w:t>
      </w:r>
      <w:r w:rsidRPr="000E7A99">
        <w:rPr>
          <w:rFonts w:ascii="Book Antiqua" w:eastAsia="標楷體"/>
          <w:color w:val="000000"/>
          <w:sz w:val="22"/>
          <w:szCs w:val="22"/>
        </w:rPr>
        <w:t>得視實際情況調整授課年級與學期。</w:t>
      </w:r>
    </w:p>
    <w:p w:rsidR="007863CD" w:rsidRDefault="007863CD" w:rsidP="007863CD">
      <w:pPr>
        <w:spacing w:line="0" w:lineRule="atLeast"/>
        <w:ind w:left="-360" w:firstLineChars="200" w:firstLine="440"/>
        <w:rPr>
          <w:rFonts w:ascii="Calibri" w:eastAsia="標楷體" w:hAnsi="Calibri" w:hint="eastAsia"/>
          <w:color w:val="000000"/>
          <w:sz w:val="22"/>
          <w:szCs w:val="22"/>
        </w:rPr>
      </w:pPr>
      <w:r w:rsidRPr="000E7A99">
        <w:rPr>
          <w:rFonts w:ascii="Book Antiqua" w:eastAsia="標楷體" w:hAnsi="Book Antiqua"/>
          <w:color w:val="000000"/>
          <w:sz w:val="22"/>
          <w:szCs w:val="22"/>
        </w:rPr>
        <w:t>2.</w:t>
      </w:r>
      <w:r>
        <w:rPr>
          <w:rFonts w:ascii="Book Antiqua" w:eastAsia="標楷體" w:hAnsi="Book Antiqua" w:hint="eastAsia"/>
          <w:color w:val="000000"/>
          <w:sz w:val="22"/>
          <w:szCs w:val="22"/>
        </w:rPr>
        <w:t xml:space="preserve"> </w:t>
      </w:r>
      <w:r w:rsidRPr="000E7A99">
        <w:rPr>
          <w:rFonts w:ascii="Calibri" w:eastAsia="標楷體" w:hAnsi="Calibri" w:hint="eastAsia"/>
          <w:color w:val="000000"/>
          <w:sz w:val="22"/>
          <w:szCs w:val="22"/>
        </w:rPr>
        <w:t>本院基礎學程需於三年級下學期前修畢，開課班級上下學期各開一半班級。</w:t>
      </w:r>
    </w:p>
    <w:p w:rsidR="007863CD" w:rsidRPr="000E7A99" w:rsidRDefault="007863CD" w:rsidP="007863CD">
      <w:pPr>
        <w:spacing w:line="0" w:lineRule="atLeast"/>
        <w:ind w:left="-360" w:firstLineChars="200" w:firstLine="440"/>
        <w:rPr>
          <w:rFonts w:ascii="Book Antiqua" w:eastAsia="標楷體" w:hAnsi="Book Antiqua" w:hint="eastAsia"/>
          <w:color w:val="000000"/>
          <w:sz w:val="22"/>
          <w:szCs w:val="22"/>
        </w:rPr>
      </w:pPr>
    </w:p>
    <w:p w:rsidR="007863CD" w:rsidRDefault="007863CD" w:rsidP="007863CD">
      <w:pPr>
        <w:sectPr w:rsidR="007863CD" w:rsidSect="007100A6">
          <w:pgSz w:w="11906" w:h="16838"/>
          <w:pgMar w:top="851" w:right="680" w:bottom="794" w:left="680" w:header="851" w:footer="992" w:gutter="0"/>
          <w:cols w:space="425"/>
          <w:docGrid w:type="lines" w:linePitch="360"/>
        </w:sectPr>
      </w:pPr>
    </w:p>
    <w:p w:rsidR="007863CD" w:rsidRPr="00AC575B" w:rsidRDefault="007863CD" w:rsidP="007863CD">
      <w:pPr>
        <w:ind w:left="-600" w:right="-548"/>
        <w:jc w:val="center"/>
        <w:rPr>
          <w:rFonts w:eastAsia="標楷體" w:hint="eastAsia"/>
          <w:sz w:val="34"/>
          <w:szCs w:val="34"/>
        </w:rPr>
      </w:pPr>
      <w:bookmarkStart w:id="3" w:name="class14"/>
      <w:r w:rsidRPr="00AC575B">
        <w:rPr>
          <w:rFonts w:eastAsia="標楷體" w:hint="eastAsia"/>
          <w:sz w:val="34"/>
          <w:szCs w:val="34"/>
        </w:rPr>
        <w:lastRenderedPageBreak/>
        <w:t>佛光</w:t>
      </w:r>
      <w:r w:rsidRPr="00AC575B">
        <w:rPr>
          <w:rFonts w:eastAsia="標楷體"/>
          <w:sz w:val="34"/>
          <w:szCs w:val="34"/>
        </w:rPr>
        <w:t>大學社會學系</w:t>
      </w:r>
      <w:r w:rsidRPr="00AC575B">
        <w:rPr>
          <w:rFonts w:eastAsia="標楷體" w:hint="eastAsia"/>
          <w:sz w:val="34"/>
          <w:szCs w:val="34"/>
        </w:rPr>
        <w:t>「</w:t>
      </w:r>
      <w:r w:rsidRPr="00AC575B">
        <w:rPr>
          <w:rFonts w:eastAsia="標楷體"/>
          <w:sz w:val="34"/>
          <w:szCs w:val="34"/>
        </w:rPr>
        <w:t>社會工作實習</w:t>
      </w:r>
      <w:r w:rsidRPr="00AC575B">
        <w:rPr>
          <w:rFonts w:eastAsia="標楷體" w:hint="eastAsia"/>
          <w:sz w:val="34"/>
          <w:szCs w:val="34"/>
        </w:rPr>
        <w:t>」</w:t>
      </w:r>
      <w:r w:rsidRPr="00AC575B">
        <w:rPr>
          <w:rFonts w:eastAsia="標楷體"/>
          <w:sz w:val="34"/>
          <w:szCs w:val="34"/>
        </w:rPr>
        <w:t>實習</w:t>
      </w:r>
      <w:r>
        <w:rPr>
          <w:rFonts w:eastAsia="標楷體" w:hint="eastAsia"/>
          <w:sz w:val="34"/>
          <w:szCs w:val="34"/>
        </w:rPr>
        <w:t>要點</w:t>
      </w:r>
      <w:r w:rsidRPr="00AC575B">
        <w:rPr>
          <w:rFonts w:eastAsia="標楷體" w:hint="eastAsia"/>
          <w:sz w:val="34"/>
          <w:szCs w:val="34"/>
        </w:rPr>
        <w:t xml:space="preserve">　部份條文修正草案</w:t>
      </w:r>
    </w:p>
    <w:p w:rsidR="007863CD" w:rsidRDefault="007863CD" w:rsidP="007863CD">
      <w:pPr>
        <w:spacing w:after="240" w:line="360" w:lineRule="exact"/>
        <w:jc w:val="center"/>
        <w:rPr>
          <w:rFonts w:ascii="標楷體" w:eastAsia="標楷體" w:hAnsi="標楷體" w:hint="eastAsia"/>
          <w:sz w:val="32"/>
          <w:szCs w:val="32"/>
        </w:rPr>
      </w:pPr>
      <w:r w:rsidRPr="001D6FEC">
        <w:rPr>
          <w:rFonts w:ascii="標楷體" w:eastAsia="標楷體" w:hAnsi="標楷體" w:hint="eastAsia"/>
          <w:sz w:val="32"/>
          <w:szCs w:val="32"/>
        </w:rPr>
        <w:t>新舊條文對照表</w:t>
      </w:r>
    </w:p>
    <w:tbl>
      <w:tblPr>
        <w:tblW w:w="10614" w:type="dxa"/>
        <w:jc w:val="center"/>
        <w:tblInd w:w="-1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0"/>
        <w:gridCol w:w="3721"/>
        <w:gridCol w:w="3173"/>
      </w:tblGrid>
      <w:tr w:rsidR="007863CD" w:rsidRPr="00D86A43" w:rsidTr="003B618B">
        <w:trPr>
          <w:jc w:val="center"/>
        </w:trPr>
        <w:tc>
          <w:tcPr>
            <w:tcW w:w="3720" w:type="dxa"/>
            <w:tcBorders>
              <w:top w:val="single" w:sz="12" w:space="0" w:color="auto"/>
              <w:left w:val="single" w:sz="12" w:space="0" w:color="auto"/>
              <w:bottom w:val="single" w:sz="2" w:space="0" w:color="auto"/>
              <w:right w:val="single" w:sz="2" w:space="0" w:color="auto"/>
            </w:tcBorders>
            <w:vAlign w:val="center"/>
          </w:tcPr>
          <w:p w:rsidR="007863CD" w:rsidRPr="00D86A43" w:rsidRDefault="007863CD" w:rsidP="003B618B">
            <w:pPr>
              <w:jc w:val="center"/>
              <w:rPr>
                <w:rFonts w:ascii="標楷體" w:eastAsia="標楷體" w:hAnsi="標楷體" w:hint="eastAsia"/>
                <w:color w:val="000000"/>
              </w:rPr>
            </w:pPr>
            <w:r w:rsidRPr="00D86A43">
              <w:rPr>
                <w:rFonts w:ascii="標楷體" w:eastAsia="標楷體" w:hAnsi="標楷體" w:hint="eastAsia"/>
                <w:color w:val="000000"/>
              </w:rPr>
              <w:t>修正條文</w:t>
            </w:r>
          </w:p>
        </w:tc>
        <w:tc>
          <w:tcPr>
            <w:tcW w:w="3721" w:type="dxa"/>
            <w:tcBorders>
              <w:top w:val="single" w:sz="12" w:space="0" w:color="auto"/>
              <w:left w:val="single" w:sz="2" w:space="0" w:color="auto"/>
              <w:bottom w:val="single" w:sz="2" w:space="0" w:color="auto"/>
              <w:right w:val="single" w:sz="2" w:space="0" w:color="auto"/>
            </w:tcBorders>
            <w:shd w:val="clear" w:color="auto" w:fill="auto"/>
            <w:vAlign w:val="center"/>
          </w:tcPr>
          <w:p w:rsidR="007863CD" w:rsidRPr="00D86A43" w:rsidRDefault="007863CD" w:rsidP="003B618B">
            <w:pPr>
              <w:jc w:val="center"/>
              <w:rPr>
                <w:rFonts w:ascii="標楷體" w:eastAsia="標楷體" w:hAnsi="標楷體"/>
                <w:color w:val="000000"/>
              </w:rPr>
            </w:pPr>
            <w:r>
              <w:rPr>
                <w:rFonts w:ascii="標楷體" w:eastAsia="標楷體" w:hAnsi="標楷體" w:hint="eastAsia"/>
                <w:color w:val="000000"/>
              </w:rPr>
              <w:t>原</w:t>
            </w:r>
            <w:r w:rsidRPr="00D86A43">
              <w:rPr>
                <w:rFonts w:ascii="標楷體" w:eastAsia="標楷體" w:hAnsi="標楷體" w:hint="eastAsia"/>
                <w:color w:val="000000"/>
              </w:rPr>
              <w:t>條文</w:t>
            </w:r>
          </w:p>
        </w:tc>
        <w:tc>
          <w:tcPr>
            <w:tcW w:w="3173" w:type="dxa"/>
            <w:tcBorders>
              <w:top w:val="single" w:sz="12" w:space="0" w:color="auto"/>
              <w:left w:val="single" w:sz="2" w:space="0" w:color="auto"/>
              <w:bottom w:val="single" w:sz="2" w:space="0" w:color="auto"/>
              <w:right w:val="single" w:sz="12" w:space="0" w:color="auto"/>
            </w:tcBorders>
            <w:shd w:val="clear" w:color="auto" w:fill="auto"/>
            <w:vAlign w:val="center"/>
          </w:tcPr>
          <w:p w:rsidR="007863CD" w:rsidRPr="00D86A43" w:rsidRDefault="007863CD" w:rsidP="003B618B">
            <w:pPr>
              <w:jc w:val="center"/>
              <w:rPr>
                <w:rFonts w:ascii="標楷體" w:eastAsia="標楷體" w:hAnsi="標楷體"/>
                <w:color w:val="000000"/>
              </w:rPr>
            </w:pPr>
            <w:r w:rsidRPr="00D86A43">
              <w:rPr>
                <w:rFonts w:ascii="標楷體" w:eastAsia="標楷體" w:hAnsi="標楷體" w:hint="eastAsia"/>
                <w:color w:val="000000"/>
              </w:rPr>
              <w:t>說明</w:t>
            </w:r>
          </w:p>
        </w:tc>
      </w:tr>
      <w:tr w:rsidR="007863CD" w:rsidRPr="000D391A" w:rsidTr="003B618B">
        <w:trPr>
          <w:jc w:val="center"/>
        </w:trPr>
        <w:tc>
          <w:tcPr>
            <w:tcW w:w="3720" w:type="dxa"/>
            <w:tcBorders>
              <w:top w:val="single" w:sz="2" w:space="0" w:color="auto"/>
              <w:left w:val="single" w:sz="12" w:space="0" w:color="auto"/>
              <w:bottom w:val="single" w:sz="2" w:space="0" w:color="auto"/>
              <w:right w:val="single" w:sz="2" w:space="0" w:color="auto"/>
            </w:tcBorders>
            <w:shd w:val="clear" w:color="auto" w:fill="E6E6E6"/>
          </w:tcPr>
          <w:p w:rsidR="007863CD" w:rsidRPr="009620FF" w:rsidRDefault="007863CD" w:rsidP="003B618B">
            <w:pPr>
              <w:spacing w:before="120" w:line="370" w:lineRule="atLeast"/>
              <w:rPr>
                <w:rFonts w:ascii="標楷體" w:eastAsia="標楷體" w:hAnsi="標楷體"/>
              </w:rPr>
            </w:pPr>
            <w:r w:rsidRPr="009620FF">
              <w:rPr>
                <w:rFonts w:ascii="標楷體" w:eastAsia="標楷體" w:hAnsi="標楷體"/>
              </w:rPr>
              <w:t>三、實習資格</w:t>
            </w:r>
          </w:p>
        </w:tc>
        <w:tc>
          <w:tcPr>
            <w:tcW w:w="3721" w:type="dxa"/>
            <w:tcBorders>
              <w:top w:val="single" w:sz="2" w:space="0" w:color="auto"/>
              <w:left w:val="single" w:sz="2" w:space="0" w:color="auto"/>
              <w:bottom w:val="single" w:sz="2" w:space="0" w:color="auto"/>
              <w:right w:val="single" w:sz="2" w:space="0" w:color="auto"/>
            </w:tcBorders>
            <w:shd w:val="clear" w:color="auto" w:fill="E6E6E6"/>
          </w:tcPr>
          <w:p w:rsidR="007863CD" w:rsidRPr="009620FF" w:rsidRDefault="007863CD" w:rsidP="003B618B">
            <w:pPr>
              <w:spacing w:before="120" w:line="370" w:lineRule="atLeast"/>
              <w:rPr>
                <w:rFonts w:ascii="標楷體" w:eastAsia="標楷體" w:hAnsi="標楷體"/>
              </w:rPr>
            </w:pPr>
            <w:r w:rsidRPr="009620FF">
              <w:rPr>
                <w:rFonts w:ascii="標楷體" w:eastAsia="標楷體" w:hAnsi="標楷體"/>
              </w:rPr>
              <w:t>三、實習資格</w:t>
            </w:r>
          </w:p>
        </w:tc>
        <w:tc>
          <w:tcPr>
            <w:tcW w:w="3173" w:type="dxa"/>
            <w:tcBorders>
              <w:top w:val="single" w:sz="2" w:space="0" w:color="auto"/>
              <w:left w:val="single" w:sz="2" w:space="0" w:color="auto"/>
              <w:bottom w:val="single" w:sz="2" w:space="0" w:color="auto"/>
              <w:right w:val="single" w:sz="12" w:space="0" w:color="auto"/>
            </w:tcBorders>
            <w:shd w:val="clear" w:color="auto" w:fill="E6E6E6"/>
          </w:tcPr>
          <w:p w:rsidR="007863CD" w:rsidRPr="005C3349" w:rsidRDefault="007863CD" w:rsidP="003B618B">
            <w:pPr>
              <w:spacing w:before="120" w:line="370" w:lineRule="atLeast"/>
              <w:rPr>
                <w:rFonts w:ascii="標楷體" w:eastAsia="標楷體" w:hAnsi="標楷體" w:hint="eastAsia"/>
              </w:rPr>
            </w:pP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C1451C" w:rsidRDefault="007863CD" w:rsidP="003B618B">
            <w:pPr>
              <w:spacing w:line="340" w:lineRule="exact"/>
              <w:rPr>
                <w:rFonts w:ascii="標楷體" w:eastAsia="標楷體" w:hAnsi="標楷體"/>
                <w:dstrike/>
                <w:color w:val="FF0000"/>
              </w:rPr>
            </w:pPr>
            <w:r w:rsidRPr="00C1451C">
              <w:rPr>
                <w:rFonts w:ascii="標楷體" w:eastAsia="標楷體" w:hAnsi="標楷體"/>
                <w:dstrike/>
                <w:color w:val="FF0000"/>
              </w:rPr>
              <w:t>（</w:t>
            </w:r>
            <w:r w:rsidRPr="00C1451C">
              <w:rPr>
                <w:rFonts w:ascii="標楷體" w:eastAsia="標楷體" w:hAnsi="標楷體" w:hint="eastAsia"/>
                <w:dstrike/>
                <w:color w:val="FF0000"/>
              </w:rPr>
              <w:t>三</w:t>
            </w:r>
            <w:r w:rsidRPr="00C1451C">
              <w:rPr>
                <w:rFonts w:ascii="標楷體" w:eastAsia="標楷體" w:hAnsi="標楷體"/>
                <w:dstrike/>
                <w:color w:val="FF0000"/>
              </w:rPr>
              <w:t>）須修畢（且及格）社會工作學群必修課程。</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C1451C" w:rsidRDefault="007863CD" w:rsidP="003B618B">
            <w:pPr>
              <w:spacing w:line="340" w:lineRule="exact"/>
              <w:rPr>
                <w:rFonts w:ascii="標楷體" w:eastAsia="標楷體" w:hAnsi="標楷體"/>
                <w:color w:val="FF0000"/>
                <w:u w:val="single"/>
              </w:rPr>
            </w:pPr>
            <w:r w:rsidRPr="00C1451C">
              <w:rPr>
                <w:rFonts w:ascii="標楷體" w:eastAsia="標楷體" w:hAnsi="標楷體"/>
                <w:color w:val="FF0000"/>
                <w:u w:val="single"/>
              </w:rPr>
              <w:t>（</w:t>
            </w:r>
            <w:r w:rsidRPr="00C1451C">
              <w:rPr>
                <w:rFonts w:ascii="標楷體" w:eastAsia="標楷體" w:hAnsi="標楷體" w:hint="eastAsia"/>
                <w:color w:val="FF0000"/>
                <w:u w:val="single"/>
              </w:rPr>
              <w:t>三</w:t>
            </w:r>
            <w:r w:rsidRPr="00C1451C">
              <w:rPr>
                <w:rFonts w:ascii="標楷體" w:eastAsia="標楷體" w:hAnsi="標楷體"/>
                <w:color w:val="FF0000"/>
                <w:u w:val="single"/>
              </w:rPr>
              <w:t>）須修畢（且及格）社會工作學群必修課程。</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一、全文刪除。</w:t>
            </w:r>
          </w:p>
          <w:p w:rsidR="007863CD" w:rsidRPr="009620FF" w:rsidRDefault="007863CD" w:rsidP="003B618B">
            <w:pPr>
              <w:spacing w:line="300" w:lineRule="exact"/>
              <w:rPr>
                <w:rFonts w:ascii="標楷體" w:eastAsia="標楷體" w:hAnsi="標楷體"/>
              </w:rPr>
            </w:pPr>
            <w:r>
              <w:rPr>
                <w:rFonts w:ascii="標楷體" w:eastAsia="標楷體" w:hAnsi="標楷體" w:hint="eastAsia"/>
              </w:rPr>
              <w:t>二、</w:t>
            </w:r>
            <w:r w:rsidRPr="00F27965">
              <w:rPr>
                <w:rFonts w:ascii="標楷體" w:eastAsia="標楷體" w:hAnsi="標楷體" w:hint="eastAsia"/>
              </w:rPr>
              <w:t>依103.3.20「課程學程化改進方案」提到「專業選修學程中之必修學分數至少1/3」，社工學程需排定至少1/3必修課，目前</w:t>
            </w:r>
            <w:r>
              <w:rPr>
                <w:rFonts w:ascii="標楷體" w:eastAsia="標楷體" w:hAnsi="標楷體" w:hint="eastAsia"/>
              </w:rPr>
              <w:t>本系</w:t>
            </w:r>
            <w:r w:rsidRPr="00F27965">
              <w:rPr>
                <w:rFonts w:ascii="標楷體" w:eastAsia="標楷體" w:hAnsi="標楷體" w:hint="eastAsia"/>
              </w:rPr>
              <w:t>已擇定前款三門課為必修課程，故刪除此重複條文。</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C1451C" w:rsidRDefault="007863CD" w:rsidP="003B618B">
            <w:pPr>
              <w:spacing w:line="340" w:lineRule="exact"/>
              <w:rPr>
                <w:rFonts w:ascii="標楷體" w:eastAsia="標楷體" w:hAnsi="標楷體"/>
                <w:dstrike/>
                <w:color w:val="FF0000"/>
              </w:rPr>
            </w:pPr>
            <w:r w:rsidRPr="00C1451C">
              <w:rPr>
                <w:rFonts w:ascii="標楷體" w:eastAsia="標楷體" w:hAnsi="標楷體"/>
                <w:dstrike/>
                <w:color w:val="FF0000"/>
              </w:rPr>
              <w:t>（</w:t>
            </w:r>
            <w:r w:rsidRPr="00C1451C">
              <w:rPr>
                <w:rFonts w:ascii="標楷體" w:eastAsia="標楷體" w:hAnsi="標楷體" w:hint="eastAsia"/>
                <w:dstrike/>
                <w:color w:val="FF0000"/>
              </w:rPr>
              <w:t>四</w:t>
            </w:r>
            <w:r w:rsidRPr="00C1451C">
              <w:rPr>
                <w:rFonts w:ascii="標楷體" w:eastAsia="標楷體" w:hAnsi="標楷體"/>
                <w:dstrike/>
                <w:color w:val="FF0000"/>
              </w:rPr>
              <w:t>）需參加本系「社會工作實習口試」分數達70分（含）通過，口試委員為本系專兼任相關課程二位教師。辦理時間為實習半年前實施。評分標準如附件一。</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C1451C" w:rsidRDefault="007863CD" w:rsidP="003B618B">
            <w:pPr>
              <w:spacing w:line="340" w:lineRule="exact"/>
              <w:rPr>
                <w:rFonts w:ascii="標楷體" w:eastAsia="標楷體" w:hAnsi="標楷體"/>
                <w:color w:val="FF0000"/>
                <w:u w:val="single"/>
              </w:rPr>
            </w:pPr>
            <w:r w:rsidRPr="00C1451C">
              <w:rPr>
                <w:rFonts w:ascii="標楷體" w:eastAsia="標楷體" w:hAnsi="標楷體"/>
                <w:color w:val="FF0000"/>
                <w:u w:val="single"/>
              </w:rPr>
              <w:t>（</w:t>
            </w:r>
            <w:r w:rsidRPr="00C1451C">
              <w:rPr>
                <w:rFonts w:ascii="標楷體" w:eastAsia="標楷體" w:hAnsi="標楷體" w:hint="eastAsia"/>
                <w:color w:val="FF0000"/>
                <w:u w:val="single"/>
              </w:rPr>
              <w:t>四</w:t>
            </w:r>
            <w:r w:rsidRPr="00C1451C">
              <w:rPr>
                <w:rFonts w:ascii="標楷體" w:eastAsia="標楷體" w:hAnsi="標楷體"/>
                <w:color w:val="FF0000"/>
                <w:u w:val="single"/>
              </w:rPr>
              <w:t>）需參加本系「社會工作實習口試」分數達70分（含）通過，口試委員為本系專兼任相關課程二位教師。辦理時間為實習半年前實施。評分標準如附件一。</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一、全文刪除。</w:t>
            </w:r>
          </w:p>
          <w:p w:rsidR="007863CD" w:rsidRPr="009620FF" w:rsidRDefault="007863CD" w:rsidP="003B618B">
            <w:pPr>
              <w:spacing w:line="300" w:lineRule="exact"/>
              <w:rPr>
                <w:rFonts w:ascii="標楷體" w:eastAsia="標楷體" w:hAnsi="標楷體" w:hint="eastAsia"/>
              </w:rPr>
            </w:pPr>
            <w:r>
              <w:rPr>
                <w:rFonts w:ascii="標楷體" w:eastAsia="標楷體" w:hAnsi="標楷體" w:hint="eastAsia"/>
              </w:rPr>
              <w:t>二、1．</w:t>
            </w:r>
            <w:r w:rsidRPr="009620FF">
              <w:rPr>
                <w:rFonts w:ascii="標楷體" w:eastAsia="標楷體" w:hAnsi="標楷體" w:hint="eastAsia"/>
              </w:rPr>
              <w:t>他校社會工作學系學生無須經過口試，即可修習實習學分。</w:t>
            </w:r>
          </w:p>
          <w:p w:rsidR="007863CD" w:rsidRPr="009620FF" w:rsidRDefault="007863CD" w:rsidP="003B618B">
            <w:pPr>
              <w:spacing w:line="300" w:lineRule="exact"/>
              <w:rPr>
                <w:rFonts w:ascii="標楷體" w:eastAsia="標楷體" w:hAnsi="標楷體"/>
              </w:rPr>
            </w:pPr>
            <w:r>
              <w:rPr>
                <w:rFonts w:ascii="標楷體" w:eastAsia="標楷體" w:hAnsi="標楷體" w:hint="eastAsia"/>
              </w:rPr>
              <w:t>2．</w:t>
            </w:r>
            <w:r w:rsidRPr="009620FF">
              <w:rPr>
                <w:rFonts w:ascii="標楷體" w:eastAsia="標楷體" w:hAnsi="標楷體" w:hint="eastAsia"/>
              </w:rPr>
              <w:t>鼓勵學生實習或者透過不同管道讓學生獲得實務經驗及認識職場</w:t>
            </w:r>
            <w:r>
              <w:rPr>
                <w:rFonts w:ascii="標楷體" w:eastAsia="標楷體" w:hAnsi="標楷體" w:hint="eastAsia"/>
              </w:rPr>
              <w:t>已為</w:t>
            </w:r>
            <w:r w:rsidRPr="009620FF">
              <w:rPr>
                <w:rFonts w:ascii="標楷體" w:eastAsia="標楷體" w:hAnsi="標楷體" w:hint="eastAsia"/>
              </w:rPr>
              <w:t>近來重要的教育目標，故秉持增強理論與實務的連結之原則，鼓勵學生從事校外實習</w:t>
            </w:r>
            <w:r>
              <w:rPr>
                <w:rFonts w:ascii="標楷體" w:eastAsia="標楷體" w:hAnsi="標楷體" w:hint="eastAsia"/>
              </w:rPr>
              <w:t>，故刪除此條文</w:t>
            </w:r>
            <w:r w:rsidRPr="009620FF">
              <w:rPr>
                <w:rFonts w:ascii="標楷體" w:eastAsia="標楷體" w:hAnsi="標楷體" w:hint="eastAsia"/>
              </w:rPr>
              <w:t>。</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C1451C" w:rsidRDefault="007863CD" w:rsidP="003B618B">
            <w:pPr>
              <w:spacing w:line="340" w:lineRule="exact"/>
              <w:rPr>
                <w:rFonts w:ascii="標楷體" w:eastAsia="標楷體" w:hAnsi="標楷體"/>
                <w:dstrike/>
                <w:color w:val="FF0000"/>
              </w:rPr>
            </w:pPr>
            <w:r w:rsidRPr="00C1451C">
              <w:rPr>
                <w:rFonts w:ascii="標楷體" w:eastAsia="標楷體" w:hAnsi="標楷體"/>
                <w:dstrike/>
                <w:color w:val="FF0000"/>
              </w:rPr>
              <w:t>（</w:t>
            </w:r>
            <w:r w:rsidRPr="00C1451C">
              <w:rPr>
                <w:rFonts w:ascii="標楷體" w:eastAsia="標楷體" w:hAnsi="標楷體" w:hint="eastAsia"/>
                <w:dstrike/>
                <w:color w:val="FF0000"/>
              </w:rPr>
              <w:t>五</w:t>
            </w:r>
            <w:r w:rsidRPr="00C1451C">
              <w:rPr>
                <w:rFonts w:ascii="標楷體" w:eastAsia="標楷體" w:hAnsi="標楷體"/>
                <w:dstrike/>
                <w:color w:val="FF0000"/>
              </w:rPr>
              <w:t>）本實習資格於97學年度後入學學生適用，96學年度入學前之學生通過口試即獲實習資格。</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C1451C" w:rsidRDefault="007863CD" w:rsidP="003B618B">
            <w:pPr>
              <w:spacing w:line="340" w:lineRule="exact"/>
              <w:rPr>
                <w:rFonts w:ascii="標楷體" w:eastAsia="標楷體" w:hAnsi="標楷體"/>
                <w:color w:val="FF0000"/>
                <w:u w:val="single"/>
              </w:rPr>
            </w:pPr>
            <w:r w:rsidRPr="00C1451C">
              <w:rPr>
                <w:rFonts w:ascii="標楷體" w:eastAsia="標楷體" w:hAnsi="標楷體"/>
                <w:color w:val="FF0000"/>
                <w:u w:val="single"/>
              </w:rPr>
              <w:t>（</w:t>
            </w:r>
            <w:r w:rsidRPr="00C1451C">
              <w:rPr>
                <w:rFonts w:ascii="標楷體" w:eastAsia="標楷體" w:hAnsi="標楷體" w:hint="eastAsia"/>
                <w:color w:val="FF0000"/>
                <w:u w:val="single"/>
              </w:rPr>
              <w:t>五</w:t>
            </w:r>
            <w:r w:rsidRPr="00C1451C">
              <w:rPr>
                <w:rFonts w:ascii="標楷體" w:eastAsia="標楷體" w:hAnsi="標楷體"/>
                <w:color w:val="FF0000"/>
                <w:u w:val="single"/>
              </w:rPr>
              <w:t>）本實習資格於97學年度後入學學生適用，96學年度入學前之學生通過口試即獲實習資格。</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一、全文</w:t>
            </w:r>
            <w:r w:rsidRPr="009620FF">
              <w:rPr>
                <w:rFonts w:ascii="標楷體" w:eastAsia="標楷體" w:hAnsi="標楷體" w:hint="eastAsia"/>
              </w:rPr>
              <w:t>刪除</w:t>
            </w:r>
            <w:r>
              <w:rPr>
                <w:rFonts w:ascii="標楷體" w:eastAsia="標楷體" w:hAnsi="標楷體" w:hint="eastAsia"/>
              </w:rPr>
              <w:t>。</w:t>
            </w:r>
          </w:p>
          <w:p w:rsidR="007863CD" w:rsidRPr="009620FF" w:rsidRDefault="007863CD" w:rsidP="003B618B">
            <w:pPr>
              <w:spacing w:line="300" w:lineRule="exact"/>
              <w:rPr>
                <w:rFonts w:ascii="標楷體" w:eastAsia="標楷體" w:hAnsi="標楷體"/>
              </w:rPr>
            </w:pPr>
            <w:r>
              <w:rPr>
                <w:rFonts w:ascii="標楷體" w:eastAsia="標楷體" w:hAnsi="標楷體" w:hint="eastAsia"/>
              </w:rPr>
              <w:t>二、說明同上。</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Default="007863CD" w:rsidP="003B618B">
            <w:pPr>
              <w:spacing w:before="120" w:line="340" w:lineRule="exact"/>
              <w:rPr>
                <w:rFonts w:ascii="標楷體" w:eastAsia="標楷體" w:hAnsi="標楷體" w:hint="eastAsia"/>
              </w:rPr>
            </w:pPr>
            <w:r w:rsidRPr="009620FF">
              <w:rPr>
                <w:rFonts w:ascii="標楷體" w:eastAsia="標楷體" w:hAnsi="標楷體"/>
              </w:rPr>
              <w:t>四、實習時間及時數</w:t>
            </w:r>
          </w:p>
          <w:p w:rsidR="007863CD" w:rsidRDefault="007863CD" w:rsidP="003B618B">
            <w:pPr>
              <w:spacing w:before="120" w:line="340" w:lineRule="exact"/>
              <w:rPr>
                <w:rFonts w:ascii="標楷體" w:eastAsia="標楷體" w:hAnsi="標楷體" w:hint="eastAsia"/>
              </w:rPr>
            </w:pPr>
            <w:r w:rsidRPr="009620FF">
              <w:rPr>
                <w:rFonts w:ascii="標楷體" w:eastAsia="標楷體" w:hAnsi="標楷體"/>
              </w:rPr>
              <w:t>社會工作實習共分為兩個階段：</w:t>
            </w:r>
            <w:r w:rsidRPr="000D391A">
              <w:rPr>
                <w:rFonts w:ascii="標楷體" w:eastAsia="標楷體" w:hAnsi="標楷體" w:hint="eastAsia"/>
                <w:color w:val="FF0000"/>
                <w:u w:val="single"/>
              </w:rPr>
              <w:t>實習一</w:t>
            </w:r>
            <w:r w:rsidRPr="009620FF">
              <w:rPr>
                <w:rFonts w:ascii="標楷體" w:eastAsia="標楷體" w:hAnsi="標楷體"/>
              </w:rPr>
              <w:t>為暑假實習，於大</w:t>
            </w:r>
            <w:smartTag w:uri="urn:schemas-microsoft-com:office:smarttags" w:element="chmetcnv">
              <w:smartTagPr>
                <w:attr w:name="UnitName" w:val="升"/>
                <w:attr w:name="SourceValue" w:val="3"/>
                <w:attr w:name="HasSpace" w:val="False"/>
                <w:attr w:name="Negative" w:val="False"/>
                <w:attr w:name="NumberType" w:val="3"/>
                <w:attr w:name="TCSC" w:val="1"/>
              </w:smartTagPr>
              <w:r w:rsidRPr="009620FF">
                <w:rPr>
                  <w:rFonts w:ascii="標楷體" w:eastAsia="標楷體" w:hAnsi="標楷體"/>
                </w:rPr>
                <w:t>三升</w:t>
              </w:r>
            </w:smartTag>
            <w:r w:rsidRPr="009620FF">
              <w:rPr>
                <w:rFonts w:ascii="標楷體" w:eastAsia="標楷體" w:hAnsi="標楷體"/>
              </w:rPr>
              <w:t>大四的暑假，須在同一機構連續實習7～8週，實習時數需達</w:t>
            </w:r>
            <w:r w:rsidRPr="000D391A">
              <w:rPr>
                <w:rFonts w:ascii="標楷體" w:eastAsia="標楷體" w:hAnsi="標楷體"/>
                <w:color w:val="FF0000"/>
                <w:u w:val="single"/>
              </w:rPr>
              <w:t>2</w:t>
            </w:r>
            <w:r w:rsidRPr="000D391A">
              <w:rPr>
                <w:rFonts w:ascii="標楷體" w:eastAsia="標楷體" w:hAnsi="標楷體" w:hint="eastAsia"/>
                <w:color w:val="FF0000"/>
                <w:u w:val="single"/>
              </w:rPr>
              <w:t>5</w:t>
            </w:r>
            <w:r w:rsidRPr="000D391A">
              <w:rPr>
                <w:rFonts w:ascii="標楷體" w:eastAsia="標楷體" w:hAnsi="標楷體"/>
                <w:color w:val="FF0000"/>
                <w:u w:val="single"/>
              </w:rPr>
              <w:t>0</w:t>
            </w:r>
            <w:r w:rsidRPr="009620FF">
              <w:rPr>
                <w:rFonts w:ascii="標楷體" w:eastAsia="標楷體" w:hAnsi="標楷體"/>
              </w:rPr>
              <w:t>小時，每週實習不得多於44小時；</w:t>
            </w:r>
            <w:r w:rsidRPr="000D391A">
              <w:rPr>
                <w:rFonts w:ascii="標楷體" w:eastAsia="標楷體" w:hAnsi="標楷體" w:hint="eastAsia"/>
                <w:color w:val="FF0000"/>
                <w:u w:val="single"/>
              </w:rPr>
              <w:t>實習</w:t>
            </w:r>
            <w:r w:rsidRPr="000D391A">
              <w:rPr>
                <w:rFonts w:ascii="標楷體" w:eastAsia="標楷體" w:hAnsi="標楷體"/>
                <w:color w:val="FF0000"/>
                <w:u w:val="single"/>
              </w:rPr>
              <w:t>二</w:t>
            </w:r>
            <w:r w:rsidRPr="009620FF">
              <w:rPr>
                <w:rFonts w:ascii="標楷體" w:eastAsia="標楷體" w:hAnsi="標楷體"/>
              </w:rPr>
              <w:t>為期中實習，於大四</w:t>
            </w:r>
            <w:r w:rsidRPr="000D391A">
              <w:rPr>
                <w:rFonts w:ascii="標楷體" w:eastAsia="標楷體" w:hAnsi="標楷體" w:hint="eastAsia"/>
                <w:color w:val="FF0000"/>
                <w:u w:val="single"/>
              </w:rPr>
              <w:t>上</w:t>
            </w:r>
            <w:r w:rsidRPr="000D391A">
              <w:rPr>
                <w:rFonts w:ascii="標楷體" w:eastAsia="標楷體" w:hAnsi="標楷體"/>
              </w:rPr>
              <w:t>學期</w:t>
            </w:r>
            <w:r w:rsidRPr="009620FF">
              <w:rPr>
                <w:rFonts w:ascii="標楷體" w:eastAsia="標楷體" w:hAnsi="標楷體"/>
              </w:rPr>
              <w:t>，須在同一機構連續實習12～14週或配合機構之運作得實習至學期結束，實習時數需達</w:t>
            </w:r>
            <w:r w:rsidRPr="000D391A">
              <w:rPr>
                <w:rFonts w:ascii="標楷體" w:eastAsia="標楷體" w:hAnsi="標楷體"/>
                <w:color w:val="FF0000"/>
                <w:u w:val="single"/>
              </w:rPr>
              <w:t>1</w:t>
            </w:r>
            <w:r w:rsidRPr="000D391A">
              <w:rPr>
                <w:rFonts w:ascii="標楷體" w:eastAsia="標楷體" w:hAnsi="標楷體" w:hint="eastAsia"/>
                <w:color w:val="FF0000"/>
                <w:u w:val="single"/>
              </w:rPr>
              <w:t>60</w:t>
            </w:r>
            <w:r w:rsidRPr="009620FF">
              <w:rPr>
                <w:rFonts w:ascii="標楷體" w:eastAsia="標楷體" w:hAnsi="標楷體"/>
              </w:rPr>
              <w:t>小時</w:t>
            </w:r>
            <w:r w:rsidRPr="009620FF">
              <w:rPr>
                <w:rFonts w:eastAsia="標楷體"/>
              </w:rPr>
              <w:t>，每週不得少於</w:t>
            </w:r>
            <w:r w:rsidRPr="009620FF">
              <w:rPr>
                <w:rFonts w:eastAsia="標楷體"/>
              </w:rPr>
              <w:t>8</w:t>
            </w:r>
            <w:r w:rsidRPr="009620FF">
              <w:rPr>
                <w:rFonts w:eastAsia="標楷體"/>
              </w:rPr>
              <w:t>小時，但有特殊情況者得與學校任課老師討論同意之</w:t>
            </w:r>
            <w:r w:rsidRPr="009620FF">
              <w:rPr>
                <w:rFonts w:ascii="標楷體" w:eastAsia="標楷體" w:hAnsi="標楷體"/>
              </w:rPr>
              <w:t>。</w:t>
            </w:r>
          </w:p>
          <w:p w:rsidR="007863CD" w:rsidRDefault="007863CD" w:rsidP="003B618B">
            <w:pPr>
              <w:spacing w:before="120" w:line="340" w:lineRule="exact"/>
              <w:rPr>
                <w:rFonts w:eastAsia="標楷體" w:hint="eastAsia"/>
                <w:color w:val="FF0000"/>
                <w:u w:val="single"/>
              </w:rPr>
            </w:pPr>
            <w:r w:rsidRPr="009620FF">
              <w:rPr>
                <w:rFonts w:eastAsia="標楷體"/>
              </w:rPr>
              <w:t>每日實習時間與機構上班時間相同，</w:t>
            </w:r>
            <w:r>
              <w:rPr>
                <w:rFonts w:eastAsia="標楷體" w:hint="eastAsia"/>
                <w:color w:val="FF0000"/>
                <w:u w:val="single"/>
              </w:rPr>
              <w:t>社會工作實習</w:t>
            </w:r>
            <w:r>
              <w:rPr>
                <w:rFonts w:eastAsia="標楷體" w:hint="eastAsia"/>
                <w:color w:val="FF0000"/>
                <w:u w:val="single"/>
              </w:rPr>
              <w:t>(</w:t>
            </w:r>
            <w:r>
              <w:rPr>
                <w:rFonts w:eastAsia="標楷體" w:hint="eastAsia"/>
                <w:color w:val="FF0000"/>
                <w:u w:val="single"/>
              </w:rPr>
              <w:t>一</w:t>
            </w:r>
            <w:r>
              <w:rPr>
                <w:rFonts w:eastAsia="標楷體" w:hint="eastAsia"/>
                <w:color w:val="FF0000"/>
                <w:u w:val="single"/>
              </w:rPr>
              <w:t>)</w:t>
            </w:r>
            <w:r w:rsidRPr="000D391A">
              <w:rPr>
                <w:rFonts w:eastAsia="標楷體"/>
                <w:color w:val="FF0000"/>
                <w:u w:val="single"/>
              </w:rPr>
              <w:t>學分數以</w:t>
            </w:r>
            <w:r w:rsidRPr="000D391A">
              <w:rPr>
                <w:rFonts w:eastAsia="標楷體"/>
                <w:color w:val="FF0000"/>
                <w:u w:val="single"/>
              </w:rPr>
              <w:t>3</w:t>
            </w:r>
            <w:r w:rsidRPr="000D391A">
              <w:rPr>
                <w:rFonts w:eastAsia="標楷體"/>
                <w:color w:val="FF0000"/>
                <w:u w:val="single"/>
              </w:rPr>
              <w:t>學分計</w:t>
            </w:r>
            <w:r w:rsidRPr="000D391A">
              <w:rPr>
                <w:rFonts w:eastAsia="標楷體" w:hint="eastAsia"/>
                <w:color w:val="FF0000"/>
                <w:u w:val="single"/>
              </w:rPr>
              <w:t>，</w:t>
            </w:r>
            <w:r>
              <w:rPr>
                <w:rFonts w:eastAsia="標楷體" w:hint="eastAsia"/>
                <w:color w:val="FF0000"/>
                <w:u w:val="single"/>
              </w:rPr>
              <w:t>社會工作實習</w:t>
            </w:r>
            <w:r>
              <w:rPr>
                <w:rFonts w:eastAsia="標楷體" w:hint="eastAsia"/>
                <w:color w:val="FF0000"/>
                <w:u w:val="single"/>
              </w:rPr>
              <w:t>(</w:t>
            </w:r>
            <w:r>
              <w:rPr>
                <w:rFonts w:eastAsia="標楷體" w:hint="eastAsia"/>
                <w:color w:val="FF0000"/>
                <w:u w:val="single"/>
              </w:rPr>
              <w:t>二</w:t>
            </w:r>
            <w:r>
              <w:rPr>
                <w:rFonts w:eastAsia="標楷體" w:hint="eastAsia"/>
                <w:color w:val="FF0000"/>
                <w:u w:val="single"/>
              </w:rPr>
              <w:t>)</w:t>
            </w:r>
            <w:r w:rsidRPr="000D391A">
              <w:rPr>
                <w:rFonts w:eastAsia="標楷體" w:hint="eastAsia"/>
                <w:color w:val="FF0000"/>
                <w:u w:val="single"/>
              </w:rPr>
              <w:t>學分以</w:t>
            </w:r>
            <w:r w:rsidRPr="000D391A">
              <w:rPr>
                <w:rFonts w:eastAsia="標楷體" w:hint="eastAsia"/>
                <w:color w:val="FF0000"/>
                <w:u w:val="single"/>
              </w:rPr>
              <w:t>2</w:t>
            </w:r>
            <w:r w:rsidRPr="000D391A">
              <w:rPr>
                <w:rFonts w:eastAsia="標楷體" w:hint="eastAsia"/>
                <w:color w:val="FF0000"/>
                <w:u w:val="single"/>
              </w:rPr>
              <w:t>學分計</w:t>
            </w:r>
            <w:r w:rsidRPr="000D391A">
              <w:rPr>
                <w:rFonts w:eastAsia="標楷體"/>
                <w:color w:val="FF0000"/>
                <w:u w:val="single"/>
              </w:rPr>
              <w:t>。</w:t>
            </w:r>
          </w:p>
          <w:p w:rsidR="007863CD" w:rsidRPr="000B4C9D" w:rsidRDefault="007863CD" w:rsidP="003B618B">
            <w:pPr>
              <w:spacing w:before="120" w:line="340" w:lineRule="exact"/>
              <w:rPr>
                <w:rFonts w:ascii="標楷體" w:eastAsia="標楷體" w:hAnsi="標楷體" w:hint="eastAsia"/>
                <w:u w:val="single"/>
              </w:rPr>
            </w:pPr>
            <w:r w:rsidRPr="000B4C9D">
              <w:rPr>
                <w:rFonts w:ascii="標楷體" w:eastAsia="標楷體" w:hAnsi="標楷體" w:hint="eastAsia"/>
                <w:color w:val="FF0000"/>
                <w:u w:val="single"/>
              </w:rPr>
              <w:lastRenderedPageBreak/>
              <w:t>在不違背本條大原則下，實際實習時間得由機構、學生，與實習督導商議決定。</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Default="007863CD" w:rsidP="003B618B">
            <w:pPr>
              <w:spacing w:before="120" w:line="340" w:lineRule="exact"/>
              <w:rPr>
                <w:rFonts w:ascii="標楷體" w:eastAsia="標楷體" w:hAnsi="標楷體" w:hint="eastAsia"/>
              </w:rPr>
            </w:pPr>
            <w:r w:rsidRPr="009620FF">
              <w:rPr>
                <w:rFonts w:ascii="標楷體" w:eastAsia="標楷體" w:hAnsi="標楷體"/>
              </w:rPr>
              <w:lastRenderedPageBreak/>
              <w:t>四、實習時間及時數</w:t>
            </w:r>
          </w:p>
          <w:p w:rsidR="007863CD" w:rsidRDefault="007863CD" w:rsidP="003B618B">
            <w:pPr>
              <w:spacing w:before="120" w:line="340" w:lineRule="exact"/>
              <w:rPr>
                <w:rFonts w:ascii="標楷體" w:eastAsia="標楷體" w:hAnsi="標楷體" w:hint="eastAsia"/>
              </w:rPr>
            </w:pPr>
            <w:r w:rsidRPr="009620FF">
              <w:rPr>
                <w:rFonts w:ascii="標楷體" w:eastAsia="標楷體" w:hAnsi="標楷體"/>
              </w:rPr>
              <w:t>社會工作實習共分為兩個階段：</w:t>
            </w:r>
            <w:r w:rsidRPr="000D391A">
              <w:rPr>
                <w:rFonts w:ascii="標楷體" w:eastAsia="標楷體" w:hAnsi="標楷體"/>
                <w:color w:val="FF0000"/>
                <w:u w:val="single"/>
              </w:rPr>
              <w:t>第一階段</w:t>
            </w:r>
            <w:r w:rsidRPr="009620FF">
              <w:rPr>
                <w:rFonts w:ascii="標楷體" w:eastAsia="標楷體" w:hAnsi="標楷體"/>
              </w:rPr>
              <w:t>為暑假實習，於大</w:t>
            </w:r>
            <w:smartTag w:uri="urn:schemas-microsoft-com:office:smarttags" w:element="chmetcnv">
              <w:smartTagPr>
                <w:attr w:name="UnitName" w:val="升"/>
                <w:attr w:name="SourceValue" w:val="3"/>
                <w:attr w:name="HasSpace" w:val="False"/>
                <w:attr w:name="Negative" w:val="False"/>
                <w:attr w:name="NumberType" w:val="3"/>
                <w:attr w:name="TCSC" w:val="1"/>
              </w:smartTagPr>
              <w:r w:rsidRPr="009620FF">
                <w:rPr>
                  <w:rFonts w:ascii="標楷體" w:eastAsia="標楷體" w:hAnsi="標楷體"/>
                </w:rPr>
                <w:t>三升</w:t>
              </w:r>
            </w:smartTag>
            <w:r w:rsidRPr="009620FF">
              <w:rPr>
                <w:rFonts w:ascii="標楷體" w:eastAsia="標楷體" w:hAnsi="標楷體"/>
              </w:rPr>
              <w:t>大四的暑假，須在同一機構連續實習7～8週，實習時數需達</w:t>
            </w:r>
            <w:r w:rsidRPr="000D391A">
              <w:rPr>
                <w:rFonts w:ascii="標楷體" w:eastAsia="標楷體" w:hAnsi="標楷體"/>
                <w:color w:val="FF0000"/>
                <w:u w:val="single"/>
              </w:rPr>
              <w:t>280</w:t>
            </w:r>
            <w:r w:rsidRPr="009620FF">
              <w:rPr>
                <w:rFonts w:ascii="標楷體" w:eastAsia="標楷體" w:hAnsi="標楷體"/>
              </w:rPr>
              <w:t>小時，每週實習不得多於44小時；</w:t>
            </w:r>
            <w:r w:rsidRPr="000D391A">
              <w:rPr>
                <w:rFonts w:ascii="標楷體" w:eastAsia="標楷體" w:hAnsi="標楷體"/>
                <w:color w:val="FF0000"/>
                <w:u w:val="single"/>
              </w:rPr>
              <w:t>第二階段</w:t>
            </w:r>
            <w:r w:rsidRPr="009620FF">
              <w:rPr>
                <w:rFonts w:ascii="標楷體" w:eastAsia="標楷體" w:hAnsi="標楷體"/>
              </w:rPr>
              <w:t>為期中實習，於大四</w:t>
            </w:r>
            <w:r w:rsidRPr="000D391A">
              <w:rPr>
                <w:rFonts w:ascii="標楷體" w:eastAsia="標楷體" w:hAnsi="標楷體"/>
                <w:color w:val="FF0000"/>
                <w:u w:val="single"/>
              </w:rPr>
              <w:t>下</w:t>
            </w:r>
            <w:r w:rsidRPr="000D391A">
              <w:rPr>
                <w:rFonts w:ascii="標楷體" w:eastAsia="標楷體" w:hAnsi="標楷體"/>
              </w:rPr>
              <w:t>學期</w:t>
            </w:r>
            <w:r w:rsidRPr="009620FF">
              <w:rPr>
                <w:rFonts w:ascii="標楷體" w:eastAsia="標楷體" w:hAnsi="標楷體"/>
              </w:rPr>
              <w:t>，須在同一機構連續實習12～14週或配合機構之運作得實習至學期結束，實習時數需達</w:t>
            </w:r>
            <w:r w:rsidRPr="000D391A">
              <w:rPr>
                <w:rFonts w:ascii="標楷體" w:eastAsia="標楷體" w:hAnsi="標楷體"/>
                <w:color w:val="FF0000"/>
                <w:u w:val="single"/>
              </w:rPr>
              <w:t>136</w:t>
            </w:r>
            <w:r w:rsidRPr="009620FF">
              <w:rPr>
                <w:rFonts w:ascii="標楷體" w:eastAsia="標楷體" w:hAnsi="標楷體"/>
              </w:rPr>
              <w:t>小時</w:t>
            </w:r>
            <w:r w:rsidRPr="009620FF">
              <w:rPr>
                <w:rFonts w:eastAsia="標楷體"/>
              </w:rPr>
              <w:t>，每週不得少於</w:t>
            </w:r>
            <w:r w:rsidRPr="009620FF">
              <w:rPr>
                <w:rFonts w:eastAsia="標楷體"/>
              </w:rPr>
              <w:t>8</w:t>
            </w:r>
            <w:r w:rsidRPr="009620FF">
              <w:rPr>
                <w:rFonts w:eastAsia="標楷體"/>
              </w:rPr>
              <w:t>小時，但有特殊情況者得與學校任課老師討論同意之</w:t>
            </w:r>
            <w:r w:rsidRPr="009620FF">
              <w:rPr>
                <w:rFonts w:ascii="標楷體" w:eastAsia="標楷體" w:hAnsi="標楷體"/>
              </w:rPr>
              <w:t>。</w:t>
            </w:r>
          </w:p>
          <w:p w:rsidR="007863CD" w:rsidRPr="009620FF" w:rsidRDefault="007863CD" w:rsidP="003B618B">
            <w:pPr>
              <w:spacing w:before="120" w:line="340" w:lineRule="exact"/>
              <w:rPr>
                <w:rFonts w:ascii="標楷體" w:eastAsia="標楷體" w:hAnsi="標楷體" w:hint="eastAsia"/>
              </w:rPr>
            </w:pPr>
            <w:r w:rsidRPr="009620FF">
              <w:rPr>
                <w:rFonts w:eastAsia="標楷體"/>
              </w:rPr>
              <w:t>每日實習時間與機構上班時間相同，</w:t>
            </w:r>
            <w:r w:rsidRPr="000D391A">
              <w:rPr>
                <w:rFonts w:eastAsia="標楷體"/>
                <w:color w:val="FF0000"/>
                <w:u w:val="single"/>
              </w:rPr>
              <w:t>學分數以</w:t>
            </w:r>
            <w:r w:rsidRPr="000D391A">
              <w:rPr>
                <w:rFonts w:eastAsia="標楷體"/>
                <w:color w:val="FF0000"/>
                <w:u w:val="single"/>
              </w:rPr>
              <w:t>3</w:t>
            </w:r>
            <w:r w:rsidRPr="000D391A">
              <w:rPr>
                <w:rFonts w:eastAsia="標楷體"/>
                <w:color w:val="FF0000"/>
                <w:u w:val="single"/>
              </w:rPr>
              <w:t>學分計。</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一、修正條文。</w:t>
            </w:r>
          </w:p>
          <w:p w:rsidR="007863CD" w:rsidRDefault="007863CD" w:rsidP="003B618B">
            <w:pPr>
              <w:spacing w:line="300" w:lineRule="exact"/>
              <w:rPr>
                <w:rFonts w:ascii="標楷體" w:eastAsia="標楷體" w:hAnsi="標楷體" w:hint="eastAsia"/>
              </w:rPr>
            </w:pPr>
            <w:r>
              <w:rPr>
                <w:rFonts w:ascii="標楷體" w:eastAsia="標楷體" w:hAnsi="標楷體" w:hint="eastAsia"/>
              </w:rPr>
              <w:t>二、實習時間</w:t>
            </w:r>
            <w:r w:rsidRPr="009620FF">
              <w:rPr>
                <w:rFonts w:ascii="標楷體" w:eastAsia="標楷體" w:hAnsi="標楷體" w:hint="eastAsia"/>
              </w:rPr>
              <w:t>修正為大四上學期</w:t>
            </w:r>
            <w:r>
              <w:rPr>
                <w:rFonts w:ascii="標楷體" w:eastAsia="標楷體" w:hAnsi="標楷體" w:hint="eastAsia"/>
              </w:rPr>
              <w:t>，並調整實習時數</w:t>
            </w:r>
            <w:r w:rsidRPr="009620FF">
              <w:rPr>
                <w:rFonts w:ascii="標楷體" w:eastAsia="標楷體" w:hAnsi="標楷體" w:hint="eastAsia"/>
              </w:rPr>
              <w:t>。他校如安排大四實習，通常是安排在大四上學期，</w:t>
            </w:r>
            <w:r>
              <w:rPr>
                <w:rFonts w:ascii="標楷體" w:eastAsia="標楷體" w:hAnsi="標楷體" w:hint="eastAsia"/>
              </w:rPr>
              <w:t>俾利學生於</w:t>
            </w:r>
            <w:r w:rsidRPr="009620FF">
              <w:rPr>
                <w:rFonts w:ascii="標楷體" w:eastAsia="標楷體" w:hAnsi="標楷體" w:hint="eastAsia"/>
              </w:rPr>
              <w:t>大四下學期從事就業</w:t>
            </w:r>
            <w:r>
              <w:rPr>
                <w:rFonts w:ascii="標楷體" w:eastAsia="標楷體" w:hAnsi="標楷體" w:hint="eastAsia"/>
              </w:rPr>
              <w:t>或應考</w:t>
            </w:r>
            <w:r w:rsidRPr="009620FF">
              <w:rPr>
                <w:rFonts w:ascii="標楷體" w:eastAsia="標楷體" w:hAnsi="標楷體" w:hint="eastAsia"/>
              </w:rPr>
              <w:t>準備。</w:t>
            </w:r>
          </w:p>
          <w:p w:rsidR="007863CD" w:rsidRDefault="007863CD" w:rsidP="003B618B">
            <w:pPr>
              <w:spacing w:line="300" w:lineRule="exact"/>
              <w:rPr>
                <w:rFonts w:ascii="標楷體" w:eastAsia="標楷體" w:hAnsi="標楷體" w:hint="eastAsia"/>
              </w:rPr>
            </w:pPr>
            <w:r>
              <w:rPr>
                <w:rFonts w:ascii="標楷體" w:eastAsia="標楷體" w:hAnsi="標楷體" w:hint="eastAsia"/>
              </w:rPr>
              <w:t>三、</w:t>
            </w:r>
            <w:r w:rsidRPr="000D391A">
              <w:rPr>
                <w:rFonts w:ascii="標楷體" w:eastAsia="標楷體" w:hAnsi="標楷體" w:hint="eastAsia"/>
              </w:rPr>
              <w:t>依據本校「專業課程實施</w:t>
            </w:r>
            <w:r>
              <w:rPr>
                <w:rFonts w:ascii="標楷體" w:eastAsia="標楷體" w:hAnsi="標楷體" w:hint="eastAsia"/>
              </w:rPr>
              <w:t>要點</w:t>
            </w:r>
            <w:r w:rsidRPr="000D391A">
              <w:rPr>
                <w:rFonts w:ascii="標楷體" w:eastAsia="標楷體" w:hAnsi="標楷體" w:hint="eastAsia"/>
              </w:rPr>
              <w:t>」第六條，每學分安排實習時間應達80小時以上。實習實為社工徵才極為重要的評斷依據，依據目前之規劃，兩次實習共計416小時，但僅提供三學分，與前項辦法建議時數差異過大。</w:t>
            </w:r>
          </w:p>
          <w:p w:rsidR="007863CD" w:rsidRDefault="007863CD" w:rsidP="003B618B">
            <w:pPr>
              <w:snapToGrid w:val="0"/>
              <w:spacing w:line="240" w:lineRule="atLeast"/>
              <w:jc w:val="both"/>
              <w:rPr>
                <w:rFonts w:eastAsia="標楷體" w:hint="eastAsia"/>
              </w:rPr>
            </w:pPr>
            <w:r>
              <w:rPr>
                <w:rFonts w:ascii="標楷體" w:eastAsia="標楷體" w:hAnsi="標楷體" w:hint="eastAsia"/>
              </w:rPr>
              <w:t>四、依</w:t>
            </w:r>
            <w:r w:rsidRPr="000D391A">
              <w:rPr>
                <w:rFonts w:ascii="標楷體" w:eastAsia="標楷體" w:hAnsi="標楷體" w:hint="eastAsia"/>
              </w:rPr>
              <w:t>「</w:t>
            </w:r>
            <w:r w:rsidRPr="00E94E2C">
              <w:rPr>
                <w:rFonts w:ascii="標楷體" w:eastAsia="標楷體" w:hAnsi="標楷體" w:hint="eastAsia"/>
              </w:rPr>
              <w:t>專門職業及技術人員高等考</w:t>
            </w:r>
            <w:r w:rsidRPr="00A0478F">
              <w:rPr>
                <w:rFonts w:ascii="標楷體" w:eastAsia="標楷體" w:hAnsi="標楷體" w:hint="eastAsia"/>
              </w:rPr>
              <w:t>試社會工作師考試社會工作（福利）實習或實</w:t>
            </w:r>
            <w:r w:rsidRPr="00A0478F">
              <w:rPr>
                <w:rFonts w:ascii="標楷體" w:eastAsia="標楷體" w:hAnsi="標楷體" w:hint="eastAsia"/>
              </w:rPr>
              <w:lastRenderedPageBreak/>
              <w:t>地工作認定標準</w:t>
            </w:r>
            <w:r w:rsidRPr="000D391A">
              <w:rPr>
                <w:rFonts w:ascii="標楷體" w:eastAsia="標楷體" w:hAnsi="標楷體" w:hint="eastAsia"/>
              </w:rPr>
              <w:t>」</w:t>
            </w:r>
            <w:r>
              <w:rPr>
                <w:rFonts w:ascii="標楷體" w:eastAsia="標楷體" w:hAnsi="標楷體" w:hint="eastAsia"/>
              </w:rPr>
              <w:t>第三條</w:t>
            </w:r>
            <w:r>
              <w:rPr>
                <w:rFonts w:ascii="標楷體" w:eastAsia="標楷體" w:hAnsi="標楷體" w:hint="eastAsia"/>
                <w:color w:val="000000"/>
                <w:szCs w:val="22"/>
              </w:rPr>
              <w:t>實習</w:t>
            </w:r>
            <w:r>
              <w:rPr>
                <w:rFonts w:ascii="標楷體" w:eastAsia="標楷體" w:hAnsi="標楷體" w:cs="Arial" w:hint="eastAsia"/>
                <w:color w:val="000000"/>
              </w:rPr>
              <w:t>次數與時數：應至少實習〔二次〕且合計400小時以上。</w:t>
            </w:r>
            <w:r>
              <w:rPr>
                <w:rFonts w:ascii="標楷體" w:eastAsia="標楷體" w:hAnsi="標楷體" w:hint="eastAsia"/>
              </w:rPr>
              <w:t>本系</w:t>
            </w:r>
            <w:r>
              <w:rPr>
                <w:rFonts w:eastAsia="標楷體" w:hint="eastAsia"/>
              </w:rPr>
              <w:t>暑期與期中實習並無相對應的成績，無從真實呈現〔兩次〕實習的表現，恐怕造成未來徵才單位的困惑，及報考社工師的困擾。</w:t>
            </w:r>
          </w:p>
          <w:p w:rsidR="007863CD" w:rsidRDefault="007863CD" w:rsidP="003B618B">
            <w:pPr>
              <w:spacing w:line="300" w:lineRule="exact"/>
              <w:rPr>
                <w:rFonts w:eastAsia="標楷體" w:hint="eastAsia"/>
              </w:rPr>
            </w:pPr>
            <w:r>
              <w:rPr>
                <w:rFonts w:eastAsia="標楷體" w:hint="eastAsia"/>
              </w:rPr>
              <w:t>五、實習為社工的核心課程，他校實習課通常規劃為</w:t>
            </w:r>
            <w:r>
              <w:rPr>
                <w:rFonts w:eastAsia="標楷體" w:hint="eastAsia"/>
              </w:rPr>
              <w:t>6-12</w:t>
            </w:r>
            <w:r>
              <w:rPr>
                <w:rFonts w:eastAsia="標楷體" w:hint="eastAsia"/>
              </w:rPr>
              <w:t>學分，故擬將實習課修正為實習一（暑期實習</w:t>
            </w:r>
            <w:r>
              <w:rPr>
                <w:rFonts w:eastAsia="標楷體" w:hint="eastAsia"/>
              </w:rPr>
              <w:t>3</w:t>
            </w:r>
            <w:r>
              <w:rPr>
                <w:rFonts w:eastAsia="標楷體" w:hint="eastAsia"/>
              </w:rPr>
              <w:t>學分）、實習二（期中實習</w:t>
            </w:r>
            <w:r>
              <w:rPr>
                <w:rFonts w:eastAsia="標楷體" w:hint="eastAsia"/>
              </w:rPr>
              <w:t>2</w:t>
            </w:r>
            <w:r>
              <w:rPr>
                <w:rFonts w:eastAsia="標楷體" w:hint="eastAsia"/>
              </w:rPr>
              <w:t>學分）。</w:t>
            </w:r>
          </w:p>
          <w:p w:rsidR="007863CD" w:rsidRPr="001C58D3" w:rsidRDefault="007863CD" w:rsidP="003B618B">
            <w:pPr>
              <w:spacing w:line="300" w:lineRule="exact"/>
              <w:rPr>
                <w:rFonts w:ascii="標楷體" w:eastAsia="標楷體" w:hAnsi="標楷體" w:hint="eastAsia"/>
              </w:rPr>
            </w:pPr>
            <w:r>
              <w:rPr>
                <w:rFonts w:eastAsia="標楷體" w:hint="eastAsia"/>
              </w:rPr>
              <w:t>五、</w:t>
            </w:r>
            <w:r>
              <w:rPr>
                <w:rFonts w:ascii="標楷體" w:eastAsia="標楷體" w:hAnsi="標楷體" w:hint="eastAsia"/>
              </w:rPr>
              <w:t>配合機構活動進行時程調整實際實習時間，對學生的學習是有幫助的，也是本校對機構的尊重。</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9620FF" w:rsidRDefault="007863CD" w:rsidP="003B618B">
            <w:pPr>
              <w:spacing w:before="120" w:line="340" w:lineRule="exact"/>
              <w:rPr>
                <w:rFonts w:ascii="標楷體" w:eastAsia="標楷體" w:hAnsi="標楷體"/>
              </w:rPr>
            </w:pPr>
            <w:r w:rsidRPr="009620FF">
              <w:rPr>
                <w:rFonts w:ascii="標楷體" w:eastAsia="標楷體" w:hAnsi="標楷體"/>
              </w:rPr>
              <w:lastRenderedPageBreak/>
              <w:t>五、實習任課教師</w:t>
            </w:r>
            <w:r w:rsidRPr="000B4C9D">
              <w:rPr>
                <w:rFonts w:ascii="標楷體" w:eastAsia="標楷體" w:hAnsi="標楷體" w:hint="eastAsia"/>
                <w:color w:val="FF0000"/>
                <w:u w:val="single"/>
              </w:rPr>
              <w:t>資格</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before="120" w:line="340" w:lineRule="exact"/>
              <w:rPr>
                <w:rFonts w:ascii="標楷體" w:eastAsia="標楷體" w:hAnsi="標楷體"/>
              </w:rPr>
            </w:pPr>
            <w:r w:rsidRPr="009620FF">
              <w:rPr>
                <w:rFonts w:ascii="標楷體" w:eastAsia="標楷體" w:hAnsi="標楷體"/>
              </w:rPr>
              <w:t>五、實習任課教師</w:t>
            </w:r>
            <w:r w:rsidRPr="000B4C9D">
              <w:rPr>
                <w:rFonts w:ascii="標楷體" w:eastAsia="標楷體" w:hAnsi="標楷體"/>
                <w:color w:val="FF0000"/>
                <w:u w:val="single"/>
              </w:rPr>
              <w:t>及聯絡人</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Pr="009620FF" w:rsidRDefault="007863CD" w:rsidP="003B618B">
            <w:pPr>
              <w:spacing w:line="300" w:lineRule="exact"/>
              <w:rPr>
                <w:rFonts w:ascii="標楷體" w:eastAsia="標楷體" w:hAnsi="標楷體"/>
              </w:rPr>
            </w:pPr>
            <w:r>
              <w:rPr>
                <w:rFonts w:ascii="標楷體" w:eastAsia="標楷體" w:hAnsi="標楷體" w:hint="eastAsia"/>
              </w:rPr>
              <w:t>修正條文。</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6D792A" w:rsidRDefault="007863CD" w:rsidP="003B618B">
            <w:pPr>
              <w:spacing w:line="340" w:lineRule="exact"/>
              <w:rPr>
                <w:rFonts w:ascii="標楷體" w:eastAsia="標楷體" w:hAnsi="標楷體"/>
                <w:color w:val="FF0000"/>
              </w:rPr>
            </w:pPr>
            <w:r w:rsidRPr="000B4C9D">
              <w:rPr>
                <w:rFonts w:ascii="標楷體" w:eastAsia="標楷體" w:hAnsi="標楷體"/>
              </w:rPr>
              <w:t>任課教師</w:t>
            </w:r>
            <w:r w:rsidRPr="000B4C9D">
              <w:rPr>
                <w:rFonts w:ascii="標楷體" w:eastAsia="標楷體" w:hAnsi="標楷體" w:hint="eastAsia"/>
              </w:rPr>
              <w:t>：</w:t>
            </w:r>
            <w:r w:rsidRPr="000B4C9D">
              <w:rPr>
                <w:rFonts w:ascii="標楷體" w:eastAsia="標楷體" w:hAnsi="標楷體" w:hint="eastAsia"/>
                <w:color w:val="FF0000"/>
                <w:u w:val="single"/>
              </w:rPr>
              <w:t>得視每年實習生有興趣之領域，聘請該領域之實務工作者擔任校內督導</w:t>
            </w:r>
            <w:r>
              <w:rPr>
                <w:rFonts w:ascii="標楷體" w:eastAsia="標楷體" w:hAnsi="標楷體" w:hint="eastAsia"/>
                <w:color w:val="FF0000"/>
                <w:u w:val="single"/>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Default="007863CD" w:rsidP="003B618B">
            <w:pPr>
              <w:spacing w:line="340" w:lineRule="exact"/>
              <w:rPr>
                <w:rFonts w:ascii="標楷體" w:eastAsia="標楷體" w:hAnsi="標楷體" w:hint="eastAsia"/>
              </w:rPr>
            </w:pPr>
            <w:r w:rsidRPr="009620FF">
              <w:rPr>
                <w:rFonts w:ascii="標楷體" w:eastAsia="標楷體" w:hAnsi="標楷體"/>
              </w:rPr>
              <w:t>任課教師：</w:t>
            </w:r>
            <w:r w:rsidRPr="000B4C9D">
              <w:rPr>
                <w:rFonts w:ascii="標楷體" w:eastAsia="標楷體" w:hAnsi="標楷體"/>
                <w:color w:val="FF0000"/>
                <w:u w:val="single"/>
              </w:rPr>
              <w:t>胡碧雲 老師</w:t>
            </w:r>
          </w:p>
          <w:p w:rsidR="007863CD" w:rsidRPr="00D859FC" w:rsidRDefault="007863CD" w:rsidP="003B618B">
            <w:pPr>
              <w:spacing w:line="340" w:lineRule="exact"/>
              <w:rPr>
                <w:rFonts w:ascii="標楷體" w:eastAsia="標楷體" w:hAnsi="標楷體"/>
                <w:color w:val="FF0000"/>
                <w:u w:val="single"/>
              </w:rPr>
            </w:pPr>
            <w:r w:rsidRPr="00D859FC">
              <w:rPr>
                <w:rFonts w:ascii="標楷體" w:eastAsia="標楷體" w:hAnsi="標楷體"/>
                <w:color w:val="FF0000"/>
                <w:u w:val="single"/>
              </w:rPr>
              <w:t>聯絡人：</w:t>
            </w:r>
            <w:r w:rsidRPr="00D859FC">
              <w:rPr>
                <w:rFonts w:ascii="標楷體" w:eastAsia="標楷體" w:hAnsi="標楷體" w:hint="eastAsia"/>
                <w:color w:val="FF0000"/>
                <w:u w:val="single"/>
              </w:rPr>
              <w:t>吳惠玲</w:t>
            </w:r>
            <w:r w:rsidRPr="00D859FC">
              <w:rPr>
                <w:rFonts w:ascii="標楷體" w:eastAsia="標楷體" w:hAnsi="標楷體"/>
                <w:color w:val="FF0000"/>
                <w:u w:val="single"/>
              </w:rPr>
              <w:t xml:space="preserve"> 助教/教學助理</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一、修正條文。</w:t>
            </w:r>
          </w:p>
          <w:p w:rsidR="007863CD" w:rsidRDefault="007863CD" w:rsidP="003B618B">
            <w:pPr>
              <w:spacing w:line="300" w:lineRule="exact"/>
              <w:rPr>
                <w:rFonts w:ascii="標楷體" w:eastAsia="標楷體" w:hAnsi="標楷體" w:hint="eastAsia"/>
              </w:rPr>
            </w:pPr>
            <w:r>
              <w:rPr>
                <w:rFonts w:ascii="標楷體" w:eastAsia="標楷體" w:hAnsi="標楷體" w:hint="eastAsia"/>
              </w:rPr>
              <w:t>二、</w:t>
            </w:r>
            <w:r w:rsidRPr="009620FF">
              <w:rPr>
                <w:rFonts w:ascii="標楷體" w:eastAsia="標楷體" w:hAnsi="標楷體" w:hint="eastAsia"/>
              </w:rPr>
              <w:t>如於校內自評委員討論時提到，雖然目前社工學程專任教師較少，但是因此讓學校有較多彈性聘請有實務經驗的兼任教師。亦即可依據每年學生有興趣的領域，聘請不同領域</w:t>
            </w:r>
            <w:r>
              <w:rPr>
                <w:rFonts w:ascii="標楷體" w:eastAsia="標楷體" w:hAnsi="標楷體" w:hint="eastAsia"/>
              </w:rPr>
              <w:t>，如兒童、老人、身心障礙等領域</w:t>
            </w:r>
            <w:r w:rsidRPr="009620FF">
              <w:rPr>
                <w:rFonts w:ascii="標楷體" w:eastAsia="標楷體" w:hAnsi="標楷體" w:hint="eastAsia"/>
              </w:rPr>
              <w:t>實務工作者擔任督導。</w:t>
            </w:r>
          </w:p>
          <w:p w:rsidR="007863CD" w:rsidRPr="009620FF" w:rsidRDefault="007863CD" w:rsidP="003B618B">
            <w:pPr>
              <w:spacing w:line="300" w:lineRule="exact"/>
              <w:rPr>
                <w:rFonts w:ascii="標楷體" w:eastAsia="標楷體" w:hAnsi="標楷體"/>
              </w:rPr>
            </w:pPr>
            <w:r>
              <w:rPr>
                <w:rFonts w:ascii="標楷體" w:eastAsia="標楷體" w:hAnsi="標楷體" w:hint="eastAsia"/>
              </w:rPr>
              <w:t>三、刪除聯絡人，辦法僅需呈現辦理原則，無須置入可能變動之承辦人。</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Default="007863CD" w:rsidP="003B618B">
            <w:pPr>
              <w:spacing w:line="340" w:lineRule="exact"/>
              <w:rPr>
                <w:rFonts w:ascii="標楷體" w:eastAsia="標楷體" w:hAnsi="標楷體" w:hint="eastAsia"/>
              </w:rPr>
            </w:pPr>
            <w:r w:rsidRPr="009620FF">
              <w:rPr>
                <w:rFonts w:ascii="標楷體" w:eastAsia="標楷體" w:hAnsi="標楷體"/>
              </w:rPr>
              <w:t>七、實習機構</w:t>
            </w:r>
          </w:p>
          <w:p w:rsidR="007863CD" w:rsidRPr="009620FF" w:rsidRDefault="007863CD" w:rsidP="003B618B">
            <w:pPr>
              <w:spacing w:line="340" w:lineRule="exact"/>
              <w:rPr>
                <w:rFonts w:ascii="標楷體" w:eastAsia="標楷體" w:hAnsi="標楷體" w:hint="eastAsia"/>
              </w:rPr>
            </w:pPr>
            <w:r w:rsidRPr="008714AC">
              <w:rPr>
                <w:rFonts w:ascii="標楷體" w:eastAsia="標楷體" w:hAnsi="標楷體" w:hint="eastAsia"/>
                <w:color w:val="FF0000"/>
                <w:u w:val="single"/>
              </w:rPr>
              <w:t>實習機構</w:t>
            </w:r>
            <w:r w:rsidRPr="008714AC">
              <w:rPr>
                <w:rFonts w:ascii="標楷體" w:eastAsia="標楷體" w:hAnsi="標楷體" w:hint="eastAsia"/>
              </w:rPr>
              <w:t>應聘有專職社會工作師或具</w:t>
            </w:r>
            <w:r w:rsidRPr="008714AC">
              <w:rPr>
                <w:rFonts w:ascii="標楷體" w:eastAsia="標楷體" w:hAnsi="標楷體"/>
              </w:rPr>
              <w:t>社工專業背景之</w:t>
            </w:r>
            <w:r w:rsidRPr="008714AC">
              <w:rPr>
                <w:rFonts w:ascii="標楷體" w:eastAsia="標楷體" w:hAnsi="標楷體" w:hint="eastAsia"/>
              </w:rPr>
              <w:t>專職社會工作相關人員乙名以上，且具備</w:t>
            </w:r>
            <w:r w:rsidRPr="008714AC">
              <w:rPr>
                <w:rFonts w:ascii="標楷體" w:eastAsia="標楷體" w:hAnsi="標楷體"/>
                <w:bCs/>
              </w:rPr>
              <w:t>實習制度</w:t>
            </w:r>
            <w:r w:rsidRPr="008714AC">
              <w:rPr>
                <w:rFonts w:ascii="標楷體" w:eastAsia="標楷體" w:hAnsi="標楷體" w:hint="eastAsia"/>
                <w:bCs/>
              </w:rPr>
              <w:t>之</w:t>
            </w:r>
            <w:r w:rsidRPr="008714AC">
              <w:rPr>
                <w:rFonts w:ascii="標楷體" w:eastAsia="標楷體" w:hAnsi="標楷體" w:hint="eastAsia"/>
                <w:bCs/>
                <w:color w:val="FF0000"/>
                <w:u w:val="single"/>
              </w:rPr>
              <w:t>下列各類組織</w:t>
            </w:r>
            <w:r w:rsidRPr="008714AC">
              <w:rPr>
                <w:rFonts w:ascii="標楷體" w:eastAsia="標楷體" w:hAnsi="標楷體"/>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Default="007863CD" w:rsidP="003B618B">
            <w:pPr>
              <w:spacing w:line="340" w:lineRule="exact"/>
              <w:rPr>
                <w:rFonts w:ascii="標楷體" w:eastAsia="標楷體" w:hAnsi="標楷體" w:hint="eastAsia"/>
              </w:rPr>
            </w:pPr>
            <w:r w:rsidRPr="009620FF">
              <w:rPr>
                <w:rFonts w:ascii="標楷體" w:eastAsia="標楷體" w:hAnsi="標楷體"/>
              </w:rPr>
              <w:t>七、實習機構</w:t>
            </w:r>
          </w:p>
          <w:p w:rsidR="007863CD" w:rsidRPr="009620FF" w:rsidRDefault="007863CD" w:rsidP="003B618B">
            <w:pPr>
              <w:spacing w:line="340" w:lineRule="exact"/>
              <w:rPr>
                <w:rFonts w:ascii="標楷體" w:eastAsia="標楷體" w:hAnsi="標楷體" w:hint="eastAsia"/>
              </w:rPr>
            </w:pPr>
            <w:r w:rsidRPr="009620FF">
              <w:rPr>
                <w:rFonts w:ascii="標楷體" w:eastAsia="標楷體" w:hAnsi="標楷體"/>
              </w:rPr>
              <w:t>應聘有專職社會工作師或具社工專業背景之專職社會工作相關人員乙名以上，且具備實習制度之</w:t>
            </w:r>
            <w:r w:rsidRPr="00E94E2C">
              <w:rPr>
                <w:rFonts w:ascii="標楷體" w:eastAsia="標楷體" w:hAnsi="標楷體"/>
                <w:color w:val="FF0000"/>
                <w:u w:val="single"/>
              </w:rPr>
              <w:t>以下組織，提供機構有關簡介及可提供實習內容、要求或限制，提供學生選擇實習機構之參考</w:t>
            </w:r>
            <w:r w:rsidRPr="009620FF">
              <w:rPr>
                <w:rFonts w:ascii="標楷體" w:eastAsia="標楷體" w:hAnsi="標楷體"/>
              </w:rPr>
              <w:t>：</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一、修正條文。</w:t>
            </w:r>
          </w:p>
          <w:p w:rsidR="007863CD" w:rsidRPr="001C58D3" w:rsidRDefault="007863CD" w:rsidP="003B618B">
            <w:pPr>
              <w:spacing w:line="300" w:lineRule="exact"/>
              <w:rPr>
                <w:rFonts w:ascii="標楷體" w:eastAsia="標楷體" w:hAnsi="標楷體" w:hint="eastAsia"/>
              </w:rPr>
            </w:pPr>
            <w:r>
              <w:rPr>
                <w:rFonts w:ascii="標楷體" w:eastAsia="標楷體" w:hAnsi="標楷體" w:hint="eastAsia"/>
              </w:rPr>
              <w:t>二、本條各款</w:t>
            </w:r>
            <w:r w:rsidRPr="00E94E2C">
              <w:rPr>
                <w:rFonts w:ascii="標楷體" w:eastAsia="標楷體" w:hAnsi="標楷體" w:hint="eastAsia"/>
              </w:rPr>
              <w:t>依101年11月13日考選部選專一字第1013302622號公告修正之專門職業及技術人員高等考</w:t>
            </w:r>
            <w:r w:rsidRPr="00A0478F">
              <w:rPr>
                <w:rFonts w:ascii="標楷體" w:eastAsia="標楷體" w:hAnsi="標楷體" w:hint="eastAsia"/>
              </w:rPr>
              <w:t>試社會工作師考試社會工作（福利）實習或實地工作認定標準第</w:t>
            </w:r>
            <w:r>
              <w:rPr>
                <w:rFonts w:ascii="標楷體" w:eastAsia="標楷體" w:hAnsi="標楷體" w:hint="eastAsia"/>
              </w:rPr>
              <w:t>四</w:t>
            </w:r>
            <w:r w:rsidRPr="00A0478F">
              <w:rPr>
                <w:rFonts w:ascii="標楷體" w:eastAsia="標楷體" w:hAnsi="標楷體" w:hint="eastAsia"/>
              </w:rPr>
              <w:t>條修正。</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E94E2C" w:rsidRDefault="007863CD" w:rsidP="003B618B">
            <w:pPr>
              <w:spacing w:line="340" w:lineRule="exact"/>
              <w:rPr>
                <w:rFonts w:ascii="標楷體" w:eastAsia="標楷體" w:hAnsi="標楷體"/>
              </w:rPr>
            </w:pPr>
            <w:r w:rsidRPr="00E94E2C">
              <w:rPr>
                <w:rFonts w:ascii="標楷體" w:eastAsia="標楷體" w:hAnsi="標楷體"/>
              </w:rPr>
              <w:t>（</w:t>
            </w:r>
            <w:r w:rsidRPr="00E94E2C">
              <w:rPr>
                <w:rFonts w:ascii="標楷體" w:eastAsia="標楷體" w:hAnsi="標楷體" w:hint="eastAsia"/>
              </w:rPr>
              <w:t>二</w:t>
            </w:r>
            <w:r w:rsidRPr="00E94E2C">
              <w:rPr>
                <w:rFonts w:ascii="標楷體" w:eastAsia="標楷體" w:hAnsi="標楷體"/>
              </w:rPr>
              <w:t>）</w:t>
            </w:r>
            <w:r w:rsidRPr="00E94E2C">
              <w:rPr>
                <w:rFonts w:ascii="標楷體" w:eastAsia="標楷體" w:hAnsi="標楷體" w:hint="eastAsia"/>
                <w:color w:val="FF0000"/>
                <w:u w:val="single"/>
              </w:rPr>
              <w:t>經</w:t>
            </w:r>
            <w:r w:rsidRPr="00605C1A">
              <w:rPr>
                <w:rFonts w:ascii="標楷體" w:eastAsia="標楷體" w:hAnsi="標楷體" w:hint="eastAsia"/>
              </w:rPr>
              <w:t>立案之</w:t>
            </w:r>
            <w:r w:rsidRPr="00E94E2C">
              <w:rPr>
                <w:rFonts w:ascii="標楷體" w:eastAsia="標楷體" w:hAnsi="標楷體" w:hint="eastAsia"/>
                <w:color w:val="FF0000"/>
                <w:u w:val="single"/>
              </w:rPr>
              <w:t>民間</w:t>
            </w:r>
            <w:r w:rsidRPr="00605C1A">
              <w:rPr>
                <w:rFonts w:ascii="標楷體" w:eastAsia="標楷體" w:hAnsi="標楷體" w:hint="eastAsia"/>
              </w:rPr>
              <w:t>社會福利</w:t>
            </w:r>
            <w:r w:rsidRPr="00E94E2C">
              <w:rPr>
                <w:rFonts w:ascii="標楷體" w:eastAsia="標楷體" w:hAnsi="標楷體" w:hint="eastAsia"/>
                <w:color w:val="FF0000"/>
                <w:u w:val="single"/>
              </w:rPr>
              <w:t>、勞工、司法、衛生機關（構）</w:t>
            </w:r>
            <w:r w:rsidRPr="00E94E2C">
              <w:rPr>
                <w:rFonts w:ascii="標楷體" w:eastAsia="標楷體" w:hAnsi="標楷體" w:hint="eastAsia"/>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w:t>
            </w:r>
            <w:r w:rsidRPr="009620FF">
              <w:rPr>
                <w:rFonts w:ascii="標楷體" w:eastAsia="標楷體" w:hAnsi="標楷體" w:hint="eastAsia"/>
              </w:rPr>
              <w:t>二</w:t>
            </w:r>
            <w:r w:rsidRPr="009620FF">
              <w:rPr>
                <w:rFonts w:ascii="標楷體" w:eastAsia="標楷體" w:hAnsi="標楷體"/>
              </w:rPr>
              <w:t>）</w:t>
            </w:r>
            <w:r w:rsidRPr="00605C1A">
              <w:rPr>
                <w:rFonts w:ascii="標楷體" w:eastAsia="標楷體" w:hAnsi="標楷體"/>
              </w:rPr>
              <w:t>立案之社會福利</w:t>
            </w:r>
            <w:r w:rsidRPr="00E94E2C">
              <w:rPr>
                <w:rFonts w:ascii="標楷體" w:eastAsia="標楷體" w:hAnsi="標楷體"/>
                <w:color w:val="FF0000"/>
                <w:u w:val="single"/>
              </w:rPr>
              <w:t>機構</w:t>
            </w:r>
            <w:r w:rsidRPr="009620FF">
              <w:rPr>
                <w:rFonts w:ascii="標楷體" w:eastAsia="標楷體" w:hAnsi="標楷體"/>
              </w:rPr>
              <w:t>。</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pPr>
            <w:r w:rsidRPr="00CC7491">
              <w:rPr>
                <w:rFonts w:ascii="標楷體" w:eastAsia="標楷體" w:hAnsi="標楷體" w:hint="eastAsia"/>
              </w:rPr>
              <w:t>同上</w:t>
            </w:r>
            <w:r>
              <w:rPr>
                <w:rFonts w:ascii="標楷體" w:eastAsia="標楷體" w:hAnsi="標楷體" w:hint="eastAsia"/>
              </w:rPr>
              <w:t>說明</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E94E2C" w:rsidRDefault="007863CD" w:rsidP="003B618B">
            <w:pPr>
              <w:spacing w:line="340" w:lineRule="exact"/>
              <w:rPr>
                <w:rFonts w:ascii="標楷體" w:eastAsia="標楷體" w:hAnsi="標楷體"/>
              </w:rPr>
            </w:pPr>
            <w:r w:rsidRPr="00E94E2C">
              <w:rPr>
                <w:rFonts w:ascii="標楷體" w:eastAsia="標楷體" w:hAnsi="標楷體"/>
              </w:rPr>
              <w:t>（</w:t>
            </w:r>
            <w:r w:rsidRPr="00E94E2C">
              <w:rPr>
                <w:rFonts w:ascii="標楷體" w:eastAsia="標楷體" w:hAnsi="標楷體" w:hint="eastAsia"/>
              </w:rPr>
              <w:t>三</w:t>
            </w:r>
            <w:r w:rsidRPr="00E94E2C">
              <w:rPr>
                <w:rFonts w:ascii="標楷體" w:eastAsia="標楷體" w:hAnsi="標楷體"/>
              </w:rPr>
              <w:t>）</w:t>
            </w:r>
            <w:r w:rsidRPr="00E94E2C">
              <w:rPr>
                <w:rFonts w:ascii="標楷體" w:eastAsia="標楷體" w:hAnsi="標楷體" w:hint="eastAsia"/>
                <w:color w:val="FF0000"/>
                <w:u w:val="single"/>
              </w:rPr>
              <w:t>經</w:t>
            </w:r>
            <w:r w:rsidRPr="00E94E2C">
              <w:rPr>
                <w:rFonts w:ascii="標楷體" w:eastAsia="標楷體" w:hAnsi="標楷體" w:hint="eastAsia"/>
              </w:rPr>
              <w:t>立案之團體（以章程中之宗旨或任務含社會工作、社會福利</w:t>
            </w:r>
            <w:r w:rsidRPr="00E94E2C">
              <w:rPr>
                <w:rFonts w:ascii="標楷體" w:eastAsia="標楷體" w:hAnsi="標楷體" w:hint="eastAsia"/>
                <w:color w:val="FF0000"/>
                <w:u w:val="single"/>
              </w:rPr>
              <w:t>相關規定者</w:t>
            </w:r>
            <w:r w:rsidRPr="00E94E2C">
              <w:rPr>
                <w:rFonts w:ascii="標楷體" w:eastAsia="標楷體" w:hAnsi="標楷體" w:hint="eastAsia"/>
              </w:rPr>
              <w:t>為主）</w:t>
            </w:r>
            <w:r>
              <w:rPr>
                <w:rFonts w:ascii="標楷體" w:eastAsia="標楷體" w:hAnsi="標楷體" w:hint="eastAsia"/>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hint="eastAsia"/>
              </w:rPr>
            </w:pPr>
            <w:r w:rsidRPr="009620FF">
              <w:rPr>
                <w:rFonts w:ascii="標楷體" w:eastAsia="標楷體" w:hAnsi="標楷體"/>
              </w:rPr>
              <w:t>（</w:t>
            </w:r>
            <w:r w:rsidRPr="009620FF">
              <w:rPr>
                <w:rFonts w:ascii="標楷體" w:eastAsia="標楷體" w:hAnsi="標楷體" w:hint="eastAsia"/>
              </w:rPr>
              <w:t>三</w:t>
            </w:r>
            <w:r w:rsidRPr="009620FF">
              <w:rPr>
                <w:rFonts w:ascii="標楷體" w:eastAsia="標楷體" w:hAnsi="標楷體"/>
              </w:rPr>
              <w:t>）立案之團體（以章程中之宗旨或任務含社會工作、社會福利為主）</w:t>
            </w:r>
            <w:r>
              <w:rPr>
                <w:rFonts w:ascii="標楷體" w:eastAsia="標楷體" w:hAnsi="標楷體" w:hint="eastAsia"/>
              </w:rPr>
              <w:t>。</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pPr>
            <w:r w:rsidRPr="00CC7491">
              <w:rPr>
                <w:rFonts w:ascii="標楷體" w:eastAsia="標楷體" w:hAnsi="標楷體" w:hint="eastAsia"/>
              </w:rPr>
              <w:t>同上</w:t>
            </w:r>
            <w:r>
              <w:rPr>
                <w:rFonts w:ascii="標楷體" w:eastAsia="標楷體" w:hAnsi="標楷體" w:hint="eastAsia"/>
              </w:rPr>
              <w:t>說明</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E94E2C" w:rsidRDefault="007863CD" w:rsidP="003B618B">
            <w:pPr>
              <w:spacing w:line="340" w:lineRule="exact"/>
              <w:rPr>
                <w:rFonts w:ascii="標楷體" w:eastAsia="標楷體" w:hAnsi="標楷體"/>
              </w:rPr>
            </w:pPr>
            <w:r w:rsidRPr="00E94E2C">
              <w:rPr>
                <w:rFonts w:ascii="標楷體" w:eastAsia="標楷體" w:hAnsi="標楷體"/>
              </w:rPr>
              <w:t>（</w:t>
            </w:r>
            <w:r w:rsidRPr="00E94E2C">
              <w:rPr>
                <w:rFonts w:ascii="標楷體" w:eastAsia="標楷體" w:hAnsi="標楷體" w:hint="eastAsia"/>
              </w:rPr>
              <w:t>四</w:t>
            </w:r>
            <w:r w:rsidRPr="00E94E2C">
              <w:rPr>
                <w:rFonts w:ascii="標楷體" w:eastAsia="標楷體" w:hAnsi="標楷體"/>
              </w:rPr>
              <w:t>）</w:t>
            </w:r>
            <w:r w:rsidRPr="00E94E2C">
              <w:rPr>
                <w:rFonts w:ascii="標楷體" w:eastAsia="標楷體" w:hAnsi="標楷體" w:hint="eastAsia"/>
              </w:rPr>
              <w:t>公立及</w:t>
            </w:r>
            <w:r w:rsidRPr="00E94E2C">
              <w:rPr>
                <w:rFonts w:ascii="標楷體" w:eastAsia="標楷體" w:hAnsi="標楷體" w:hint="eastAsia"/>
                <w:color w:val="FF0000"/>
                <w:u w:val="single"/>
              </w:rPr>
              <w:t>私立各</w:t>
            </w:r>
            <w:r w:rsidRPr="00E94E2C">
              <w:rPr>
                <w:rFonts w:ascii="標楷體" w:eastAsia="標楷體" w:hAnsi="標楷體" w:hint="eastAsia"/>
              </w:rPr>
              <w:t>大專院校、中學、小學</w:t>
            </w:r>
            <w:r w:rsidRPr="00E94E2C">
              <w:rPr>
                <w:rFonts w:ascii="標楷體" w:eastAsia="標楷體" w:hAnsi="標楷體"/>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w:t>
            </w:r>
            <w:r w:rsidRPr="009620FF">
              <w:rPr>
                <w:rFonts w:ascii="標楷體" w:eastAsia="標楷體" w:hAnsi="標楷體" w:hint="eastAsia"/>
              </w:rPr>
              <w:t>四</w:t>
            </w:r>
            <w:r w:rsidRPr="009620FF">
              <w:rPr>
                <w:rFonts w:ascii="標楷體" w:eastAsia="標楷體" w:hAnsi="標楷體"/>
              </w:rPr>
              <w:t>）公立及</w:t>
            </w:r>
            <w:r w:rsidRPr="00E94E2C">
              <w:rPr>
                <w:rFonts w:ascii="標楷體" w:eastAsia="標楷體" w:hAnsi="標楷體"/>
                <w:color w:val="FF0000"/>
                <w:u w:val="single"/>
              </w:rPr>
              <w:t>立案之私立</w:t>
            </w:r>
            <w:r w:rsidRPr="009620FF">
              <w:rPr>
                <w:rFonts w:ascii="標楷體" w:eastAsia="標楷體" w:hAnsi="標楷體"/>
              </w:rPr>
              <w:t>大專院校、中學、小學。</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pPr>
            <w:r w:rsidRPr="00CC7491">
              <w:rPr>
                <w:rFonts w:ascii="標楷體" w:eastAsia="標楷體" w:hAnsi="標楷體" w:hint="eastAsia"/>
              </w:rPr>
              <w:t>同上</w:t>
            </w:r>
            <w:r>
              <w:rPr>
                <w:rFonts w:ascii="標楷體" w:eastAsia="標楷體" w:hAnsi="標楷體" w:hint="eastAsia"/>
              </w:rPr>
              <w:t>說明</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E94E2C" w:rsidRDefault="007863CD" w:rsidP="003B618B">
            <w:pPr>
              <w:spacing w:line="340" w:lineRule="exact"/>
              <w:rPr>
                <w:rFonts w:ascii="標楷體" w:eastAsia="標楷體" w:hAnsi="標楷體"/>
              </w:rPr>
            </w:pPr>
            <w:r w:rsidRPr="00E94E2C">
              <w:rPr>
                <w:rFonts w:ascii="標楷體" w:eastAsia="標楷體" w:hAnsi="標楷體"/>
              </w:rPr>
              <w:lastRenderedPageBreak/>
              <w:t>（</w:t>
            </w:r>
            <w:r w:rsidRPr="00E94E2C">
              <w:rPr>
                <w:rFonts w:ascii="標楷體" w:eastAsia="標楷體" w:hAnsi="標楷體" w:hint="eastAsia"/>
              </w:rPr>
              <w:t>五</w:t>
            </w:r>
            <w:r w:rsidRPr="00E94E2C">
              <w:rPr>
                <w:rFonts w:ascii="標楷體" w:eastAsia="標楷體" w:hAnsi="標楷體"/>
              </w:rPr>
              <w:t>）</w:t>
            </w:r>
            <w:r w:rsidRPr="00E94E2C">
              <w:rPr>
                <w:rFonts w:ascii="標楷體" w:eastAsia="標楷體" w:hAnsi="標楷體" w:hint="eastAsia"/>
              </w:rPr>
              <w:t>經中央主管機關評鑑合格之</w:t>
            </w:r>
            <w:r w:rsidRPr="00E94E2C">
              <w:rPr>
                <w:rFonts w:ascii="標楷體" w:eastAsia="標楷體" w:hAnsi="標楷體" w:hint="eastAsia"/>
                <w:color w:val="FF0000"/>
                <w:u w:val="single"/>
              </w:rPr>
              <w:t>其他</w:t>
            </w:r>
            <w:r w:rsidRPr="00E94E2C">
              <w:rPr>
                <w:rFonts w:ascii="標楷體" w:eastAsia="標楷體" w:hAnsi="標楷體" w:hint="eastAsia"/>
              </w:rPr>
              <w:t>機構</w:t>
            </w:r>
            <w:r>
              <w:rPr>
                <w:rFonts w:ascii="標楷體" w:eastAsia="標楷體" w:hAnsi="標楷體" w:hint="eastAsia"/>
              </w:rPr>
              <w:t>。</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w:t>
            </w:r>
            <w:r w:rsidRPr="009620FF">
              <w:rPr>
                <w:rFonts w:ascii="標楷體" w:eastAsia="標楷體" w:hAnsi="標楷體" w:hint="eastAsia"/>
              </w:rPr>
              <w:t>五</w:t>
            </w:r>
            <w:r w:rsidRPr="009620FF">
              <w:rPr>
                <w:rFonts w:ascii="標楷體" w:eastAsia="標楷體" w:hAnsi="標楷體"/>
              </w:rPr>
              <w:t>）經中央主管機關評鑑合格之機構。</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pPr>
            <w:r w:rsidRPr="00CC7491">
              <w:rPr>
                <w:rFonts w:ascii="標楷體" w:eastAsia="標楷體" w:hAnsi="標楷體" w:hint="eastAsia"/>
              </w:rPr>
              <w:t>同上</w:t>
            </w:r>
            <w:r>
              <w:rPr>
                <w:rFonts w:ascii="標楷體" w:eastAsia="標楷體" w:hAnsi="標楷體" w:hint="eastAsia"/>
              </w:rPr>
              <w:t>說明</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shd w:val="clear" w:color="auto" w:fill="E6E6E6"/>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八、學生職責</w:t>
            </w:r>
          </w:p>
        </w:tc>
        <w:tc>
          <w:tcPr>
            <w:tcW w:w="3721" w:type="dxa"/>
            <w:tcBorders>
              <w:top w:val="single" w:sz="2" w:space="0" w:color="auto"/>
              <w:left w:val="single" w:sz="2" w:space="0" w:color="auto"/>
              <w:bottom w:val="single" w:sz="2" w:space="0" w:color="auto"/>
              <w:right w:val="single" w:sz="2" w:space="0" w:color="auto"/>
            </w:tcBorders>
            <w:shd w:val="clear" w:color="auto" w:fill="E6E6E6"/>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八、學生職責</w:t>
            </w:r>
          </w:p>
        </w:tc>
        <w:tc>
          <w:tcPr>
            <w:tcW w:w="3173" w:type="dxa"/>
            <w:tcBorders>
              <w:top w:val="single" w:sz="2" w:space="0" w:color="auto"/>
              <w:left w:val="single" w:sz="2" w:space="0" w:color="auto"/>
              <w:bottom w:val="single" w:sz="2" w:space="0" w:color="auto"/>
              <w:right w:val="single" w:sz="12" w:space="0" w:color="auto"/>
            </w:tcBorders>
            <w:shd w:val="clear" w:color="auto" w:fill="E6E6E6"/>
          </w:tcPr>
          <w:p w:rsidR="007863CD" w:rsidRPr="001C58D3" w:rsidRDefault="007863CD" w:rsidP="003B618B">
            <w:pPr>
              <w:spacing w:line="300" w:lineRule="exact"/>
              <w:rPr>
                <w:rFonts w:ascii="標楷體" w:eastAsia="標楷體" w:hAnsi="標楷體" w:hint="eastAsia"/>
              </w:rPr>
            </w:pP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（八）實習期間各項費用完全由學生自理。實習期間</w:t>
            </w:r>
            <w:r w:rsidRPr="00AF6449">
              <w:rPr>
                <w:rFonts w:ascii="標楷體" w:eastAsia="標楷體" w:hAnsi="標楷體"/>
              </w:rPr>
              <w:t>學生</w:t>
            </w:r>
            <w:r w:rsidRPr="009620FF">
              <w:rPr>
                <w:rFonts w:ascii="標楷體" w:eastAsia="標楷體" w:hAnsi="標楷體"/>
              </w:rPr>
              <w:t>應投保意外險</w:t>
            </w:r>
            <w:r>
              <w:rPr>
                <w:rFonts w:ascii="標楷體" w:eastAsia="標楷體" w:hAnsi="標楷體" w:hint="eastAsia"/>
              </w:rPr>
              <w:t xml:space="preserve"> ,</w:t>
            </w:r>
            <w:r w:rsidRPr="00AF6449">
              <w:rPr>
                <w:rFonts w:ascii="標楷體" w:eastAsia="標楷體" w:hAnsi="標楷體"/>
                <w:color w:val="FF0000"/>
                <w:u w:val="single"/>
              </w:rPr>
              <w:t>由系所彙辦，其</w:t>
            </w:r>
            <w:r w:rsidRPr="009620FF">
              <w:rPr>
                <w:rFonts w:ascii="標楷體" w:eastAsia="標楷體" w:hAnsi="標楷體"/>
              </w:rPr>
              <w:t>保費自理。</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（八）實習期間各項費用完全由學生自理。實習期間學生應投保意外險，</w:t>
            </w:r>
            <w:r w:rsidRPr="00AF6449">
              <w:rPr>
                <w:rFonts w:ascii="標楷體" w:eastAsia="標楷體" w:hAnsi="標楷體"/>
                <w:color w:val="FF0000"/>
                <w:u w:val="single"/>
              </w:rPr>
              <w:t>由系所助理彙辦，其</w:t>
            </w:r>
            <w:r w:rsidRPr="009620FF">
              <w:rPr>
                <w:rFonts w:ascii="標楷體" w:eastAsia="標楷體" w:hAnsi="標楷體"/>
              </w:rPr>
              <w:t>保費自理。</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pacing w:line="300" w:lineRule="exact"/>
              <w:rPr>
                <w:rFonts w:ascii="標楷體" w:eastAsia="標楷體" w:hAnsi="標楷體" w:hint="eastAsia"/>
              </w:rPr>
            </w:pPr>
            <w:r>
              <w:rPr>
                <w:rFonts w:ascii="標楷體" w:eastAsia="標楷體" w:hAnsi="標楷體" w:hint="eastAsia"/>
              </w:rPr>
              <w:t>一、修正條文。</w:t>
            </w:r>
          </w:p>
          <w:p w:rsidR="007863CD" w:rsidRPr="009620FF" w:rsidRDefault="007863CD" w:rsidP="003B618B">
            <w:pPr>
              <w:spacing w:line="300" w:lineRule="exact"/>
              <w:rPr>
                <w:rFonts w:ascii="標楷體" w:eastAsia="標楷體" w:hAnsi="標楷體"/>
              </w:rPr>
            </w:pPr>
            <w:r>
              <w:rPr>
                <w:rFonts w:ascii="標楷體" w:eastAsia="標楷體" w:hAnsi="標楷體" w:hint="eastAsia"/>
              </w:rPr>
              <w:t>二、學生家庭可能自己有保險規劃，故由學生自行依據家庭保險規劃投保意外險。</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九）實習作業每週應按時繳交給督導評閱。作業包括：實習日誌或週誌，實習心得總報告及實習中活動或個案、團體記錄。如機構要求交日誌、讀書報告、活動企劃、個案紀錄或團體記錄等資料，須如期繳交。另外，若學校督導及機構督導認為必要時，得依實習需要安排所需之指導作業，但三方面（學校、機構及學生）均應有共識。</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9620FF" w:rsidRDefault="007863CD" w:rsidP="003B618B">
            <w:pPr>
              <w:spacing w:line="340" w:lineRule="exact"/>
              <w:rPr>
                <w:rFonts w:ascii="標楷體" w:eastAsia="標楷體" w:hAnsi="標楷體"/>
              </w:rPr>
            </w:pPr>
            <w:r w:rsidRPr="009620FF">
              <w:rPr>
                <w:rFonts w:ascii="標楷體" w:eastAsia="標楷體" w:hAnsi="標楷體"/>
              </w:rPr>
              <w:t>（九）實習作業每週應按時繳交給督導評閱</w:t>
            </w:r>
            <w:r w:rsidRPr="004F3E4B">
              <w:rPr>
                <w:rFonts w:ascii="標楷體" w:eastAsia="標楷體" w:hAnsi="標楷體"/>
                <w:color w:val="FF0000"/>
                <w:u w:val="single"/>
              </w:rPr>
              <w:t>，遲交或缺交視同缺席</w:t>
            </w:r>
            <w:r w:rsidRPr="009620FF">
              <w:rPr>
                <w:rFonts w:ascii="標楷體" w:eastAsia="標楷體" w:hAnsi="標楷體"/>
              </w:rPr>
              <w:t>。作業包括：實習日誌或週誌，實習心得總報告及實習中活動或個案、團體記錄。如機構要求交日誌、讀書報告、活動企劃、個案紀錄或團體記錄等資料，須如期繳交。另外，若學校督導及機構督導認為必要時，得依實習需要安排所需之指導作業，但三方面（學校、機構及學生）均應有共識。</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Pr="009620FF" w:rsidRDefault="007863CD" w:rsidP="003B618B">
            <w:pPr>
              <w:spacing w:line="300" w:lineRule="exact"/>
              <w:rPr>
                <w:rFonts w:ascii="標楷體" w:eastAsia="標楷體" w:hAnsi="標楷體"/>
              </w:rPr>
            </w:pPr>
            <w:r>
              <w:rPr>
                <w:rFonts w:ascii="標楷體" w:eastAsia="標楷體" w:hAnsi="標楷體" w:hint="eastAsia"/>
              </w:rPr>
              <w:t>一、修正條文。</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A：實習日誌／週誌包括：</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a.活動記要</w:t>
            </w:r>
          </w:p>
          <w:p w:rsidR="007863CD" w:rsidRPr="00C1451C" w:rsidRDefault="007863CD" w:rsidP="007863CD">
            <w:pPr>
              <w:numPr>
                <w:ilvl w:val="1"/>
                <w:numId w:val="21"/>
              </w:numPr>
              <w:tabs>
                <w:tab w:val="clear" w:pos="132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實習工作的性質和內容。</w:t>
            </w:r>
          </w:p>
          <w:p w:rsidR="007863CD" w:rsidRPr="00C1451C" w:rsidRDefault="007863CD" w:rsidP="007863CD">
            <w:pPr>
              <w:numPr>
                <w:ilvl w:val="1"/>
                <w:numId w:val="21"/>
              </w:numPr>
              <w:tabs>
                <w:tab w:val="clear" w:pos="132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實習經驗與專業知能的整合。</w:t>
            </w:r>
          </w:p>
          <w:p w:rsidR="007863CD" w:rsidRPr="00C1451C" w:rsidRDefault="007863CD" w:rsidP="007863CD">
            <w:pPr>
              <w:numPr>
                <w:ilvl w:val="1"/>
                <w:numId w:val="21"/>
              </w:numPr>
              <w:tabs>
                <w:tab w:val="clear" w:pos="132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專業技巧的應用和觀感。</w:t>
            </w:r>
          </w:p>
          <w:p w:rsidR="007863CD" w:rsidRPr="00C1451C" w:rsidRDefault="007863CD" w:rsidP="003B618B">
            <w:pPr>
              <w:spacing w:line="340" w:lineRule="exact"/>
              <w:ind w:left="493" w:hanging="493"/>
              <w:rPr>
                <w:rFonts w:ascii="標楷體" w:eastAsia="標楷體" w:hAnsi="標楷體"/>
                <w:dstrike/>
                <w:color w:val="FF0000"/>
              </w:rPr>
            </w:pPr>
            <w:r w:rsidRPr="00C1451C">
              <w:rPr>
                <w:rFonts w:ascii="標楷體" w:eastAsia="標楷體" w:hAnsi="標楷體"/>
                <w:dstrike/>
                <w:color w:val="FF0000"/>
              </w:rPr>
              <w:t>b.特定事件或實例之描述與分析</w:t>
            </w:r>
          </w:p>
          <w:p w:rsidR="007863CD" w:rsidRPr="00C1451C" w:rsidRDefault="007863CD" w:rsidP="003B618B">
            <w:pPr>
              <w:spacing w:line="340" w:lineRule="exact"/>
              <w:ind w:left="13" w:hanging="13"/>
              <w:rPr>
                <w:rFonts w:ascii="標楷體" w:eastAsia="標楷體" w:hAnsi="標楷體"/>
                <w:dstrike/>
                <w:color w:val="FF0000"/>
              </w:rPr>
            </w:pPr>
            <w:r w:rsidRPr="00C1451C">
              <w:rPr>
                <w:rFonts w:ascii="標楷體" w:eastAsia="標楷體" w:hAnsi="標楷體"/>
                <w:dstrike/>
                <w:color w:val="FF0000"/>
              </w:rPr>
              <w:t xml:space="preserve">  在一週內選定一項個人覺得最特別或最有收穫的事項加以描述與分析，以培養對己、對人與對環境間之互動的觀察與評估之能力。</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c.問題與困難建議</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d.預定的工作計畫與期待</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e.其他或感想</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B：實習總報告：</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a.機構簡介：</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機構的地址、電話及起源和發展情形。</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機構的宗旨與目的。(檢附機構簡介及照片)</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機構性質：公立、私立、或基金會等。</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行政組織：包括機構在中央、地方的隸屬關係及機構的組織概況，以圖示及文字說明。</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人事行政：機構人員的考選及</w:t>
            </w:r>
            <w:r w:rsidRPr="00C1451C">
              <w:rPr>
                <w:rFonts w:ascii="標楷體" w:eastAsia="標楷體" w:hAnsi="標楷體"/>
                <w:dstrike/>
                <w:color w:val="FF0000"/>
              </w:rPr>
              <w:lastRenderedPageBreak/>
              <w:t>任用、教育與訓練、現職各工作人員的職責與背景資料。</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財務行政：經費來源、支出、人員薪資概況。</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主要業務、服務對象及服務方法。</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社會工作者的地位：暸解社會工作者在機構內扮演的角色或職責及被認定之程度。又本系課程或學理與該機構業務有何相關。</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機構未來展望。</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評估與建議(對實習機構評估與本系的建議：評估該機構是否適合本系學生實習)。</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其他未盡事宜亦值得一提。</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b.心得檢討：</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檢討在實習中，實習計畫的目標與實習活動的內容是否達到實習的特性和需要。</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實習中學習到哪些專業知能、專業倫理和專業工作技巧。</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實習過程中最有意義和最無意義的部份。</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dstrike/>
                <w:color w:val="FF0000"/>
              </w:rPr>
            </w:pPr>
            <w:r w:rsidRPr="00C1451C">
              <w:rPr>
                <w:rFonts w:ascii="標楷體" w:eastAsia="標楷體" w:hAnsi="標楷體"/>
                <w:dstrike/>
                <w:color w:val="FF0000"/>
              </w:rPr>
              <w:t>對未來實習工作的建議。檢討實務的經驗學習與理論的結構化實習之整合與運用情況。</w:t>
            </w:r>
          </w:p>
          <w:p w:rsidR="007863CD" w:rsidRPr="00C1451C" w:rsidRDefault="007863CD" w:rsidP="003B618B">
            <w:pPr>
              <w:spacing w:line="340" w:lineRule="exact"/>
              <w:ind w:left="373" w:hanging="373"/>
              <w:rPr>
                <w:rFonts w:ascii="標楷體" w:eastAsia="標楷體" w:hAnsi="標楷體"/>
                <w:dstrike/>
                <w:color w:val="FF0000"/>
              </w:rPr>
            </w:pPr>
            <w:r w:rsidRPr="00C1451C">
              <w:rPr>
                <w:rFonts w:ascii="標楷體" w:eastAsia="標楷體" w:hAnsi="標楷體"/>
                <w:dstrike/>
                <w:color w:val="FF0000"/>
              </w:rPr>
              <w:t>C：若學生二位以上在同一機構實習時，可同作一份機構的總報告，但必需將個人的實習日誌/週誌及實習總心得附在報告內。總報告必須以A4格式裝訂成冊(參考附錄二)。</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hint="eastAsia"/>
                <w:dstrike/>
                <w:color w:val="FF0000"/>
              </w:rPr>
            </w:pPr>
            <w:r w:rsidRPr="00C1451C">
              <w:rPr>
                <w:rFonts w:ascii="標楷體" w:eastAsia="標楷體" w:hAnsi="標楷體"/>
                <w:dstrike/>
                <w:color w:val="FF0000"/>
              </w:rPr>
              <w:t>封面印：學校名稱，機構名稱，機構督導，學校督導，實習生，實習年度。</w:t>
            </w:r>
          </w:p>
          <w:p w:rsidR="007863CD" w:rsidRPr="00C1451C" w:rsidRDefault="007863CD" w:rsidP="007863CD">
            <w:pPr>
              <w:numPr>
                <w:ilvl w:val="1"/>
                <w:numId w:val="20"/>
              </w:numPr>
              <w:tabs>
                <w:tab w:val="clear" w:pos="1200"/>
              </w:tabs>
              <w:suppressAutoHyphens/>
              <w:spacing w:line="340" w:lineRule="exact"/>
              <w:ind w:left="373" w:hanging="373"/>
              <w:rPr>
                <w:rFonts w:ascii="標楷體" w:eastAsia="標楷體" w:hAnsi="標楷體" w:hint="eastAsia"/>
                <w:dstrike/>
                <w:color w:val="FF0000"/>
              </w:rPr>
            </w:pPr>
            <w:r w:rsidRPr="00C1451C">
              <w:rPr>
                <w:rFonts w:ascii="標楷體" w:eastAsia="標楷體" w:hAnsi="標楷體"/>
                <w:dstrike/>
                <w:color w:val="FF0000"/>
              </w:rPr>
              <w:t>書背印：實習年度，地區，機構名稱。</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lastRenderedPageBreak/>
              <w:t>A：實習日誌／週誌包括：</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a.活動記要</w:t>
            </w:r>
          </w:p>
          <w:p w:rsidR="007863CD" w:rsidRPr="00C02C79" w:rsidRDefault="007863CD" w:rsidP="007863CD">
            <w:pPr>
              <w:numPr>
                <w:ilvl w:val="1"/>
                <w:numId w:val="21"/>
              </w:numPr>
              <w:tabs>
                <w:tab w:val="clear" w:pos="132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實習工作的性質和內容。</w:t>
            </w:r>
          </w:p>
          <w:p w:rsidR="007863CD" w:rsidRPr="00C02C79" w:rsidRDefault="007863CD" w:rsidP="007863CD">
            <w:pPr>
              <w:numPr>
                <w:ilvl w:val="1"/>
                <w:numId w:val="21"/>
              </w:numPr>
              <w:tabs>
                <w:tab w:val="clear" w:pos="132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實習經驗與專業知能的整合。</w:t>
            </w:r>
          </w:p>
          <w:p w:rsidR="007863CD" w:rsidRPr="00C02C79" w:rsidRDefault="007863CD" w:rsidP="007863CD">
            <w:pPr>
              <w:numPr>
                <w:ilvl w:val="1"/>
                <w:numId w:val="21"/>
              </w:numPr>
              <w:tabs>
                <w:tab w:val="clear" w:pos="132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專業技巧的應用和觀感。</w:t>
            </w:r>
          </w:p>
          <w:p w:rsidR="007863CD" w:rsidRPr="00C02C79" w:rsidRDefault="007863CD" w:rsidP="003B618B">
            <w:pPr>
              <w:spacing w:line="340" w:lineRule="exact"/>
              <w:ind w:left="493" w:hanging="493"/>
              <w:rPr>
                <w:rFonts w:ascii="標楷體" w:eastAsia="標楷體" w:hAnsi="標楷體"/>
                <w:color w:val="FF0000"/>
                <w:u w:val="single"/>
              </w:rPr>
            </w:pPr>
            <w:r w:rsidRPr="00C02C79">
              <w:rPr>
                <w:rFonts w:ascii="標楷體" w:eastAsia="標楷體" w:hAnsi="標楷體"/>
                <w:color w:val="FF0000"/>
                <w:u w:val="single"/>
              </w:rPr>
              <w:t>b.特定事件或實例之描述與分析</w:t>
            </w:r>
          </w:p>
          <w:p w:rsidR="007863CD" w:rsidRPr="00C02C79" w:rsidRDefault="007863CD" w:rsidP="003B618B">
            <w:pPr>
              <w:spacing w:line="340" w:lineRule="exact"/>
              <w:ind w:left="13" w:hanging="13"/>
              <w:rPr>
                <w:rFonts w:ascii="標楷體" w:eastAsia="標楷體" w:hAnsi="標楷體"/>
                <w:color w:val="FF0000"/>
                <w:u w:val="single"/>
              </w:rPr>
            </w:pPr>
            <w:r w:rsidRPr="00C02C79">
              <w:rPr>
                <w:rFonts w:ascii="標楷體" w:eastAsia="標楷體" w:hAnsi="標楷體"/>
                <w:color w:val="FF0000"/>
                <w:u w:val="single"/>
              </w:rPr>
              <w:t xml:space="preserve">  在一週內選定一項個人覺得最特別或最有收穫的事項加以描述與分析，以培養對己、對人與對環境間之互動的觀察與評估之能力。</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c.問題與困難建議</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d.預定的工作計畫與期待</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e.其他或感想</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B：實習總報告：</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a.機構簡介：</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機構的地址、電話及起源和發展情形。</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機構的宗旨與目的。(檢附機構簡介及照片)</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機構性質：公立、私立、或基金會等。</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行政組織：包括機構在中央、地方的隸屬關係及機構的組織概況，以圖示及文字說明。</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人事行政：機構人員的考選及</w:t>
            </w:r>
            <w:r w:rsidRPr="00C02C79">
              <w:rPr>
                <w:rFonts w:ascii="標楷體" w:eastAsia="標楷體" w:hAnsi="標楷體"/>
                <w:color w:val="FF0000"/>
                <w:u w:val="single"/>
              </w:rPr>
              <w:lastRenderedPageBreak/>
              <w:t>任用、教育與訓練、現職各工作人員的職責與背景資料。</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財務行政：經費來源、支出、人員薪資概況。</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主要業務、服務對象及服務方法。</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社會工作者的地位：暸解社會工作者在機構內扮演的角色或職責及被認定之程度。又本系課程或學理與該機構業務有何相關。</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機構未來展望。</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評估與建議(對實習機構評估與本系的建議：評估該機構是否適合本系學生實習)。</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其他未盡事宜亦值得一提。</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b.心得檢討：</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檢討在實習中，實習計畫的目標與實習活動的內容是否達到實習的特性和需要。</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實習中學習到哪些專業知能、專業倫理和專業工作技巧。</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實習過程中最有意義和最無意義的部份。</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對未來實習工作的建議。檢討實務的經驗學習與理論的結構化實習之整合與運用情況。</w:t>
            </w:r>
          </w:p>
          <w:p w:rsidR="007863CD" w:rsidRPr="00C02C79" w:rsidRDefault="007863CD" w:rsidP="003B618B">
            <w:pPr>
              <w:spacing w:line="340" w:lineRule="exact"/>
              <w:ind w:left="373" w:hanging="373"/>
              <w:rPr>
                <w:rFonts w:ascii="標楷體" w:eastAsia="標楷體" w:hAnsi="標楷體"/>
                <w:color w:val="FF0000"/>
                <w:u w:val="single"/>
              </w:rPr>
            </w:pPr>
            <w:r w:rsidRPr="00C02C79">
              <w:rPr>
                <w:rFonts w:ascii="標楷體" w:eastAsia="標楷體" w:hAnsi="標楷體"/>
                <w:color w:val="FF0000"/>
                <w:u w:val="single"/>
              </w:rPr>
              <w:t>C：若學生二位以上在同一機構實習時，可同作一份機構的總報告，但必需將個人的實習日誌/週誌及實習總心得附在報告內。總報告必須以A4格式裝訂成冊(參考附錄二)。</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hint="eastAsia"/>
                <w:color w:val="FF0000"/>
                <w:u w:val="single"/>
              </w:rPr>
            </w:pPr>
            <w:r w:rsidRPr="00C02C79">
              <w:rPr>
                <w:rFonts w:ascii="標楷體" w:eastAsia="標楷體" w:hAnsi="標楷體"/>
                <w:color w:val="FF0000"/>
                <w:u w:val="single"/>
              </w:rPr>
              <w:t>封面印：學校名稱，機構名稱，機構督導，學校督導，實習生，實習年度。</w:t>
            </w:r>
          </w:p>
          <w:p w:rsidR="007863CD" w:rsidRPr="00C02C79" w:rsidRDefault="007863CD" w:rsidP="007863CD">
            <w:pPr>
              <w:numPr>
                <w:ilvl w:val="1"/>
                <w:numId w:val="20"/>
              </w:numPr>
              <w:tabs>
                <w:tab w:val="clear" w:pos="1200"/>
              </w:tabs>
              <w:suppressAutoHyphens/>
              <w:spacing w:line="340" w:lineRule="exact"/>
              <w:ind w:left="373" w:hanging="373"/>
              <w:rPr>
                <w:rFonts w:ascii="標楷體" w:eastAsia="標楷體" w:hAnsi="標楷體" w:hint="eastAsia"/>
                <w:color w:val="FF0000"/>
                <w:u w:val="single"/>
              </w:rPr>
            </w:pPr>
            <w:r w:rsidRPr="00C02C79">
              <w:rPr>
                <w:rFonts w:ascii="標楷體" w:eastAsia="標楷體" w:hAnsi="標楷體"/>
                <w:color w:val="FF0000"/>
                <w:u w:val="single"/>
              </w:rPr>
              <w:t>書背印：實習年度，地區，機構名稱。</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Default="007863CD" w:rsidP="003B618B">
            <w:pPr>
              <w:snapToGrid w:val="0"/>
              <w:spacing w:line="300" w:lineRule="exact"/>
              <w:jc w:val="both"/>
              <w:rPr>
                <w:rFonts w:ascii="標楷體" w:eastAsia="標楷體" w:hAnsi="標楷體" w:hint="eastAsia"/>
              </w:rPr>
            </w:pPr>
            <w:r>
              <w:rPr>
                <w:rFonts w:ascii="標楷體" w:eastAsia="標楷體" w:hAnsi="標楷體" w:hint="eastAsia"/>
              </w:rPr>
              <w:lastRenderedPageBreak/>
              <w:t>一、全文刪除。</w:t>
            </w:r>
          </w:p>
          <w:p w:rsidR="007863CD" w:rsidRPr="009620FF" w:rsidRDefault="007863CD" w:rsidP="003B618B">
            <w:pPr>
              <w:snapToGrid w:val="0"/>
              <w:spacing w:line="300" w:lineRule="exact"/>
              <w:jc w:val="both"/>
              <w:rPr>
                <w:rFonts w:ascii="標楷體" w:eastAsia="標楷體" w:hAnsi="標楷體"/>
              </w:rPr>
            </w:pPr>
            <w:r>
              <w:rPr>
                <w:rFonts w:ascii="標楷體" w:eastAsia="標楷體" w:hAnsi="標楷體" w:hint="eastAsia"/>
              </w:rPr>
              <w:t>二、本辦法擬僅列重要原則，刪除實際執行細節。如實習日誌/周誌、實習總報告等撰寫注意事項，將另訂相關規範。另實習督導</w:t>
            </w:r>
            <w:r w:rsidRPr="00E61303">
              <w:rPr>
                <w:rFonts w:ascii="標楷體" w:eastAsia="標楷體" w:hAnsi="標楷體" w:hint="eastAsia"/>
              </w:rPr>
              <w:t>得視個別</w:t>
            </w:r>
            <w:r>
              <w:rPr>
                <w:rFonts w:ascii="標楷體" w:eastAsia="標楷體" w:hAnsi="標楷體" w:hint="eastAsia"/>
              </w:rPr>
              <w:t>學生實習</w:t>
            </w:r>
            <w:r w:rsidRPr="00E61303">
              <w:rPr>
                <w:rFonts w:ascii="標楷體" w:eastAsia="標楷體" w:hAnsi="標楷體" w:hint="eastAsia"/>
              </w:rPr>
              <w:t>狀況建議</w:t>
            </w:r>
            <w:r>
              <w:rPr>
                <w:rFonts w:ascii="標楷體" w:eastAsia="標楷體" w:hAnsi="標楷體" w:hint="eastAsia"/>
              </w:rPr>
              <w:t>個別化</w:t>
            </w:r>
            <w:r w:rsidRPr="00E61303">
              <w:rPr>
                <w:rFonts w:ascii="標楷體" w:eastAsia="標楷體" w:hAnsi="標楷體" w:hint="eastAsia"/>
              </w:rPr>
              <w:t>深入探討之事項</w:t>
            </w:r>
            <w:r>
              <w:rPr>
                <w:rFonts w:ascii="標楷體" w:eastAsia="標楷體" w:hAnsi="標楷體" w:hint="eastAsia"/>
              </w:rPr>
              <w:t>。</w:t>
            </w:r>
          </w:p>
        </w:tc>
      </w:tr>
      <w:tr w:rsidR="007863CD" w:rsidRPr="00D86A43" w:rsidTr="003B618B">
        <w:trPr>
          <w:jc w:val="center"/>
        </w:trPr>
        <w:tc>
          <w:tcPr>
            <w:tcW w:w="3720" w:type="dxa"/>
            <w:tcBorders>
              <w:top w:val="single" w:sz="2" w:space="0" w:color="auto"/>
              <w:left w:val="single" w:sz="12" w:space="0" w:color="auto"/>
              <w:bottom w:val="single" w:sz="2" w:space="0" w:color="auto"/>
              <w:right w:val="single" w:sz="2" w:space="0" w:color="auto"/>
            </w:tcBorders>
          </w:tcPr>
          <w:p w:rsidR="007863CD" w:rsidRPr="009620FF" w:rsidRDefault="007863CD" w:rsidP="003B618B">
            <w:pPr>
              <w:spacing w:line="340" w:lineRule="exact"/>
              <w:rPr>
                <w:rFonts w:ascii="標楷體" w:eastAsia="標楷體" w:hAnsi="標楷體"/>
              </w:rPr>
            </w:pPr>
            <w:r w:rsidRPr="00C1451C">
              <w:rPr>
                <w:rFonts w:ascii="標楷體" w:eastAsia="標楷體" w:hAnsi="標楷體" w:hint="eastAsia"/>
                <w:dstrike/>
                <w:color w:val="FF0000"/>
              </w:rPr>
              <w:lastRenderedPageBreak/>
              <w:t>（</w:t>
            </w:r>
            <w:r w:rsidRPr="00C1451C">
              <w:rPr>
                <w:rFonts w:ascii="標楷體" w:eastAsia="標楷體" w:hAnsi="標楷體"/>
                <w:dstrike/>
                <w:color w:val="FF0000"/>
              </w:rPr>
              <w:t>十</w:t>
            </w:r>
            <w:r w:rsidRPr="00C1451C">
              <w:rPr>
                <w:rFonts w:ascii="標楷體" w:eastAsia="標楷體" w:hAnsi="標楷體" w:hint="eastAsia"/>
                <w:dstrike/>
                <w:color w:val="FF0000"/>
              </w:rPr>
              <w:t>）</w:t>
            </w:r>
            <w:r w:rsidRPr="00C1451C">
              <w:rPr>
                <w:rFonts w:ascii="標楷體" w:eastAsia="標楷體" w:hAnsi="標楷體"/>
                <w:dstrike/>
                <w:color w:val="FF0000"/>
              </w:rPr>
              <w:t>實習結束時應完成機構所要求的全部工作。</w:t>
            </w:r>
          </w:p>
        </w:tc>
        <w:tc>
          <w:tcPr>
            <w:tcW w:w="3721" w:type="dxa"/>
            <w:tcBorders>
              <w:top w:val="single" w:sz="2" w:space="0" w:color="auto"/>
              <w:left w:val="single" w:sz="2" w:space="0" w:color="auto"/>
              <w:bottom w:val="single" w:sz="2" w:space="0" w:color="auto"/>
              <w:right w:val="single" w:sz="2" w:space="0" w:color="auto"/>
            </w:tcBorders>
            <w:shd w:val="clear" w:color="auto" w:fill="auto"/>
          </w:tcPr>
          <w:p w:rsidR="007863CD" w:rsidRPr="00C02C79" w:rsidRDefault="007863CD" w:rsidP="003B618B">
            <w:pPr>
              <w:spacing w:line="340" w:lineRule="exact"/>
              <w:rPr>
                <w:rFonts w:ascii="標楷體" w:eastAsia="標楷體" w:hAnsi="標楷體"/>
                <w:u w:val="single"/>
              </w:rPr>
            </w:pPr>
            <w:r w:rsidRPr="00C02C79">
              <w:rPr>
                <w:rFonts w:ascii="標楷體" w:eastAsia="標楷體" w:hAnsi="標楷體" w:hint="eastAsia"/>
                <w:color w:val="FF0000"/>
                <w:u w:val="single"/>
              </w:rPr>
              <w:t>（</w:t>
            </w:r>
            <w:r w:rsidRPr="00C02C79">
              <w:rPr>
                <w:rFonts w:ascii="標楷體" w:eastAsia="標楷體" w:hAnsi="標楷體"/>
                <w:color w:val="FF0000"/>
                <w:u w:val="single"/>
              </w:rPr>
              <w:t>十</w:t>
            </w:r>
            <w:r w:rsidRPr="00C02C79">
              <w:rPr>
                <w:rFonts w:ascii="標楷體" w:eastAsia="標楷體" w:hAnsi="標楷體" w:hint="eastAsia"/>
                <w:color w:val="FF0000"/>
                <w:u w:val="single"/>
              </w:rPr>
              <w:t>）</w:t>
            </w:r>
            <w:r w:rsidRPr="00C02C79">
              <w:rPr>
                <w:rFonts w:ascii="標楷體" w:eastAsia="標楷體" w:hAnsi="標楷體"/>
                <w:color w:val="FF0000"/>
                <w:u w:val="single"/>
              </w:rPr>
              <w:t>實習結束時應完成機構所要求的全部工作</w:t>
            </w:r>
            <w:r w:rsidRPr="00C02C79">
              <w:rPr>
                <w:rFonts w:ascii="標楷體" w:eastAsia="標楷體" w:hAnsi="標楷體"/>
                <w:u w:val="single"/>
              </w:rPr>
              <w:t>。</w:t>
            </w:r>
          </w:p>
        </w:tc>
        <w:tc>
          <w:tcPr>
            <w:tcW w:w="3173" w:type="dxa"/>
            <w:tcBorders>
              <w:top w:val="single" w:sz="2" w:space="0" w:color="auto"/>
              <w:left w:val="single" w:sz="2" w:space="0" w:color="auto"/>
              <w:bottom w:val="single" w:sz="2" w:space="0" w:color="auto"/>
              <w:right w:val="single" w:sz="12" w:space="0" w:color="auto"/>
            </w:tcBorders>
            <w:shd w:val="clear" w:color="auto" w:fill="auto"/>
          </w:tcPr>
          <w:p w:rsidR="007863CD" w:rsidRPr="001C58D3" w:rsidRDefault="007863CD" w:rsidP="003B618B">
            <w:pPr>
              <w:spacing w:line="300" w:lineRule="exact"/>
              <w:rPr>
                <w:rFonts w:ascii="標楷體" w:eastAsia="標楷體" w:hAnsi="標楷體" w:hint="eastAsia"/>
              </w:rPr>
            </w:pPr>
            <w:r>
              <w:rPr>
                <w:rFonts w:ascii="標楷體" w:eastAsia="標楷體" w:hAnsi="標楷體" w:hint="eastAsia"/>
              </w:rPr>
              <w:t>全文刪除</w:t>
            </w:r>
          </w:p>
        </w:tc>
      </w:tr>
      <w:tr w:rsidR="007863CD" w:rsidRPr="00D86A43" w:rsidTr="003B618B">
        <w:trPr>
          <w:jc w:val="center"/>
        </w:trPr>
        <w:tc>
          <w:tcPr>
            <w:tcW w:w="3720" w:type="dxa"/>
            <w:tcBorders>
              <w:top w:val="single" w:sz="2" w:space="0" w:color="auto"/>
              <w:left w:val="single" w:sz="12" w:space="0" w:color="auto"/>
              <w:bottom w:val="single" w:sz="12" w:space="0" w:color="auto"/>
              <w:right w:val="single" w:sz="2" w:space="0" w:color="auto"/>
            </w:tcBorders>
          </w:tcPr>
          <w:p w:rsidR="007863CD" w:rsidRPr="00F33F9C" w:rsidRDefault="007863CD" w:rsidP="003B618B">
            <w:pPr>
              <w:spacing w:line="340" w:lineRule="exact"/>
              <w:rPr>
                <w:rFonts w:ascii="標楷體" w:eastAsia="標楷體" w:hAnsi="標楷體"/>
                <w:u w:val="single"/>
              </w:rPr>
            </w:pPr>
            <w:r w:rsidRPr="00D859FC">
              <w:rPr>
                <w:rFonts w:ascii="標楷體" w:eastAsia="標楷體" w:hAnsi="標楷體" w:hint="eastAsia"/>
              </w:rPr>
              <w:t>九、</w:t>
            </w:r>
            <w:r w:rsidRPr="00F33F9C">
              <w:rPr>
                <w:rFonts w:ascii="標楷體" w:eastAsia="標楷體" w:hAnsi="標楷體" w:hint="eastAsia"/>
                <w:color w:val="FF0000"/>
                <w:u w:val="single"/>
              </w:rPr>
              <w:t>碩士班學生實習，得比照本實習辦法與時程，與大學部學生共同修習實習課。</w:t>
            </w:r>
          </w:p>
        </w:tc>
        <w:tc>
          <w:tcPr>
            <w:tcW w:w="3721" w:type="dxa"/>
            <w:tcBorders>
              <w:top w:val="single" w:sz="2" w:space="0" w:color="auto"/>
              <w:left w:val="single" w:sz="2" w:space="0" w:color="auto"/>
              <w:bottom w:val="single" w:sz="12" w:space="0" w:color="auto"/>
              <w:right w:val="single" w:sz="2" w:space="0" w:color="auto"/>
            </w:tcBorders>
            <w:shd w:val="clear" w:color="auto" w:fill="auto"/>
          </w:tcPr>
          <w:p w:rsidR="007863CD" w:rsidRPr="00EE02A0" w:rsidRDefault="007863CD" w:rsidP="003B618B">
            <w:pPr>
              <w:spacing w:line="340" w:lineRule="exact"/>
              <w:rPr>
                <w:rFonts w:ascii="標楷體" w:eastAsia="標楷體" w:hAnsi="標楷體" w:hint="eastAsia"/>
              </w:rPr>
            </w:pPr>
            <w:r w:rsidRPr="00091976">
              <w:rPr>
                <w:rFonts w:ascii="標楷體" w:eastAsia="標楷體" w:hAnsi="標楷體"/>
              </w:rPr>
              <w:t>九、</w:t>
            </w:r>
            <w:r w:rsidRPr="00D859FC">
              <w:rPr>
                <w:rFonts w:ascii="標楷體" w:eastAsia="標楷體" w:hAnsi="標楷體"/>
                <w:color w:val="FF0000"/>
                <w:u w:val="single"/>
              </w:rPr>
              <w:t>實習安排預定行程表(實際狀況配合學校行事曆施行)</w:t>
            </w:r>
          </w:p>
        </w:tc>
        <w:tc>
          <w:tcPr>
            <w:tcW w:w="3173" w:type="dxa"/>
            <w:tcBorders>
              <w:top w:val="single" w:sz="2" w:space="0" w:color="auto"/>
              <w:left w:val="single" w:sz="2" w:space="0" w:color="auto"/>
              <w:bottom w:val="single" w:sz="12" w:space="0" w:color="auto"/>
              <w:right w:val="single" w:sz="12" w:space="0" w:color="auto"/>
            </w:tcBorders>
            <w:shd w:val="clear" w:color="auto" w:fill="auto"/>
          </w:tcPr>
          <w:p w:rsidR="007863CD" w:rsidRDefault="007863CD" w:rsidP="007863CD">
            <w:pPr>
              <w:numPr>
                <w:ilvl w:val="0"/>
                <w:numId w:val="22"/>
              </w:numPr>
              <w:spacing w:line="300" w:lineRule="exact"/>
              <w:rPr>
                <w:rFonts w:ascii="標楷體" w:eastAsia="標楷體" w:hAnsi="標楷體" w:hint="eastAsia"/>
              </w:rPr>
            </w:pPr>
            <w:r>
              <w:rPr>
                <w:rFonts w:ascii="標楷體" w:eastAsia="標楷體" w:hAnsi="標楷體" w:hint="eastAsia"/>
              </w:rPr>
              <w:t>修正條文。</w:t>
            </w:r>
          </w:p>
          <w:p w:rsidR="007863CD" w:rsidRPr="001C58D3" w:rsidRDefault="007863CD" w:rsidP="007863CD">
            <w:pPr>
              <w:numPr>
                <w:ilvl w:val="0"/>
                <w:numId w:val="22"/>
              </w:numPr>
              <w:spacing w:line="300" w:lineRule="exact"/>
              <w:rPr>
                <w:rFonts w:ascii="標楷體" w:eastAsia="標楷體" w:hAnsi="標楷體" w:hint="eastAsia"/>
              </w:rPr>
            </w:pPr>
            <w:r>
              <w:rPr>
                <w:rFonts w:ascii="標楷體" w:eastAsia="標楷體" w:hAnsi="標楷體" w:hint="eastAsia"/>
              </w:rPr>
              <w:t>為使碩士生實習有法源依據，故增訂此條規定。</w:t>
            </w:r>
          </w:p>
        </w:tc>
      </w:tr>
      <w:bookmarkEnd w:id="3"/>
    </w:tbl>
    <w:p w:rsidR="007863CD" w:rsidRPr="00C750DC" w:rsidRDefault="007863CD" w:rsidP="007863CD">
      <w:pPr>
        <w:spacing w:line="400" w:lineRule="exact"/>
        <w:jc w:val="center"/>
        <w:rPr>
          <w:rFonts w:ascii="標楷體" w:eastAsia="標楷體" w:hAnsi="標楷體" w:hint="eastAsia"/>
          <w:sz w:val="32"/>
          <w:szCs w:val="32"/>
        </w:rPr>
      </w:pPr>
      <w:r>
        <w:rPr>
          <w:rFonts w:ascii="標楷體" w:eastAsia="標楷體" w:hAnsi="標楷體"/>
          <w:sz w:val="32"/>
          <w:szCs w:val="32"/>
        </w:rPr>
        <w:br w:type="page"/>
      </w:r>
      <w:r w:rsidRPr="00D0543F">
        <w:rPr>
          <w:rFonts w:ascii="標楷體" w:eastAsia="標楷體" w:hAnsi="標楷體" w:hint="eastAsia"/>
          <w:sz w:val="32"/>
          <w:szCs w:val="32"/>
        </w:rPr>
        <w:lastRenderedPageBreak/>
        <w:t>佛光大學</w:t>
      </w:r>
      <w:r w:rsidRPr="00C750DC">
        <w:rPr>
          <w:rFonts w:ascii="標楷體" w:eastAsia="標楷體" w:hAnsi="標楷體"/>
          <w:sz w:val="32"/>
          <w:szCs w:val="32"/>
        </w:rPr>
        <w:t>社會學系</w:t>
      </w:r>
      <w:r>
        <w:rPr>
          <w:rFonts w:ascii="標楷體" w:eastAsia="標楷體" w:hAnsi="標楷體" w:hint="eastAsia"/>
          <w:sz w:val="32"/>
          <w:szCs w:val="32"/>
        </w:rPr>
        <w:t>「</w:t>
      </w:r>
      <w:r w:rsidRPr="00C750DC">
        <w:rPr>
          <w:rFonts w:ascii="標楷體" w:eastAsia="標楷體" w:hAnsi="標楷體"/>
          <w:sz w:val="32"/>
          <w:szCs w:val="32"/>
        </w:rPr>
        <w:t>社會工作實習</w:t>
      </w:r>
      <w:r>
        <w:rPr>
          <w:rFonts w:ascii="標楷體" w:eastAsia="標楷體" w:hAnsi="標楷體" w:hint="eastAsia"/>
          <w:sz w:val="32"/>
          <w:szCs w:val="32"/>
        </w:rPr>
        <w:t>」</w:t>
      </w:r>
      <w:r w:rsidRPr="00C750DC">
        <w:rPr>
          <w:rFonts w:ascii="標楷體" w:eastAsia="標楷體" w:hAnsi="標楷體"/>
          <w:sz w:val="32"/>
          <w:szCs w:val="32"/>
        </w:rPr>
        <w:t>實習</w:t>
      </w:r>
      <w:r>
        <w:rPr>
          <w:rFonts w:ascii="標楷體" w:eastAsia="標楷體" w:hAnsi="標楷體" w:hint="eastAsia"/>
          <w:sz w:val="32"/>
          <w:szCs w:val="32"/>
        </w:rPr>
        <w:t>要點</w:t>
      </w:r>
    </w:p>
    <w:p w:rsidR="007863CD" w:rsidRDefault="007863CD" w:rsidP="007863CD">
      <w:pPr>
        <w:spacing w:line="200" w:lineRule="exact"/>
        <w:jc w:val="right"/>
        <w:rPr>
          <w:rFonts w:ascii="標楷體" w:eastAsia="標楷體" w:hAnsi="標楷體" w:hint="eastAsia"/>
          <w:bCs/>
          <w:sz w:val="16"/>
          <w:szCs w:val="16"/>
        </w:rPr>
      </w:pPr>
    </w:p>
    <w:p w:rsidR="007863CD" w:rsidRPr="00C750DC" w:rsidRDefault="007863CD" w:rsidP="007863CD">
      <w:pPr>
        <w:spacing w:line="200" w:lineRule="exact"/>
        <w:ind w:right="-4"/>
        <w:jc w:val="right"/>
        <w:rPr>
          <w:rFonts w:ascii="標楷體" w:eastAsia="標楷體" w:hAnsi="標楷體" w:hint="eastAsia"/>
          <w:color w:val="000000"/>
          <w:sz w:val="16"/>
          <w:szCs w:val="16"/>
        </w:rPr>
      </w:pPr>
      <w:r w:rsidRPr="00C750DC">
        <w:rPr>
          <w:rFonts w:ascii="標楷體" w:eastAsia="標楷體" w:hAnsi="標楷體"/>
          <w:color w:val="000000"/>
          <w:sz w:val="16"/>
          <w:szCs w:val="16"/>
        </w:rPr>
        <w:t>99.05.05</w:t>
      </w:r>
      <w:r>
        <w:rPr>
          <w:rFonts w:ascii="標楷體" w:eastAsia="標楷體" w:hAnsi="標楷體" w:hint="eastAsia"/>
          <w:color w:val="000000"/>
          <w:sz w:val="16"/>
          <w:szCs w:val="16"/>
        </w:rPr>
        <w:t xml:space="preserve">  98</w:t>
      </w:r>
      <w:r w:rsidRPr="00C750DC">
        <w:rPr>
          <w:rFonts w:ascii="標楷體" w:eastAsia="標楷體" w:hAnsi="標楷體"/>
          <w:color w:val="000000"/>
          <w:sz w:val="16"/>
          <w:szCs w:val="16"/>
        </w:rPr>
        <w:t>學年度第</w:t>
      </w:r>
      <w:r>
        <w:rPr>
          <w:rFonts w:ascii="標楷體" w:eastAsia="標楷體" w:hAnsi="標楷體" w:hint="eastAsia"/>
          <w:color w:val="000000"/>
          <w:sz w:val="16"/>
          <w:szCs w:val="16"/>
        </w:rPr>
        <w:t>4</w:t>
      </w:r>
      <w:r w:rsidRPr="00C750DC">
        <w:rPr>
          <w:rFonts w:ascii="標楷體" w:eastAsia="標楷體" w:hAnsi="標楷體"/>
          <w:color w:val="000000"/>
          <w:sz w:val="16"/>
          <w:szCs w:val="16"/>
        </w:rPr>
        <w:t>次院課程委員會議通過</w:t>
      </w:r>
    </w:p>
    <w:p w:rsidR="007863CD" w:rsidRPr="00C750DC" w:rsidRDefault="007863CD" w:rsidP="007863CD">
      <w:pPr>
        <w:spacing w:line="200" w:lineRule="exact"/>
        <w:jc w:val="right"/>
        <w:rPr>
          <w:rFonts w:ascii="標楷體" w:eastAsia="標楷體" w:hAnsi="標楷體" w:hint="eastAsia"/>
          <w:color w:val="000000"/>
          <w:sz w:val="16"/>
          <w:szCs w:val="16"/>
        </w:rPr>
      </w:pPr>
      <w:r w:rsidRPr="00C750DC">
        <w:rPr>
          <w:rFonts w:ascii="標楷體" w:eastAsia="標楷體" w:hAnsi="標楷體"/>
          <w:sz w:val="16"/>
          <w:szCs w:val="16"/>
        </w:rPr>
        <w:t>9</w:t>
      </w:r>
      <w:r w:rsidRPr="00C750DC">
        <w:rPr>
          <w:rFonts w:ascii="標楷體" w:eastAsia="標楷體" w:hAnsi="標楷體" w:hint="eastAsia"/>
          <w:sz w:val="16"/>
          <w:szCs w:val="16"/>
        </w:rPr>
        <w:t>9</w:t>
      </w:r>
      <w:r>
        <w:rPr>
          <w:rFonts w:ascii="標楷體" w:eastAsia="標楷體" w:hAnsi="標楷體" w:hint="eastAsia"/>
          <w:sz w:val="16"/>
          <w:szCs w:val="16"/>
        </w:rPr>
        <w:t>.0</w:t>
      </w:r>
      <w:r w:rsidRPr="00C750DC">
        <w:rPr>
          <w:rFonts w:ascii="標楷體" w:eastAsia="標楷體" w:hAnsi="標楷體" w:hint="eastAsia"/>
          <w:sz w:val="16"/>
          <w:szCs w:val="16"/>
        </w:rPr>
        <w:t>5</w:t>
      </w:r>
      <w:r>
        <w:rPr>
          <w:rFonts w:ascii="標楷體" w:eastAsia="標楷體" w:hAnsi="標楷體" w:hint="eastAsia"/>
          <w:sz w:val="16"/>
          <w:szCs w:val="16"/>
        </w:rPr>
        <w:t>.</w:t>
      </w:r>
      <w:r w:rsidRPr="00C750DC">
        <w:rPr>
          <w:rFonts w:ascii="標楷體" w:eastAsia="標楷體" w:hAnsi="標楷體" w:hint="eastAsia"/>
          <w:sz w:val="16"/>
          <w:szCs w:val="16"/>
        </w:rPr>
        <w:t>19</w:t>
      </w:r>
      <w:r>
        <w:rPr>
          <w:rFonts w:ascii="標楷體" w:eastAsia="標楷體" w:hAnsi="標楷體" w:hint="eastAsia"/>
          <w:sz w:val="16"/>
          <w:szCs w:val="16"/>
        </w:rPr>
        <w:t xml:space="preserve">  98學年度</w:t>
      </w:r>
      <w:r w:rsidRPr="00C750DC">
        <w:rPr>
          <w:rFonts w:ascii="標楷體" w:eastAsia="標楷體" w:hAnsi="標楷體"/>
          <w:sz w:val="16"/>
          <w:szCs w:val="16"/>
        </w:rPr>
        <w:t>第</w:t>
      </w:r>
      <w:r w:rsidRPr="00C750DC">
        <w:rPr>
          <w:rFonts w:ascii="標楷體" w:eastAsia="標楷體" w:hAnsi="標楷體" w:hint="eastAsia"/>
          <w:sz w:val="16"/>
          <w:szCs w:val="16"/>
        </w:rPr>
        <w:t>2</w:t>
      </w:r>
      <w:r w:rsidRPr="00C750DC">
        <w:rPr>
          <w:rFonts w:ascii="標楷體" w:eastAsia="標楷體" w:hAnsi="標楷體"/>
          <w:sz w:val="16"/>
          <w:szCs w:val="16"/>
        </w:rPr>
        <w:t>次校課程委員會議通過</w:t>
      </w:r>
    </w:p>
    <w:p w:rsidR="007863CD" w:rsidRPr="00C750DC" w:rsidRDefault="007863CD" w:rsidP="007863CD">
      <w:pPr>
        <w:spacing w:line="200" w:lineRule="exact"/>
        <w:jc w:val="right"/>
        <w:rPr>
          <w:rFonts w:ascii="標楷體" w:eastAsia="標楷體" w:hAnsi="標楷體" w:hint="eastAsia"/>
          <w:color w:val="000000"/>
          <w:sz w:val="16"/>
          <w:szCs w:val="16"/>
        </w:rPr>
      </w:pPr>
      <w:r w:rsidRPr="00C750DC">
        <w:rPr>
          <w:rFonts w:ascii="標楷體" w:eastAsia="標楷體" w:hAnsi="標楷體"/>
          <w:sz w:val="16"/>
          <w:szCs w:val="16"/>
        </w:rPr>
        <w:t>9</w:t>
      </w:r>
      <w:r w:rsidRPr="00C750DC">
        <w:rPr>
          <w:rFonts w:ascii="標楷體" w:eastAsia="標楷體" w:hAnsi="標楷體" w:hint="eastAsia"/>
          <w:sz w:val="16"/>
          <w:szCs w:val="16"/>
        </w:rPr>
        <w:t>9</w:t>
      </w:r>
      <w:r>
        <w:rPr>
          <w:rFonts w:ascii="標楷體" w:eastAsia="標楷體" w:hAnsi="標楷體" w:hint="eastAsia"/>
          <w:sz w:val="16"/>
          <w:szCs w:val="16"/>
        </w:rPr>
        <w:t>.0</w:t>
      </w:r>
      <w:r w:rsidRPr="00C750DC">
        <w:rPr>
          <w:rFonts w:ascii="標楷體" w:eastAsia="標楷體" w:hAnsi="標楷體" w:hint="eastAsia"/>
          <w:sz w:val="16"/>
          <w:szCs w:val="16"/>
        </w:rPr>
        <w:t>5</w:t>
      </w:r>
      <w:r>
        <w:rPr>
          <w:rFonts w:ascii="標楷體" w:eastAsia="標楷體" w:hAnsi="標楷體" w:hint="eastAsia"/>
          <w:sz w:val="16"/>
          <w:szCs w:val="16"/>
        </w:rPr>
        <w:t>.</w:t>
      </w:r>
      <w:r w:rsidRPr="00C750DC">
        <w:rPr>
          <w:rFonts w:ascii="標楷體" w:eastAsia="標楷體" w:hAnsi="標楷體" w:hint="eastAsia"/>
          <w:sz w:val="16"/>
          <w:szCs w:val="16"/>
        </w:rPr>
        <w:t>26</w:t>
      </w:r>
      <w:r>
        <w:rPr>
          <w:rFonts w:ascii="標楷體" w:eastAsia="標楷體" w:hAnsi="標楷體" w:hint="eastAsia"/>
          <w:sz w:val="16"/>
          <w:szCs w:val="16"/>
        </w:rPr>
        <w:t xml:space="preserve">  </w:t>
      </w:r>
      <w:r w:rsidRPr="00C750DC">
        <w:rPr>
          <w:rFonts w:ascii="標楷體" w:eastAsia="標楷體" w:hAnsi="標楷體" w:hint="eastAsia"/>
          <w:sz w:val="16"/>
          <w:szCs w:val="16"/>
        </w:rPr>
        <w:t>98學年度</w:t>
      </w:r>
      <w:r w:rsidRPr="00C750DC">
        <w:rPr>
          <w:rFonts w:ascii="標楷體" w:eastAsia="標楷體" w:hAnsi="標楷體"/>
          <w:sz w:val="16"/>
          <w:szCs w:val="16"/>
        </w:rPr>
        <w:t>第</w:t>
      </w:r>
      <w:r w:rsidRPr="00C750DC">
        <w:rPr>
          <w:rFonts w:ascii="標楷體" w:eastAsia="標楷體" w:hAnsi="標楷體" w:hint="eastAsia"/>
          <w:sz w:val="16"/>
          <w:szCs w:val="16"/>
        </w:rPr>
        <w:t>4</w:t>
      </w:r>
      <w:r w:rsidRPr="00C750DC">
        <w:rPr>
          <w:rFonts w:ascii="標楷體" w:eastAsia="標楷體" w:hAnsi="標楷體"/>
          <w:sz w:val="16"/>
          <w:szCs w:val="16"/>
        </w:rPr>
        <w:t>次</w:t>
      </w:r>
      <w:r w:rsidRPr="00C750DC">
        <w:rPr>
          <w:rFonts w:ascii="標楷體" w:eastAsia="標楷體" w:hAnsi="標楷體" w:hint="eastAsia"/>
          <w:sz w:val="16"/>
          <w:szCs w:val="16"/>
        </w:rPr>
        <w:t>教務</w:t>
      </w:r>
      <w:r w:rsidRPr="00C750DC">
        <w:rPr>
          <w:rFonts w:ascii="標楷體" w:eastAsia="標楷體" w:hAnsi="標楷體"/>
          <w:sz w:val="16"/>
          <w:szCs w:val="16"/>
        </w:rPr>
        <w:t>會議通過</w:t>
      </w:r>
    </w:p>
    <w:p w:rsidR="007863CD" w:rsidRPr="00C750DC" w:rsidRDefault="007863CD" w:rsidP="007863CD">
      <w:pPr>
        <w:spacing w:line="200" w:lineRule="exact"/>
        <w:jc w:val="right"/>
        <w:rPr>
          <w:rFonts w:ascii="標楷體" w:eastAsia="標楷體" w:hAnsi="標楷體" w:hint="eastAsia"/>
          <w:color w:val="000000"/>
          <w:sz w:val="16"/>
          <w:szCs w:val="16"/>
        </w:rPr>
      </w:pPr>
      <w:r>
        <w:rPr>
          <w:rFonts w:ascii="標楷體" w:eastAsia="標楷體" w:hAnsi="標楷體" w:hint="eastAsia"/>
          <w:sz w:val="16"/>
          <w:szCs w:val="16"/>
        </w:rPr>
        <w:t>103.10.13  103</w:t>
      </w:r>
      <w:r w:rsidRPr="00C750DC">
        <w:rPr>
          <w:rFonts w:ascii="標楷體" w:eastAsia="標楷體" w:hAnsi="標楷體" w:hint="eastAsia"/>
          <w:sz w:val="16"/>
          <w:szCs w:val="16"/>
        </w:rPr>
        <w:t>學年度</w:t>
      </w:r>
      <w:r w:rsidRPr="00C750DC">
        <w:rPr>
          <w:rFonts w:ascii="標楷體" w:eastAsia="標楷體" w:hAnsi="標楷體"/>
          <w:sz w:val="16"/>
          <w:szCs w:val="16"/>
        </w:rPr>
        <w:t>第</w:t>
      </w:r>
      <w:r>
        <w:rPr>
          <w:rFonts w:ascii="標楷體" w:eastAsia="標楷體" w:hAnsi="標楷體" w:hint="eastAsia"/>
          <w:sz w:val="16"/>
          <w:szCs w:val="16"/>
        </w:rPr>
        <w:t>3</w:t>
      </w:r>
      <w:r w:rsidRPr="00C750DC">
        <w:rPr>
          <w:rFonts w:ascii="標楷體" w:eastAsia="標楷體" w:hAnsi="標楷體"/>
          <w:sz w:val="16"/>
          <w:szCs w:val="16"/>
        </w:rPr>
        <w:t>次</w:t>
      </w:r>
      <w:r>
        <w:rPr>
          <w:rFonts w:ascii="標楷體" w:eastAsia="標楷體" w:hAnsi="標楷體" w:hint="eastAsia"/>
          <w:sz w:val="16"/>
          <w:szCs w:val="16"/>
        </w:rPr>
        <w:t>系課程委員</w:t>
      </w:r>
      <w:r w:rsidRPr="00C750DC">
        <w:rPr>
          <w:rFonts w:ascii="標楷體" w:eastAsia="標楷體" w:hAnsi="標楷體"/>
          <w:sz w:val="16"/>
          <w:szCs w:val="16"/>
        </w:rPr>
        <w:t>會議</w:t>
      </w:r>
      <w:r>
        <w:rPr>
          <w:rFonts w:ascii="標楷體" w:eastAsia="標楷體" w:hAnsi="標楷體" w:hint="eastAsia"/>
          <w:sz w:val="16"/>
          <w:szCs w:val="16"/>
        </w:rPr>
        <w:t>修正</w:t>
      </w:r>
      <w:r w:rsidRPr="00C750DC">
        <w:rPr>
          <w:rFonts w:ascii="標楷體" w:eastAsia="標楷體" w:hAnsi="標楷體"/>
          <w:sz w:val="16"/>
          <w:szCs w:val="16"/>
        </w:rPr>
        <w:t>通過</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B63972" w:rsidRDefault="007863CD" w:rsidP="007863CD">
      <w:pPr>
        <w:spacing w:line="200" w:lineRule="exact"/>
        <w:jc w:val="right"/>
        <w:rPr>
          <w:rFonts w:ascii="標楷體" w:eastAsia="標楷體" w:hAnsi="標楷體"/>
          <w:sz w:val="16"/>
          <w:szCs w:val="16"/>
        </w:rPr>
      </w:pPr>
    </w:p>
    <w:p w:rsidR="007863CD" w:rsidRPr="00091976" w:rsidRDefault="007863CD" w:rsidP="007863CD">
      <w:pPr>
        <w:ind w:left="1134" w:hanging="1134"/>
        <w:rPr>
          <w:rFonts w:ascii="標楷體" w:eastAsia="標楷體" w:hAnsi="標楷體"/>
        </w:rPr>
      </w:pPr>
      <w:r w:rsidRPr="00091976">
        <w:rPr>
          <w:rFonts w:ascii="標楷體" w:eastAsia="標楷體" w:hAnsi="標楷體"/>
        </w:rPr>
        <w:t>ㄧ、實習依據</w:t>
      </w:r>
    </w:p>
    <w:p w:rsidR="007863CD" w:rsidRPr="00091976" w:rsidRDefault="007863CD" w:rsidP="007863CD">
      <w:pPr>
        <w:ind w:left="737" w:hanging="737"/>
        <w:rPr>
          <w:rFonts w:ascii="標楷體" w:eastAsia="標楷體" w:hAnsi="標楷體"/>
        </w:rPr>
      </w:pPr>
      <w:r w:rsidRPr="00091976">
        <w:rPr>
          <w:rFonts w:ascii="標楷體" w:eastAsia="標楷體" w:hAnsi="標楷體"/>
        </w:rPr>
        <w:t xml:space="preserve">  (一)本校</w:t>
      </w:r>
      <w:r w:rsidRPr="00091976">
        <w:rPr>
          <w:rFonts w:ascii="標楷體" w:eastAsia="標楷體" w:hAnsi="標楷體"/>
          <w:bCs/>
        </w:rPr>
        <w:t>專業實習課程實施</w:t>
      </w:r>
      <w:r>
        <w:rPr>
          <w:rFonts w:ascii="標楷體" w:eastAsia="標楷體" w:hAnsi="標楷體" w:hint="eastAsia"/>
          <w:bCs/>
        </w:rPr>
        <w:t>要點</w:t>
      </w:r>
      <w:r w:rsidRPr="00091976">
        <w:rPr>
          <w:rFonts w:ascii="標楷體" w:eastAsia="標楷體" w:hAnsi="標楷體"/>
          <w:bCs/>
        </w:rPr>
        <w:t>第三條：</w:t>
      </w:r>
      <w:r w:rsidRPr="00091976">
        <w:rPr>
          <w:rFonts w:ascii="標楷體" w:eastAsia="標楷體" w:hAnsi="標楷體"/>
        </w:rPr>
        <w:t>校外實習應另擬定計劃書，必要時亦得依需求訂定相關規定，經各級課程委員會通過後，提送教務處備查。</w:t>
      </w:r>
    </w:p>
    <w:p w:rsidR="007863CD" w:rsidRPr="00091976" w:rsidRDefault="007863CD" w:rsidP="007863CD">
      <w:pPr>
        <w:ind w:left="737" w:hanging="737"/>
        <w:rPr>
          <w:rFonts w:ascii="標楷體" w:eastAsia="標楷體" w:hAnsi="標楷體"/>
        </w:rPr>
      </w:pPr>
      <w:r w:rsidRPr="00091976">
        <w:rPr>
          <w:rFonts w:ascii="標楷體" w:eastAsia="標楷體" w:hAnsi="標楷體"/>
        </w:rPr>
        <w:t xml:space="preserve">  (二)依專門職業及技術人員高等考試社會工作師考試規則，曾修習社會工作(福利)實習或實地工作，領有畢業證書者，始能參與考試。</w:t>
      </w:r>
    </w:p>
    <w:p w:rsidR="007863CD" w:rsidRPr="00091976" w:rsidRDefault="007863CD" w:rsidP="007863CD">
      <w:pPr>
        <w:spacing w:before="240"/>
        <w:ind w:left="1134" w:hanging="1134"/>
        <w:rPr>
          <w:rFonts w:ascii="標楷體" w:eastAsia="標楷體" w:hAnsi="標楷體"/>
        </w:rPr>
      </w:pPr>
      <w:r w:rsidRPr="00091976">
        <w:rPr>
          <w:rFonts w:ascii="標楷體" w:eastAsia="標楷體" w:hAnsi="標楷體"/>
        </w:rPr>
        <w:t>二、實習目標</w:t>
      </w:r>
    </w:p>
    <w:p w:rsidR="007863CD" w:rsidRPr="00091976" w:rsidRDefault="007863CD" w:rsidP="007863CD">
      <w:pPr>
        <w:rPr>
          <w:rFonts w:ascii="標楷體" w:eastAsia="標楷體" w:hAnsi="標楷體"/>
        </w:rPr>
      </w:pPr>
      <w:r w:rsidRPr="00091976">
        <w:rPr>
          <w:rFonts w:ascii="標楷體" w:eastAsia="標楷體" w:hAnsi="標楷體"/>
        </w:rPr>
        <w:t xml:space="preserve">  (一)提供學生能將理論基礎與實際工作經驗加以整合。</w:t>
      </w:r>
    </w:p>
    <w:p w:rsidR="007863CD" w:rsidRPr="00091976" w:rsidRDefault="007863CD" w:rsidP="007863CD">
      <w:pPr>
        <w:rPr>
          <w:rFonts w:ascii="標楷體" w:eastAsia="標楷體" w:hAnsi="標楷體"/>
        </w:rPr>
      </w:pPr>
      <w:r w:rsidRPr="00091976">
        <w:rPr>
          <w:rFonts w:ascii="標楷體" w:eastAsia="標楷體" w:hAnsi="標楷體"/>
        </w:rPr>
        <w:t xml:space="preserve">  (二)訓練社會系學生具備專業態度。</w:t>
      </w:r>
    </w:p>
    <w:p w:rsidR="007863CD" w:rsidRPr="00091976" w:rsidRDefault="007863CD" w:rsidP="007863CD">
      <w:pPr>
        <w:rPr>
          <w:rFonts w:ascii="標楷體" w:eastAsia="標楷體" w:hAnsi="標楷體"/>
        </w:rPr>
      </w:pPr>
      <w:r w:rsidRPr="00091976">
        <w:rPr>
          <w:rFonts w:ascii="標楷體" w:eastAsia="標楷體" w:hAnsi="標楷體"/>
        </w:rPr>
        <w:t xml:space="preserve">  (三)從理論架構中發展社會工作技術。</w:t>
      </w:r>
    </w:p>
    <w:p w:rsidR="007863CD" w:rsidRPr="00091976" w:rsidRDefault="007863CD" w:rsidP="007863CD">
      <w:pPr>
        <w:ind w:left="737" w:hanging="737"/>
        <w:rPr>
          <w:rFonts w:ascii="標楷體" w:eastAsia="標楷體" w:hAnsi="標楷體"/>
        </w:rPr>
      </w:pPr>
      <w:r w:rsidRPr="00091976">
        <w:rPr>
          <w:rFonts w:ascii="標楷體" w:eastAsia="標楷體" w:hAnsi="標楷體"/>
        </w:rPr>
        <w:t xml:space="preserve">  (四)使學生在社會工作機構實習中能將社會工作課程裡所學的知識、技能與態度重新加以整合，並進而得以加入社會工作助人行列。</w:t>
      </w:r>
    </w:p>
    <w:p w:rsidR="007863CD" w:rsidRPr="00091976" w:rsidRDefault="007863CD" w:rsidP="007863CD">
      <w:pPr>
        <w:spacing w:before="240"/>
        <w:ind w:left="737" w:hanging="737"/>
        <w:rPr>
          <w:rFonts w:ascii="標楷體" w:eastAsia="標楷體" w:hAnsi="標楷體"/>
        </w:rPr>
      </w:pPr>
      <w:r w:rsidRPr="00091976">
        <w:rPr>
          <w:rFonts w:ascii="標楷體" w:eastAsia="標楷體" w:hAnsi="標楷體"/>
        </w:rPr>
        <w:t>三、實習資格</w:t>
      </w:r>
    </w:p>
    <w:p w:rsidR="007863CD" w:rsidRDefault="007863CD" w:rsidP="007863CD">
      <w:pPr>
        <w:ind w:left="737" w:hanging="557"/>
        <w:rPr>
          <w:rFonts w:ascii="標楷體" w:eastAsia="標楷體" w:hAnsi="標楷體" w:hint="eastAsia"/>
        </w:rPr>
      </w:pPr>
      <w:r w:rsidRPr="00091976">
        <w:rPr>
          <w:rFonts w:ascii="標楷體" w:eastAsia="標楷體" w:hAnsi="標楷體"/>
        </w:rPr>
        <w:t>(一)修畢三年級課程之學生。</w:t>
      </w:r>
    </w:p>
    <w:p w:rsidR="007863CD" w:rsidRPr="00091976" w:rsidRDefault="007863CD" w:rsidP="007863CD">
      <w:pPr>
        <w:ind w:left="737" w:hanging="557"/>
        <w:rPr>
          <w:rFonts w:ascii="標楷體" w:eastAsia="標楷體" w:hAnsi="標楷體"/>
        </w:rPr>
      </w:pPr>
      <w:r>
        <w:rPr>
          <w:rFonts w:ascii="標楷體" w:eastAsia="標楷體" w:hAnsi="標楷體" w:hint="eastAsia"/>
        </w:rPr>
        <w:t>(二)</w:t>
      </w:r>
      <w:r w:rsidRPr="00091976">
        <w:rPr>
          <w:rFonts w:ascii="標楷體" w:eastAsia="標楷體" w:hAnsi="標楷體"/>
        </w:rPr>
        <w:t>須修畢</w:t>
      </w:r>
      <w:r>
        <w:rPr>
          <w:rFonts w:ascii="標楷體" w:eastAsia="標楷體" w:hAnsi="標楷體" w:hint="eastAsia"/>
        </w:rPr>
        <w:t>（</w:t>
      </w:r>
      <w:r w:rsidRPr="00091976">
        <w:rPr>
          <w:rFonts w:ascii="標楷體" w:eastAsia="標楷體" w:hAnsi="標楷體"/>
        </w:rPr>
        <w:t>且及格</w:t>
      </w:r>
      <w:r>
        <w:rPr>
          <w:rFonts w:ascii="標楷體" w:eastAsia="標楷體" w:hAnsi="標楷體" w:hint="eastAsia"/>
        </w:rPr>
        <w:t>）</w:t>
      </w:r>
      <w:r w:rsidRPr="00091976">
        <w:rPr>
          <w:rFonts w:ascii="標楷體" w:eastAsia="標楷體" w:hAnsi="標楷體"/>
        </w:rPr>
        <w:t>社會工作概論、社會工作個案、社會團體工作、社區組織與發展等。</w:t>
      </w:r>
    </w:p>
    <w:p w:rsidR="007863CD" w:rsidRPr="00091976" w:rsidRDefault="007863CD" w:rsidP="007863CD">
      <w:pPr>
        <w:spacing w:before="240"/>
        <w:ind w:left="454" w:hanging="454"/>
        <w:rPr>
          <w:rFonts w:ascii="標楷體" w:eastAsia="標楷體" w:hAnsi="標楷體"/>
        </w:rPr>
      </w:pPr>
      <w:r w:rsidRPr="00091976">
        <w:rPr>
          <w:rFonts w:ascii="標楷體" w:eastAsia="標楷體" w:hAnsi="標楷體"/>
        </w:rPr>
        <w:t>四、實習時間及時數</w:t>
      </w:r>
    </w:p>
    <w:p w:rsidR="007863CD" w:rsidRDefault="007863CD" w:rsidP="007863CD">
      <w:pPr>
        <w:ind w:left="482"/>
        <w:rPr>
          <w:rFonts w:ascii="標楷體" w:eastAsia="標楷體" w:hAnsi="標楷體" w:hint="eastAsia"/>
        </w:rPr>
      </w:pPr>
      <w:r w:rsidRPr="00D23EC9">
        <w:rPr>
          <w:rFonts w:ascii="標楷體" w:eastAsia="標楷體" w:hAnsi="標楷體"/>
        </w:rPr>
        <w:t>社會工作實習共分為兩個階段：</w:t>
      </w:r>
      <w:r w:rsidRPr="00D23EC9">
        <w:rPr>
          <w:rFonts w:ascii="標楷體" w:eastAsia="標楷體" w:hAnsi="標楷體" w:hint="eastAsia"/>
        </w:rPr>
        <w:t>實習一</w:t>
      </w:r>
      <w:r w:rsidRPr="00D23EC9">
        <w:rPr>
          <w:rFonts w:ascii="標楷體" w:eastAsia="標楷體" w:hAnsi="標楷體"/>
        </w:rPr>
        <w:t>為暑假實習，於大</w:t>
      </w:r>
      <w:smartTag w:uri="urn:schemas-microsoft-com:office:smarttags" w:element="chmetcnv">
        <w:smartTagPr>
          <w:attr w:name="UnitName" w:val="升"/>
          <w:attr w:name="SourceValue" w:val="3"/>
          <w:attr w:name="HasSpace" w:val="False"/>
          <w:attr w:name="Negative" w:val="False"/>
          <w:attr w:name="NumberType" w:val="3"/>
          <w:attr w:name="TCSC" w:val="1"/>
        </w:smartTagPr>
        <w:r w:rsidRPr="00D23EC9">
          <w:rPr>
            <w:rFonts w:ascii="標楷體" w:eastAsia="標楷體" w:hAnsi="標楷體"/>
          </w:rPr>
          <w:t>三升</w:t>
        </w:r>
      </w:smartTag>
      <w:r w:rsidRPr="00D23EC9">
        <w:rPr>
          <w:rFonts w:ascii="標楷體" w:eastAsia="標楷體" w:hAnsi="標楷體"/>
        </w:rPr>
        <w:t>大四的暑假，須在同一機構連續實習7～8週，實習時數需達2</w:t>
      </w:r>
      <w:r w:rsidRPr="00D23EC9">
        <w:rPr>
          <w:rFonts w:ascii="標楷體" w:eastAsia="標楷體" w:hAnsi="標楷體" w:hint="eastAsia"/>
        </w:rPr>
        <w:t>5</w:t>
      </w:r>
      <w:r w:rsidRPr="00D23EC9">
        <w:rPr>
          <w:rFonts w:ascii="標楷體" w:eastAsia="標楷體" w:hAnsi="標楷體"/>
        </w:rPr>
        <w:t>0小時，每週實習不得多於44小時；</w:t>
      </w:r>
      <w:r w:rsidRPr="00D23EC9">
        <w:rPr>
          <w:rFonts w:ascii="標楷體" w:eastAsia="標楷體" w:hAnsi="標楷體" w:hint="eastAsia"/>
        </w:rPr>
        <w:t>實習</w:t>
      </w:r>
      <w:r w:rsidRPr="00D23EC9">
        <w:rPr>
          <w:rFonts w:ascii="標楷體" w:eastAsia="標楷體" w:hAnsi="標楷體"/>
        </w:rPr>
        <w:t>二為期中實習，於大四</w:t>
      </w:r>
      <w:r w:rsidRPr="00D23EC9">
        <w:rPr>
          <w:rFonts w:ascii="標楷體" w:eastAsia="標楷體" w:hAnsi="標楷體" w:hint="eastAsia"/>
        </w:rPr>
        <w:t>上</w:t>
      </w:r>
      <w:r w:rsidRPr="00D23EC9">
        <w:rPr>
          <w:rFonts w:ascii="標楷體" w:eastAsia="標楷體" w:hAnsi="標楷體"/>
        </w:rPr>
        <w:t>學期，須在同一機構連續實習12～14週或配合機構之運作得實習至學期結束，實習時數需達1</w:t>
      </w:r>
      <w:r w:rsidRPr="00D23EC9">
        <w:rPr>
          <w:rFonts w:ascii="標楷體" w:eastAsia="標楷體" w:hAnsi="標楷體" w:hint="eastAsia"/>
        </w:rPr>
        <w:t>60</w:t>
      </w:r>
      <w:r w:rsidRPr="00D23EC9">
        <w:rPr>
          <w:rFonts w:ascii="標楷體" w:eastAsia="標楷體" w:hAnsi="標楷體"/>
        </w:rPr>
        <w:t>小時</w:t>
      </w:r>
      <w:r w:rsidRPr="00D23EC9">
        <w:rPr>
          <w:rFonts w:eastAsia="標楷體"/>
        </w:rPr>
        <w:t>，每週不得少於</w:t>
      </w:r>
      <w:r w:rsidRPr="00D23EC9">
        <w:rPr>
          <w:rFonts w:eastAsia="標楷體"/>
        </w:rPr>
        <w:t>8</w:t>
      </w:r>
      <w:r w:rsidRPr="00D23EC9">
        <w:rPr>
          <w:rFonts w:eastAsia="標楷體"/>
        </w:rPr>
        <w:t>小時，但有特殊情況者得與學校任課老師討論同意之</w:t>
      </w:r>
      <w:r w:rsidRPr="00D23EC9">
        <w:rPr>
          <w:rFonts w:ascii="標楷體" w:eastAsia="標楷體" w:hAnsi="標楷體"/>
        </w:rPr>
        <w:t>。</w:t>
      </w:r>
    </w:p>
    <w:p w:rsidR="007863CD" w:rsidRPr="00D23EC9" w:rsidRDefault="007863CD" w:rsidP="007863CD">
      <w:pPr>
        <w:ind w:left="482"/>
        <w:rPr>
          <w:rFonts w:ascii="標楷體" w:eastAsia="標楷體" w:hAnsi="標楷體" w:hint="eastAsia"/>
        </w:rPr>
      </w:pPr>
      <w:r w:rsidRPr="00D23EC9">
        <w:rPr>
          <w:rFonts w:eastAsia="標楷體"/>
        </w:rPr>
        <w:t>每日實習時間與機構上班時間相同，</w:t>
      </w:r>
      <w:r>
        <w:rPr>
          <w:rFonts w:eastAsia="標楷體" w:hint="eastAsia"/>
          <w:color w:val="FF0000"/>
          <w:u w:val="single"/>
        </w:rPr>
        <w:t>社會工作實習</w:t>
      </w:r>
      <w:r>
        <w:rPr>
          <w:rFonts w:eastAsia="標楷體" w:hint="eastAsia"/>
          <w:color w:val="FF0000"/>
          <w:u w:val="single"/>
        </w:rPr>
        <w:t>(</w:t>
      </w:r>
      <w:r>
        <w:rPr>
          <w:rFonts w:eastAsia="標楷體" w:hint="eastAsia"/>
          <w:color w:val="FF0000"/>
          <w:u w:val="single"/>
        </w:rPr>
        <w:t>一</w:t>
      </w:r>
      <w:r>
        <w:rPr>
          <w:rFonts w:eastAsia="標楷體" w:hint="eastAsia"/>
          <w:color w:val="FF0000"/>
          <w:u w:val="single"/>
        </w:rPr>
        <w:t>)</w:t>
      </w:r>
      <w:r w:rsidRPr="000D391A">
        <w:rPr>
          <w:rFonts w:eastAsia="標楷體"/>
          <w:color w:val="FF0000"/>
          <w:u w:val="single"/>
        </w:rPr>
        <w:t>學分數以</w:t>
      </w:r>
      <w:r w:rsidRPr="000D391A">
        <w:rPr>
          <w:rFonts w:eastAsia="標楷體"/>
          <w:color w:val="FF0000"/>
          <w:u w:val="single"/>
        </w:rPr>
        <w:t>3</w:t>
      </w:r>
      <w:r w:rsidRPr="000D391A">
        <w:rPr>
          <w:rFonts w:eastAsia="標楷體"/>
          <w:color w:val="FF0000"/>
          <w:u w:val="single"/>
        </w:rPr>
        <w:t>學分計</w:t>
      </w:r>
      <w:r w:rsidRPr="000D391A">
        <w:rPr>
          <w:rFonts w:eastAsia="標楷體" w:hint="eastAsia"/>
          <w:color w:val="FF0000"/>
          <w:u w:val="single"/>
        </w:rPr>
        <w:t>，</w:t>
      </w:r>
      <w:r>
        <w:rPr>
          <w:rFonts w:eastAsia="標楷體" w:hint="eastAsia"/>
          <w:color w:val="FF0000"/>
          <w:u w:val="single"/>
        </w:rPr>
        <w:t>社會工作實習</w:t>
      </w:r>
      <w:r>
        <w:rPr>
          <w:rFonts w:eastAsia="標楷體" w:hint="eastAsia"/>
          <w:color w:val="FF0000"/>
          <w:u w:val="single"/>
        </w:rPr>
        <w:t>(</w:t>
      </w:r>
      <w:r>
        <w:rPr>
          <w:rFonts w:eastAsia="標楷體" w:hint="eastAsia"/>
          <w:color w:val="FF0000"/>
          <w:u w:val="single"/>
        </w:rPr>
        <w:t>二</w:t>
      </w:r>
      <w:r>
        <w:rPr>
          <w:rFonts w:eastAsia="標楷體" w:hint="eastAsia"/>
          <w:color w:val="FF0000"/>
          <w:u w:val="single"/>
        </w:rPr>
        <w:t>)</w:t>
      </w:r>
      <w:r w:rsidRPr="000D391A">
        <w:rPr>
          <w:rFonts w:eastAsia="標楷體" w:hint="eastAsia"/>
          <w:color w:val="FF0000"/>
          <w:u w:val="single"/>
        </w:rPr>
        <w:t>學分以</w:t>
      </w:r>
      <w:r w:rsidRPr="000D391A">
        <w:rPr>
          <w:rFonts w:eastAsia="標楷體" w:hint="eastAsia"/>
          <w:color w:val="FF0000"/>
          <w:u w:val="single"/>
        </w:rPr>
        <w:t>2</w:t>
      </w:r>
      <w:r w:rsidRPr="000D391A">
        <w:rPr>
          <w:rFonts w:eastAsia="標楷體" w:hint="eastAsia"/>
          <w:color w:val="FF0000"/>
          <w:u w:val="single"/>
        </w:rPr>
        <w:t>學分計</w:t>
      </w:r>
      <w:r w:rsidRPr="000D391A">
        <w:rPr>
          <w:rFonts w:eastAsia="標楷體"/>
          <w:color w:val="FF0000"/>
          <w:u w:val="single"/>
        </w:rPr>
        <w:t>。</w:t>
      </w:r>
    </w:p>
    <w:p w:rsidR="007863CD" w:rsidRPr="00091976" w:rsidRDefault="007863CD" w:rsidP="007863CD">
      <w:pPr>
        <w:spacing w:before="240"/>
        <w:ind w:left="454" w:hanging="454"/>
        <w:rPr>
          <w:rFonts w:ascii="標楷體" w:eastAsia="標楷體" w:hAnsi="標楷體"/>
        </w:rPr>
      </w:pPr>
      <w:r w:rsidRPr="00091976">
        <w:rPr>
          <w:rFonts w:ascii="標楷體" w:eastAsia="標楷體" w:hAnsi="標楷體"/>
        </w:rPr>
        <w:t>五、實習任課教師</w:t>
      </w:r>
      <w:r>
        <w:rPr>
          <w:rFonts w:ascii="標楷體" w:eastAsia="標楷體" w:hAnsi="標楷體" w:hint="eastAsia"/>
        </w:rPr>
        <w:t>資格</w:t>
      </w:r>
    </w:p>
    <w:p w:rsidR="007863CD" w:rsidRPr="00091976" w:rsidRDefault="007863CD" w:rsidP="007863CD">
      <w:pPr>
        <w:ind w:left="454" w:hanging="454"/>
        <w:rPr>
          <w:rFonts w:ascii="標楷體" w:eastAsia="標楷體" w:hAnsi="標楷體"/>
        </w:rPr>
      </w:pPr>
      <w:r w:rsidRPr="00091976">
        <w:rPr>
          <w:rFonts w:ascii="標楷體" w:eastAsia="標楷體" w:hAnsi="標楷體"/>
        </w:rPr>
        <w:t xml:space="preserve">    任課教師：</w:t>
      </w:r>
      <w:r w:rsidRPr="00FE3607">
        <w:rPr>
          <w:rFonts w:ascii="標楷體" w:eastAsia="標楷體" w:hAnsi="標楷體" w:hint="eastAsia"/>
        </w:rPr>
        <w:t>得視每年實習生有興趣之領域，聘請該領域之實務工作者擔任校內督導。</w:t>
      </w:r>
    </w:p>
    <w:p w:rsidR="007863CD" w:rsidRPr="00091976" w:rsidRDefault="007863CD" w:rsidP="007863CD">
      <w:pPr>
        <w:spacing w:before="240"/>
        <w:ind w:left="454" w:hanging="454"/>
        <w:rPr>
          <w:rFonts w:ascii="標楷體" w:eastAsia="標楷體" w:hAnsi="標楷體"/>
        </w:rPr>
      </w:pPr>
      <w:r w:rsidRPr="00091976">
        <w:rPr>
          <w:rFonts w:ascii="標楷體" w:eastAsia="標楷體" w:hAnsi="標楷體"/>
        </w:rPr>
        <w:t>六、實習成績考核方式</w:t>
      </w:r>
    </w:p>
    <w:p w:rsidR="007863CD" w:rsidRPr="00091976" w:rsidRDefault="007863CD" w:rsidP="007863CD">
      <w:pPr>
        <w:ind w:left="454" w:hanging="454"/>
        <w:rPr>
          <w:rFonts w:ascii="標楷體" w:eastAsia="標楷體" w:hAnsi="標楷體"/>
        </w:rPr>
      </w:pPr>
      <w:r w:rsidRPr="00091976">
        <w:rPr>
          <w:rFonts w:ascii="標楷體" w:eastAsia="標楷體" w:hAnsi="標楷體"/>
        </w:rPr>
        <w:t xml:space="preserve">   (一)實習紀錄報告：30</w:t>
      </w:r>
      <w:r>
        <w:rPr>
          <w:rFonts w:ascii="標楷體" w:eastAsia="標楷體" w:hAnsi="標楷體" w:hint="eastAsia"/>
        </w:rPr>
        <w:t>％</w:t>
      </w:r>
    </w:p>
    <w:p w:rsidR="007863CD" w:rsidRPr="00091976" w:rsidRDefault="007863CD" w:rsidP="007863CD">
      <w:pPr>
        <w:ind w:left="454" w:hanging="454"/>
        <w:rPr>
          <w:rFonts w:ascii="標楷體" w:eastAsia="標楷體" w:hAnsi="標楷體"/>
        </w:rPr>
      </w:pPr>
      <w:r w:rsidRPr="00091976">
        <w:rPr>
          <w:rFonts w:ascii="標楷體" w:eastAsia="標楷體" w:hAnsi="標楷體"/>
        </w:rPr>
        <w:t xml:space="preserve">   (二)實習態度及專業精神：40</w:t>
      </w:r>
      <w:r>
        <w:rPr>
          <w:rFonts w:ascii="標楷體" w:eastAsia="標楷體" w:hAnsi="標楷體" w:hint="eastAsia"/>
        </w:rPr>
        <w:t>％</w:t>
      </w:r>
    </w:p>
    <w:p w:rsidR="007863CD" w:rsidRPr="00091976" w:rsidRDefault="007863CD" w:rsidP="007863CD">
      <w:pPr>
        <w:ind w:left="454" w:hanging="454"/>
        <w:rPr>
          <w:rFonts w:ascii="標楷體" w:eastAsia="標楷體" w:hAnsi="標楷體"/>
        </w:rPr>
      </w:pPr>
      <w:r w:rsidRPr="00091976">
        <w:rPr>
          <w:rFonts w:ascii="標楷體" w:eastAsia="標楷體" w:hAnsi="標楷體"/>
        </w:rPr>
        <w:t xml:space="preserve">   (三)專業知識及技術運用：30</w:t>
      </w:r>
      <w:r>
        <w:rPr>
          <w:rFonts w:ascii="標楷體" w:eastAsia="標楷體" w:hAnsi="標楷體" w:hint="eastAsia"/>
        </w:rPr>
        <w:t>％</w:t>
      </w:r>
    </w:p>
    <w:p w:rsidR="007863CD" w:rsidRPr="00627D0E" w:rsidRDefault="007863CD" w:rsidP="007863CD">
      <w:pPr>
        <w:ind w:left="851" w:hanging="851"/>
        <w:rPr>
          <w:rFonts w:ascii="標楷體" w:eastAsia="標楷體" w:hAnsi="標楷體"/>
        </w:rPr>
      </w:pPr>
      <w:r w:rsidRPr="00091976">
        <w:rPr>
          <w:rFonts w:ascii="標楷體" w:eastAsia="標楷體" w:hAnsi="標楷體"/>
        </w:rPr>
        <w:t xml:space="preserve">   (四)實習</w:t>
      </w:r>
      <w:r w:rsidRPr="00627D0E">
        <w:rPr>
          <w:rFonts w:ascii="標楷體" w:eastAsia="標楷體" w:hAnsi="標楷體"/>
        </w:rPr>
        <w:t>成績依據(一)</w:t>
      </w:r>
      <w:r w:rsidRPr="00627D0E">
        <w:rPr>
          <w:rFonts w:ascii="標楷體" w:eastAsia="標楷體" w:hAnsi="標楷體" w:hint="eastAsia"/>
        </w:rPr>
        <w:t>至</w:t>
      </w:r>
      <w:r w:rsidRPr="00627D0E">
        <w:rPr>
          <w:rFonts w:ascii="標楷體" w:eastAsia="標楷體" w:hAnsi="標楷體"/>
        </w:rPr>
        <w:t>(三)項評比，評分比重為：機構督導評分占</w:t>
      </w:r>
      <w:r w:rsidRPr="00627D0E">
        <w:rPr>
          <w:rFonts w:ascii="標楷體" w:eastAsia="標楷體" w:hAnsi="標楷體" w:hint="eastAsia"/>
        </w:rPr>
        <w:t>70％</w:t>
      </w:r>
      <w:r w:rsidRPr="00627D0E">
        <w:rPr>
          <w:rFonts w:ascii="標楷體" w:eastAsia="標楷體" w:hAnsi="標楷體"/>
        </w:rPr>
        <w:t>，學校老師評分占</w:t>
      </w:r>
      <w:r w:rsidRPr="00627D0E">
        <w:rPr>
          <w:rFonts w:ascii="標楷體" w:eastAsia="標楷體" w:hAnsi="標楷體" w:hint="eastAsia"/>
        </w:rPr>
        <w:t>30％</w:t>
      </w:r>
      <w:r w:rsidRPr="00627D0E">
        <w:rPr>
          <w:rFonts w:ascii="標楷體" w:eastAsia="標楷體" w:hAnsi="標楷體"/>
        </w:rPr>
        <w:t>。</w:t>
      </w:r>
    </w:p>
    <w:p w:rsidR="007863CD" w:rsidRPr="00091976" w:rsidRDefault="007863CD" w:rsidP="007863CD">
      <w:pPr>
        <w:spacing w:before="240"/>
        <w:ind w:left="851" w:hanging="851"/>
        <w:rPr>
          <w:rFonts w:ascii="標楷體" w:eastAsia="標楷體" w:hAnsi="標楷體"/>
        </w:rPr>
      </w:pPr>
      <w:r w:rsidRPr="00091976">
        <w:rPr>
          <w:rFonts w:ascii="標楷體" w:eastAsia="標楷體" w:hAnsi="標楷體"/>
        </w:rPr>
        <w:t>七、實習機構</w:t>
      </w:r>
    </w:p>
    <w:p w:rsidR="007863CD" w:rsidRPr="00627D0E" w:rsidRDefault="007863CD" w:rsidP="007863CD">
      <w:pPr>
        <w:ind w:left="454" w:hanging="454"/>
        <w:rPr>
          <w:rFonts w:ascii="標楷體" w:eastAsia="標楷體" w:hAnsi="標楷體"/>
        </w:rPr>
      </w:pPr>
      <w:r w:rsidRPr="00091976">
        <w:rPr>
          <w:rFonts w:ascii="標楷體" w:eastAsia="標楷體" w:hAnsi="標楷體"/>
        </w:rPr>
        <w:t xml:space="preserve">    </w:t>
      </w:r>
      <w:r w:rsidRPr="00627D0E">
        <w:rPr>
          <w:rFonts w:ascii="標楷體" w:eastAsia="標楷體" w:hAnsi="標楷體" w:hint="eastAsia"/>
        </w:rPr>
        <w:t>實習機構應聘有專職社會工作師或具</w:t>
      </w:r>
      <w:r w:rsidRPr="00627D0E">
        <w:rPr>
          <w:rFonts w:ascii="標楷體" w:eastAsia="標楷體" w:hAnsi="標楷體"/>
        </w:rPr>
        <w:t>社工專業背景之</w:t>
      </w:r>
      <w:r w:rsidRPr="00627D0E">
        <w:rPr>
          <w:rFonts w:ascii="標楷體" w:eastAsia="標楷體" w:hAnsi="標楷體" w:hint="eastAsia"/>
        </w:rPr>
        <w:t>專職社會工作相關人員乙名以上，且具備</w:t>
      </w:r>
      <w:r w:rsidRPr="00627D0E">
        <w:rPr>
          <w:rFonts w:ascii="標楷體" w:eastAsia="標楷體" w:hAnsi="標楷體"/>
          <w:bCs/>
        </w:rPr>
        <w:t>實習制度</w:t>
      </w:r>
      <w:r w:rsidRPr="00627D0E">
        <w:rPr>
          <w:rFonts w:ascii="標楷體" w:eastAsia="標楷體" w:hAnsi="標楷體" w:hint="eastAsia"/>
          <w:bCs/>
        </w:rPr>
        <w:t>之下列各類組織</w:t>
      </w:r>
      <w:r w:rsidRPr="00627D0E">
        <w:rPr>
          <w:rFonts w:ascii="標楷體" w:eastAsia="標楷體" w:hAnsi="標楷體"/>
        </w:rPr>
        <w:t>：</w:t>
      </w:r>
    </w:p>
    <w:p w:rsidR="007863CD" w:rsidRPr="00627D0E" w:rsidRDefault="007863CD" w:rsidP="007863CD">
      <w:pPr>
        <w:numPr>
          <w:ilvl w:val="0"/>
          <w:numId w:val="23"/>
        </w:numPr>
        <w:tabs>
          <w:tab w:val="clear" w:pos="840"/>
        </w:tabs>
        <w:suppressAutoHyphens/>
        <w:spacing w:line="360" w:lineRule="atLeast"/>
        <w:ind w:left="1151" w:hanging="794"/>
        <w:rPr>
          <w:rFonts w:ascii="標楷體" w:eastAsia="標楷體" w:hAnsi="標楷體"/>
        </w:rPr>
      </w:pPr>
      <w:r w:rsidRPr="00627D0E">
        <w:rPr>
          <w:rFonts w:ascii="標楷體" w:eastAsia="標楷體" w:hAnsi="標楷體"/>
        </w:rPr>
        <w:t>公立社會福利、勞工、司法、衛生機關(構)。</w:t>
      </w:r>
    </w:p>
    <w:p w:rsidR="007863CD" w:rsidRPr="00627D0E" w:rsidRDefault="007863CD" w:rsidP="007863CD">
      <w:pPr>
        <w:numPr>
          <w:ilvl w:val="0"/>
          <w:numId w:val="23"/>
        </w:numPr>
        <w:tabs>
          <w:tab w:val="clear" w:pos="840"/>
        </w:tabs>
        <w:suppressAutoHyphens/>
        <w:spacing w:line="360" w:lineRule="atLeast"/>
        <w:ind w:left="1151" w:hanging="794"/>
        <w:rPr>
          <w:rFonts w:ascii="標楷體" w:eastAsia="標楷體" w:hAnsi="標楷體"/>
        </w:rPr>
      </w:pPr>
      <w:r w:rsidRPr="00627D0E">
        <w:rPr>
          <w:rFonts w:ascii="標楷體" w:eastAsia="標楷體" w:hAnsi="標楷體" w:hint="eastAsia"/>
        </w:rPr>
        <w:lastRenderedPageBreak/>
        <w:t>經立案之民間社會福利、勞工、司法、衛生機關（構）。</w:t>
      </w:r>
    </w:p>
    <w:p w:rsidR="007863CD" w:rsidRPr="00627D0E" w:rsidRDefault="007863CD" w:rsidP="007863CD">
      <w:pPr>
        <w:numPr>
          <w:ilvl w:val="0"/>
          <w:numId w:val="23"/>
        </w:numPr>
        <w:tabs>
          <w:tab w:val="clear" w:pos="840"/>
        </w:tabs>
        <w:suppressAutoHyphens/>
        <w:spacing w:line="360" w:lineRule="atLeast"/>
        <w:ind w:left="1151" w:hanging="794"/>
        <w:rPr>
          <w:rFonts w:ascii="標楷體" w:eastAsia="標楷體" w:hAnsi="標楷體"/>
        </w:rPr>
      </w:pPr>
      <w:r w:rsidRPr="00627D0E">
        <w:rPr>
          <w:rFonts w:ascii="標楷體" w:eastAsia="標楷體" w:hAnsi="標楷體" w:hint="eastAsia"/>
        </w:rPr>
        <w:t>經立案之團體（以章程中之宗旨或任務含社會工作、社會福利相關規定者為主）。</w:t>
      </w:r>
    </w:p>
    <w:p w:rsidR="007863CD" w:rsidRPr="00627D0E" w:rsidRDefault="007863CD" w:rsidP="007863CD">
      <w:pPr>
        <w:numPr>
          <w:ilvl w:val="0"/>
          <w:numId w:val="23"/>
        </w:numPr>
        <w:tabs>
          <w:tab w:val="clear" w:pos="840"/>
        </w:tabs>
        <w:suppressAutoHyphens/>
        <w:spacing w:line="360" w:lineRule="atLeast"/>
        <w:ind w:left="1151" w:hanging="794"/>
        <w:rPr>
          <w:rFonts w:ascii="標楷體" w:eastAsia="標楷體" w:hAnsi="標楷體"/>
        </w:rPr>
      </w:pPr>
      <w:r w:rsidRPr="00627D0E">
        <w:rPr>
          <w:rFonts w:ascii="標楷體" w:eastAsia="標楷體" w:hAnsi="標楷體" w:hint="eastAsia"/>
        </w:rPr>
        <w:t>公立及私立各大專院校、中學、小學</w:t>
      </w:r>
      <w:r w:rsidRPr="00627D0E">
        <w:rPr>
          <w:rFonts w:ascii="標楷體" w:eastAsia="標楷體" w:hAnsi="標楷體"/>
        </w:rPr>
        <w:t>。</w:t>
      </w:r>
    </w:p>
    <w:p w:rsidR="007863CD" w:rsidRPr="00091976" w:rsidRDefault="007863CD" w:rsidP="007863CD">
      <w:pPr>
        <w:numPr>
          <w:ilvl w:val="0"/>
          <w:numId w:val="23"/>
        </w:numPr>
        <w:tabs>
          <w:tab w:val="clear" w:pos="840"/>
        </w:tabs>
        <w:suppressAutoHyphens/>
        <w:spacing w:line="360" w:lineRule="atLeast"/>
        <w:ind w:left="1151" w:hanging="794"/>
        <w:rPr>
          <w:rFonts w:ascii="標楷體" w:eastAsia="標楷體" w:hAnsi="標楷體"/>
        </w:rPr>
      </w:pPr>
      <w:r w:rsidRPr="00627D0E">
        <w:rPr>
          <w:rFonts w:ascii="標楷體" w:eastAsia="標楷體" w:hAnsi="標楷體" w:hint="eastAsia"/>
        </w:rPr>
        <w:t>經中央主管機關評鑑合格之其他機構</w:t>
      </w:r>
      <w:r w:rsidRPr="00091976">
        <w:rPr>
          <w:rFonts w:ascii="標楷體" w:eastAsia="標楷體" w:hAnsi="標楷體"/>
        </w:rPr>
        <w:t>。</w:t>
      </w:r>
    </w:p>
    <w:p w:rsidR="007863CD" w:rsidRPr="00091976" w:rsidRDefault="007863CD" w:rsidP="007863CD">
      <w:pPr>
        <w:spacing w:before="240"/>
        <w:rPr>
          <w:rFonts w:ascii="標楷體" w:eastAsia="標楷體" w:hAnsi="標楷體"/>
        </w:rPr>
      </w:pPr>
      <w:r w:rsidRPr="00091976">
        <w:rPr>
          <w:rFonts w:ascii="標楷體" w:eastAsia="標楷體" w:hAnsi="標楷體"/>
        </w:rPr>
        <w:t>八、學生職責</w:t>
      </w:r>
    </w:p>
    <w:p w:rsidR="007863CD" w:rsidRPr="00091976" w:rsidRDefault="007863CD" w:rsidP="007863CD">
      <w:pPr>
        <w:snapToGrid w:val="0"/>
        <w:ind w:left="411"/>
        <w:jc w:val="both"/>
        <w:rPr>
          <w:rFonts w:ascii="標楷體" w:eastAsia="標楷體" w:hAnsi="標楷體"/>
        </w:rPr>
      </w:pPr>
      <w:r w:rsidRPr="00091976">
        <w:rPr>
          <w:rFonts w:ascii="標楷體" w:eastAsia="標楷體" w:hAnsi="標楷體"/>
        </w:rPr>
        <w:t>(一)學生實習之前應擬訂實習計劃書、實習中應按時繳交實習報告。</w:t>
      </w:r>
    </w:p>
    <w:p w:rsidR="007863CD" w:rsidRPr="00091976" w:rsidRDefault="007863CD" w:rsidP="007863CD">
      <w:pPr>
        <w:snapToGrid w:val="0"/>
        <w:ind w:left="411"/>
        <w:jc w:val="both"/>
        <w:rPr>
          <w:rFonts w:ascii="標楷體" w:eastAsia="標楷體" w:hAnsi="標楷體"/>
        </w:rPr>
      </w:pPr>
      <w:r w:rsidRPr="00091976">
        <w:rPr>
          <w:rFonts w:ascii="標楷體" w:eastAsia="標楷體" w:hAnsi="標楷體"/>
        </w:rPr>
        <w:t>(二)自行安排實習期間住宿及每日往返之交通工具。</w:t>
      </w:r>
    </w:p>
    <w:p w:rsidR="007863CD" w:rsidRPr="00091976" w:rsidRDefault="007863CD" w:rsidP="007863CD">
      <w:pPr>
        <w:snapToGrid w:val="0"/>
        <w:ind w:left="918" w:hanging="510"/>
        <w:jc w:val="both"/>
        <w:rPr>
          <w:rFonts w:ascii="標楷體" w:eastAsia="標楷體" w:hAnsi="標楷體"/>
        </w:rPr>
      </w:pPr>
      <w:r w:rsidRPr="00091976">
        <w:rPr>
          <w:rFonts w:ascii="標楷體" w:eastAsia="標楷體" w:hAnsi="標楷體"/>
        </w:rPr>
        <w:t>(三)工作內容以機構督導要求為主，避免拒絕督導工作派任，謹守尊重督導原則。</w:t>
      </w:r>
    </w:p>
    <w:p w:rsidR="007863CD" w:rsidRPr="00091976" w:rsidRDefault="007863CD" w:rsidP="007863CD">
      <w:pPr>
        <w:snapToGrid w:val="0"/>
        <w:ind w:left="964" w:hanging="964"/>
        <w:jc w:val="both"/>
        <w:rPr>
          <w:rFonts w:ascii="標楷體" w:eastAsia="標楷體" w:hAnsi="標楷體"/>
        </w:rPr>
      </w:pPr>
      <w:r w:rsidRPr="00091976">
        <w:rPr>
          <w:rFonts w:ascii="標楷體" w:eastAsia="標楷體" w:hAnsi="標楷體"/>
        </w:rPr>
        <w:t xml:space="preserve">      1.實習同學在工作上的任何問題，如工作適應、工作溝通、協調、交通及住宿問題等，均可依循管道（先聯絡學校輔導老師）尋求協助，切勿擅自處理。</w:t>
      </w:r>
    </w:p>
    <w:p w:rsidR="007863CD" w:rsidRPr="00091976" w:rsidRDefault="007863CD" w:rsidP="007863CD">
      <w:pPr>
        <w:snapToGrid w:val="0"/>
        <w:ind w:left="964" w:hanging="964"/>
        <w:jc w:val="both"/>
        <w:rPr>
          <w:rFonts w:ascii="標楷體" w:eastAsia="標楷體" w:hAnsi="標楷體"/>
        </w:rPr>
      </w:pPr>
      <w:r w:rsidRPr="00091976">
        <w:rPr>
          <w:rFonts w:ascii="標楷體" w:eastAsia="標楷體" w:hAnsi="標楷體"/>
        </w:rPr>
        <w:t xml:space="preserve">      2.實習期間學生應接受機構現有的規定，若有違規之情事，除依該機構辦法處置之外，情節重大有損校譽者，亦將依校規懲處。</w:t>
      </w:r>
    </w:p>
    <w:p w:rsidR="007863CD" w:rsidRPr="00091976" w:rsidRDefault="007863CD" w:rsidP="007863CD">
      <w:pPr>
        <w:snapToGrid w:val="0"/>
        <w:ind w:left="918" w:hanging="510"/>
        <w:jc w:val="both"/>
        <w:rPr>
          <w:rFonts w:ascii="標楷體" w:eastAsia="標楷體" w:hAnsi="標楷體"/>
        </w:rPr>
      </w:pPr>
      <w:r w:rsidRPr="00091976">
        <w:rPr>
          <w:rFonts w:ascii="標楷體" w:eastAsia="標楷體" w:hAnsi="標楷體"/>
        </w:rPr>
        <w:t>(四)如遇重大事件，當日無法前往實習機構，務必事前經過機構督導同意，才可不出席，事後必須安排補實習之時段。</w:t>
      </w:r>
    </w:p>
    <w:p w:rsidR="007863CD" w:rsidRPr="00091976" w:rsidRDefault="007863CD" w:rsidP="007863CD">
      <w:pPr>
        <w:snapToGrid w:val="0"/>
        <w:ind w:left="411"/>
        <w:jc w:val="both"/>
        <w:rPr>
          <w:rFonts w:ascii="標楷體" w:eastAsia="標楷體" w:hAnsi="標楷體"/>
        </w:rPr>
      </w:pPr>
      <w:r w:rsidRPr="00091976">
        <w:rPr>
          <w:rFonts w:ascii="標楷體" w:eastAsia="標楷體" w:hAnsi="標楷體"/>
        </w:rPr>
        <w:t>(五)切記實習其間不得遲到早退。</w:t>
      </w:r>
    </w:p>
    <w:p w:rsidR="007863CD" w:rsidRPr="00091976" w:rsidRDefault="007863CD" w:rsidP="007863CD">
      <w:pPr>
        <w:snapToGrid w:val="0"/>
        <w:ind w:left="918" w:hanging="510"/>
        <w:jc w:val="both"/>
        <w:rPr>
          <w:rFonts w:ascii="標楷體" w:eastAsia="標楷體" w:hAnsi="標楷體"/>
        </w:rPr>
      </w:pPr>
      <w:r w:rsidRPr="00091976">
        <w:rPr>
          <w:rFonts w:ascii="標楷體" w:eastAsia="標楷體" w:hAnsi="標楷體"/>
        </w:rPr>
        <w:t>(六)機構督導對學生實習評價對該課程學期成績有決定性的影響，必須學習與督導及其他同仁友好相處。</w:t>
      </w:r>
    </w:p>
    <w:p w:rsidR="007863CD" w:rsidRPr="00091976" w:rsidRDefault="007863CD" w:rsidP="007863CD">
      <w:pPr>
        <w:snapToGrid w:val="0"/>
        <w:ind w:left="890" w:hanging="482"/>
        <w:jc w:val="both"/>
        <w:rPr>
          <w:rFonts w:ascii="標楷體" w:eastAsia="標楷體" w:hAnsi="標楷體"/>
        </w:rPr>
      </w:pPr>
      <w:r w:rsidRPr="00091976">
        <w:rPr>
          <w:rFonts w:ascii="標楷體" w:eastAsia="標楷體" w:hAnsi="標楷體"/>
        </w:rPr>
        <w:t>(七)除非特殊情況（如實習機構關閉，實習督導要求暫停實習等），學生一旦選定機構即不得更換。</w:t>
      </w:r>
    </w:p>
    <w:p w:rsidR="007863CD" w:rsidRPr="00627D0E" w:rsidRDefault="007863CD" w:rsidP="007863CD">
      <w:pPr>
        <w:snapToGrid w:val="0"/>
        <w:ind w:left="890" w:hanging="482"/>
        <w:jc w:val="both"/>
        <w:rPr>
          <w:rFonts w:ascii="標楷體" w:eastAsia="標楷體" w:hAnsi="標楷體" w:hint="eastAsia"/>
        </w:rPr>
      </w:pPr>
      <w:r w:rsidRPr="00091976">
        <w:rPr>
          <w:rFonts w:ascii="標楷體" w:eastAsia="標楷體" w:hAnsi="標楷體"/>
        </w:rPr>
        <w:t>(八)</w:t>
      </w:r>
      <w:r w:rsidRPr="00E97522">
        <w:rPr>
          <w:rFonts w:ascii="標楷體" w:eastAsia="標楷體" w:hAnsi="標楷體"/>
        </w:rPr>
        <w:t xml:space="preserve"> </w:t>
      </w:r>
      <w:r w:rsidRPr="009620FF">
        <w:rPr>
          <w:rFonts w:ascii="標楷體" w:eastAsia="標楷體" w:hAnsi="標楷體"/>
        </w:rPr>
        <w:t>實習期間各項費用完全由學生自理。實習期間</w:t>
      </w:r>
      <w:r w:rsidRPr="00AF6449">
        <w:rPr>
          <w:rFonts w:ascii="標楷體" w:eastAsia="標楷體" w:hAnsi="標楷體"/>
        </w:rPr>
        <w:t>學生</w:t>
      </w:r>
      <w:r w:rsidRPr="009620FF">
        <w:rPr>
          <w:rFonts w:ascii="標楷體" w:eastAsia="標楷體" w:hAnsi="標楷體"/>
        </w:rPr>
        <w:t>應投保意外險</w:t>
      </w:r>
      <w:r>
        <w:rPr>
          <w:rFonts w:ascii="標楷體" w:eastAsia="標楷體" w:hAnsi="標楷體" w:hint="eastAsia"/>
        </w:rPr>
        <w:t xml:space="preserve"> ,</w:t>
      </w:r>
      <w:r w:rsidRPr="00AF6449">
        <w:rPr>
          <w:rFonts w:ascii="標楷體" w:eastAsia="標楷體" w:hAnsi="標楷體"/>
          <w:color w:val="FF0000"/>
          <w:u w:val="single"/>
        </w:rPr>
        <w:t>由系所彙辦，其</w:t>
      </w:r>
      <w:r w:rsidRPr="009620FF">
        <w:rPr>
          <w:rFonts w:ascii="標楷體" w:eastAsia="標楷體" w:hAnsi="標楷體"/>
        </w:rPr>
        <w:t>保費自理。</w:t>
      </w:r>
    </w:p>
    <w:p w:rsidR="007863CD" w:rsidRPr="00091976" w:rsidRDefault="007863CD" w:rsidP="007863CD">
      <w:pPr>
        <w:snapToGrid w:val="0"/>
        <w:ind w:left="890" w:hanging="482"/>
        <w:jc w:val="both"/>
        <w:rPr>
          <w:rFonts w:ascii="標楷體" w:eastAsia="標楷體" w:hAnsi="標楷體"/>
        </w:rPr>
      </w:pPr>
      <w:r w:rsidRPr="00091976">
        <w:rPr>
          <w:rFonts w:ascii="標楷體" w:eastAsia="標楷體" w:hAnsi="標楷體"/>
        </w:rPr>
        <w:t>(九)</w:t>
      </w:r>
      <w:r w:rsidRPr="009620FF">
        <w:rPr>
          <w:rFonts w:ascii="標楷體" w:eastAsia="標楷體" w:hAnsi="標楷體"/>
        </w:rPr>
        <w:t>實習作業每週應按時繳交給督導評閱。作業包括：實習日誌或週誌，實習心得總報告及實習中活動或個案、團體記錄。如機構要求交日誌、讀書報告、活動企劃、個案紀錄或團體記錄等資料，須如期繳交。另外，若學校督導及機構督導認為必要時，得依實習需要安排所需之指導作業，但三方面（學校、機構及學生）均應有共識。</w:t>
      </w:r>
    </w:p>
    <w:p w:rsidR="007863CD" w:rsidRDefault="007863CD" w:rsidP="007863CD">
      <w:pPr>
        <w:snapToGrid w:val="0"/>
        <w:spacing w:before="240"/>
        <w:jc w:val="both"/>
        <w:rPr>
          <w:rFonts w:ascii="標楷體" w:eastAsia="標楷體" w:hAnsi="標楷體" w:hint="eastAsia"/>
        </w:rPr>
      </w:pPr>
      <w:r w:rsidRPr="00627D0E">
        <w:rPr>
          <w:rFonts w:ascii="標楷體" w:eastAsia="標楷體" w:hAnsi="標楷體"/>
        </w:rPr>
        <w:t>九、</w:t>
      </w:r>
      <w:r w:rsidRPr="00627D0E">
        <w:rPr>
          <w:rFonts w:ascii="標楷體" w:eastAsia="標楷體" w:hAnsi="標楷體" w:hint="eastAsia"/>
        </w:rPr>
        <w:t>碩士班學生實習，得比照本實習辦法與時程，與大學部學生共同修習實習課。</w:t>
      </w:r>
    </w:p>
    <w:p w:rsidR="007863CD" w:rsidRDefault="007863CD" w:rsidP="007863CD">
      <w:pPr>
        <w:snapToGrid w:val="0"/>
        <w:spacing w:line="360" w:lineRule="exact"/>
        <w:jc w:val="both"/>
        <w:rPr>
          <w:rFonts w:ascii="標楷體" w:eastAsia="標楷體" w:hAnsi="標楷體"/>
        </w:rPr>
        <w:sectPr w:rsidR="007863CD" w:rsidSect="007100A6">
          <w:pgSz w:w="11906" w:h="16838"/>
          <w:pgMar w:top="851" w:right="680" w:bottom="794" w:left="680" w:header="851" w:footer="992" w:gutter="0"/>
          <w:cols w:space="425"/>
          <w:docGrid w:type="lines" w:linePitch="360"/>
        </w:sectPr>
      </w:pPr>
    </w:p>
    <w:p w:rsidR="007863CD" w:rsidRDefault="007863CD" w:rsidP="007863CD">
      <w:pPr>
        <w:jc w:val="center"/>
        <w:rPr>
          <w:rFonts w:eastAsia="標楷體" w:hAnsi="標楷體" w:hint="eastAsia"/>
          <w:b/>
          <w:sz w:val="28"/>
          <w:szCs w:val="28"/>
        </w:rPr>
      </w:pPr>
      <w:r w:rsidRPr="005703F0">
        <w:rPr>
          <w:rFonts w:eastAsia="標楷體" w:hAnsi="標楷體" w:hint="eastAsia"/>
          <w:b/>
          <w:sz w:val="28"/>
          <w:szCs w:val="28"/>
        </w:rPr>
        <w:lastRenderedPageBreak/>
        <w:t>佛光大學</w:t>
      </w:r>
      <w:r>
        <w:rPr>
          <w:rFonts w:eastAsia="標楷體" w:hAnsi="標楷體" w:hint="eastAsia"/>
          <w:b/>
          <w:sz w:val="28"/>
          <w:szCs w:val="28"/>
        </w:rPr>
        <w:t>佛教</w:t>
      </w:r>
      <w:r w:rsidRPr="005703F0">
        <w:rPr>
          <w:rFonts w:eastAsia="標楷體" w:hAnsi="標楷體" w:hint="eastAsia"/>
          <w:b/>
          <w:sz w:val="28"/>
          <w:szCs w:val="28"/>
        </w:rPr>
        <w:t>學系「實習」課程實習要點</w:t>
      </w:r>
    </w:p>
    <w:p w:rsidR="007863CD" w:rsidRPr="00234767" w:rsidRDefault="007863CD" w:rsidP="007863CD">
      <w:pPr>
        <w:autoSpaceDE w:val="0"/>
        <w:autoSpaceDN w:val="0"/>
        <w:spacing w:line="200" w:lineRule="exact"/>
        <w:jc w:val="right"/>
        <w:rPr>
          <w:rFonts w:eastAsia="標楷體"/>
          <w:color w:val="000000"/>
          <w:sz w:val="16"/>
          <w:szCs w:val="16"/>
        </w:rPr>
      </w:pPr>
      <w:r>
        <w:rPr>
          <w:rFonts w:eastAsia="標楷體" w:hAnsi="標楷體" w:hint="eastAsia"/>
          <w:b/>
          <w:sz w:val="28"/>
          <w:szCs w:val="28"/>
        </w:rPr>
        <w:t xml:space="preserve">                                                  </w:t>
      </w:r>
      <w:r>
        <w:rPr>
          <w:rFonts w:eastAsia="標楷體" w:hAnsi="標楷體" w:hint="eastAsia"/>
          <w:color w:val="000000"/>
          <w:sz w:val="16"/>
          <w:szCs w:val="16"/>
        </w:rPr>
        <w:t>103.11.05</w:t>
      </w:r>
      <w:r>
        <w:rPr>
          <w:rFonts w:eastAsia="標楷體" w:hAnsi="標楷體" w:hint="eastAsia"/>
          <w:color w:val="000000"/>
          <w:sz w:val="16"/>
          <w:szCs w:val="16"/>
        </w:rPr>
        <w:t>第</w:t>
      </w:r>
      <w:r>
        <w:rPr>
          <w:rFonts w:eastAsia="標楷體" w:hAnsi="標楷體" w:hint="eastAsia"/>
          <w:color w:val="000000"/>
          <w:sz w:val="16"/>
          <w:szCs w:val="16"/>
        </w:rPr>
        <w:t>103-1</w:t>
      </w:r>
      <w:r>
        <w:rPr>
          <w:rFonts w:eastAsia="標楷體" w:hAnsi="標楷體" w:hint="eastAsia"/>
          <w:color w:val="000000"/>
          <w:sz w:val="16"/>
          <w:szCs w:val="16"/>
        </w:rPr>
        <w:t>校課程委員會通過</w:t>
      </w:r>
    </w:p>
    <w:p w:rsidR="007863CD" w:rsidRPr="00B63972" w:rsidRDefault="007863CD" w:rsidP="007863CD">
      <w:pPr>
        <w:spacing w:line="200" w:lineRule="exact"/>
        <w:jc w:val="right"/>
        <w:rPr>
          <w:rFonts w:ascii="標楷體" w:eastAsia="標楷體" w:hAnsi="標楷體"/>
          <w:sz w:val="16"/>
          <w:szCs w:val="16"/>
        </w:rPr>
      </w:pPr>
    </w:p>
    <w:p w:rsidR="007863CD" w:rsidRDefault="007863CD" w:rsidP="007863CD">
      <w:pPr>
        <w:rPr>
          <w:rFonts w:eastAsia="標楷體" w:hAnsi="標楷體" w:hint="eastAsia"/>
        </w:rPr>
      </w:pPr>
      <w:r w:rsidRPr="005703F0">
        <w:rPr>
          <w:rFonts w:eastAsia="標楷體" w:hAnsi="標楷體" w:hint="eastAsia"/>
        </w:rPr>
        <w:t>一、</w:t>
      </w:r>
      <w:r w:rsidRPr="005703F0">
        <w:rPr>
          <w:rFonts w:eastAsia="標楷體" w:hAnsi="標楷體"/>
        </w:rPr>
        <w:t xml:space="preserve"> </w:t>
      </w:r>
      <w:r w:rsidRPr="005703F0">
        <w:rPr>
          <w:rFonts w:eastAsia="標楷體" w:hAnsi="標楷體" w:hint="eastAsia"/>
        </w:rPr>
        <w:t>佛光大學</w:t>
      </w:r>
      <w:r>
        <w:rPr>
          <w:rFonts w:eastAsia="標楷體" w:hAnsi="標楷體" w:hint="eastAsia"/>
        </w:rPr>
        <w:t>佛教</w:t>
      </w:r>
      <w:r w:rsidRPr="005703F0">
        <w:rPr>
          <w:rFonts w:eastAsia="標楷體" w:hAnsi="標楷體" w:hint="eastAsia"/>
        </w:rPr>
        <w:t>學系（以下簡稱本系）為</w:t>
      </w:r>
      <w:r w:rsidRPr="00742B8B">
        <w:rPr>
          <w:rFonts w:ascii="標楷體" w:eastAsia="標楷體" w:hAnsi="標楷體"/>
          <w:bCs/>
        </w:rPr>
        <w:t>協助學生增進</w:t>
      </w:r>
      <w:r>
        <w:rPr>
          <w:rFonts w:ascii="標楷體" w:eastAsia="標楷體" w:hAnsi="標楷體" w:hint="eastAsia"/>
          <w:bCs/>
        </w:rPr>
        <w:t>職場就業</w:t>
      </w:r>
      <w:r w:rsidRPr="00742B8B">
        <w:rPr>
          <w:rFonts w:ascii="標楷體" w:eastAsia="標楷體" w:hAnsi="標楷體"/>
          <w:bCs/>
        </w:rPr>
        <w:t>能力</w:t>
      </w:r>
      <w:r w:rsidRPr="00742B8B">
        <w:rPr>
          <w:rFonts w:ascii="標楷體" w:eastAsia="標楷體" w:hAnsi="標楷體" w:hint="eastAsia"/>
          <w:bCs/>
        </w:rPr>
        <w:t>，</w:t>
      </w:r>
      <w:r w:rsidRPr="005703F0">
        <w:rPr>
          <w:rFonts w:eastAsia="標楷體" w:hAnsi="標楷體" w:hint="eastAsia"/>
        </w:rPr>
        <w:t>開設「實習」課程。</w:t>
      </w:r>
    </w:p>
    <w:p w:rsidR="007863CD" w:rsidRDefault="007863CD" w:rsidP="007863CD">
      <w:pPr>
        <w:spacing w:beforeLines="50" w:before="180"/>
        <w:ind w:left="600" w:hanging="600"/>
        <w:jc w:val="both"/>
        <w:rPr>
          <w:rFonts w:eastAsia="標楷體" w:hAnsi="標楷體" w:hint="eastAsia"/>
        </w:rPr>
      </w:pPr>
      <w:r w:rsidRPr="005703F0">
        <w:rPr>
          <w:rFonts w:eastAsia="標楷體" w:hAnsi="標楷體" w:hint="eastAsia"/>
        </w:rPr>
        <w:t>二、</w:t>
      </w:r>
      <w:r w:rsidRPr="005703F0">
        <w:rPr>
          <w:rFonts w:eastAsia="標楷體" w:hAnsi="標楷體"/>
        </w:rPr>
        <w:t xml:space="preserve"> </w:t>
      </w:r>
      <w:r>
        <w:rPr>
          <w:rFonts w:eastAsia="標楷體" w:hAnsi="標楷體" w:hint="eastAsia"/>
        </w:rPr>
        <w:t>本系</w:t>
      </w:r>
      <w:r w:rsidRPr="005703F0">
        <w:rPr>
          <w:rFonts w:eastAsia="標楷體" w:hAnsi="標楷體" w:hint="eastAsia"/>
        </w:rPr>
        <w:t>學生</w:t>
      </w:r>
      <w:r>
        <w:rPr>
          <w:rFonts w:eastAsia="標楷體" w:hAnsi="標楷體" w:hint="eastAsia"/>
        </w:rPr>
        <w:t>需到本系指定的機構實務實習，實習認可機構另行公告之</w:t>
      </w:r>
      <w:r w:rsidRPr="005703F0">
        <w:rPr>
          <w:rFonts w:eastAsia="標楷體" w:hAnsi="標楷體" w:hint="eastAsia"/>
        </w:rPr>
        <w:t>，</w:t>
      </w:r>
      <w:r>
        <w:rPr>
          <w:rFonts w:eastAsia="標楷體" w:hAnsi="標楷體" w:hint="eastAsia"/>
        </w:rPr>
        <w:t>而</w:t>
      </w:r>
      <w:r w:rsidRPr="005703F0">
        <w:rPr>
          <w:rFonts w:eastAsia="標楷體" w:hAnsi="標楷體" w:hint="eastAsia"/>
        </w:rPr>
        <w:t>學生選定實習單位後，應主動告知家長。</w:t>
      </w:r>
    </w:p>
    <w:p w:rsidR="007863CD" w:rsidRDefault="007863CD" w:rsidP="007863CD">
      <w:pPr>
        <w:spacing w:beforeLines="50" w:before="180"/>
        <w:ind w:left="600" w:hanging="600"/>
        <w:jc w:val="both"/>
        <w:rPr>
          <w:rFonts w:eastAsia="標楷體" w:hAnsi="標楷體" w:hint="eastAsia"/>
        </w:rPr>
      </w:pPr>
      <w:r w:rsidRPr="005703F0">
        <w:rPr>
          <w:rFonts w:eastAsia="標楷體" w:hAnsi="標楷體" w:hint="eastAsia"/>
        </w:rPr>
        <w:t>三、</w:t>
      </w:r>
      <w:r w:rsidRPr="005703F0">
        <w:rPr>
          <w:rFonts w:eastAsia="標楷體" w:hAnsi="標楷體"/>
        </w:rPr>
        <w:t xml:space="preserve"> </w:t>
      </w:r>
      <w:r w:rsidRPr="005703F0">
        <w:rPr>
          <w:rFonts w:eastAsia="標楷體" w:hAnsi="標楷體" w:hint="eastAsia"/>
        </w:rPr>
        <w:t>實習應在</w:t>
      </w:r>
      <w:r>
        <w:rPr>
          <w:rFonts w:eastAsia="標楷體" w:hAnsi="標楷體" w:hint="eastAsia"/>
        </w:rPr>
        <w:t>大</w:t>
      </w:r>
      <w:smartTag w:uri="urn:schemas-microsoft-com:office:smarttags" w:element="chmetcnv">
        <w:smartTagPr>
          <w:attr w:name="TCSC" w:val="1"/>
          <w:attr w:name="NumberType" w:val="3"/>
          <w:attr w:name="Negative" w:val="False"/>
          <w:attr w:name="HasSpace" w:val="False"/>
          <w:attr w:name="SourceValue" w:val="3"/>
          <w:attr w:name="UnitName" w:val="升"/>
        </w:smartTagPr>
        <w:r>
          <w:rPr>
            <w:rFonts w:eastAsia="標楷體" w:hAnsi="標楷體" w:hint="eastAsia"/>
          </w:rPr>
          <w:t>三升</w:t>
        </w:r>
      </w:smartTag>
      <w:r>
        <w:rPr>
          <w:rFonts w:eastAsia="標楷體" w:hAnsi="標楷體" w:hint="eastAsia"/>
        </w:rPr>
        <w:t>大四的</w:t>
      </w:r>
      <w:r w:rsidRPr="005703F0">
        <w:rPr>
          <w:rFonts w:eastAsia="標楷體" w:hAnsi="標楷體" w:hint="eastAsia"/>
        </w:rPr>
        <w:t>暑假完成，如有特殊情形，經導師與系主任同意後，可在寒假完成。實習時間以一個月為原則，且不得少於</w:t>
      </w:r>
      <w:r w:rsidRPr="005703F0">
        <w:rPr>
          <w:rFonts w:eastAsia="標楷體" w:hAnsi="標楷體"/>
        </w:rPr>
        <w:t>160</w:t>
      </w:r>
      <w:r w:rsidRPr="005703F0">
        <w:rPr>
          <w:rFonts w:eastAsia="標楷體" w:hAnsi="標楷體" w:hint="eastAsia"/>
        </w:rPr>
        <w:t>小時。</w:t>
      </w:r>
    </w:p>
    <w:p w:rsidR="007863CD" w:rsidRDefault="007863CD" w:rsidP="007863CD">
      <w:pPr>
        <w:spacing w:beforeLines="50" w:before="180"/>
        <w:ind w:left="600" w:hanging="600"/>
        <w:jc w:val="both"/>
        <w:rPr>
          <w:rFonts w:eastAsia="標楷體" w:hAnsi="標楷體" w:hint="eastAsia"/>
        </w:rPr>
      </w:pPr>
      <w:r w:rsidRPr="005703F0">
        <w:rPr>
          <w:rFonts w:eastAsia="標楷體" w:hAnsi="標楷體" w:hint="eastAsia"/>
        </w:rPr>
        <w:t>四、</w:t>
      </w:r>
      <w:r w:rsidRPr="005703F0">
        <w:rPr>
          <w:rFonts w:eastAsia="標楷體" w:hAnsi="標楷體"/>
        </w:rPr>
        <w:t xml:space="preserve"> </w:t>
      </w:r>
      <w:r w:rsidRPr="005703F0">
        <w:rPr>
          <w:rFonts w:eastAsia="標楷體" w:hAnsi="標楷體" w:hint="eastAsia"/>
        </w:rPr>
        <w:t>實習分數依實習單位指導人評分、授課教師考核、實習日誌、實習報告內容等四項，由授課教師評分之。（實習日誌須包含時間、地點、單位、工作內容。實習</w:t>
      </w:r>
      <w:r>
        <w:rPr>
          <w:rFonts w:eastAsia="標楷體" w:hAnsi="標楷體" w:hint="eastAsia"/>
        </w:rPr>
        <w:t>報案</w:t>
      </w:r>
      <w:r w:rsidRPr="005703F0">
        <w:rPr>
          <w:rFonts w:eastAsia="標楷體" w:hAnsi="標楷體" w:hint="eastAsia"/>
        </w:rPr>
        <w:t>內容需以</w:t>
      </w:r>
      <w:r>
        <w:rPr>
          <w:rFonts w:eastAsia="標楷體" w:hAnsi="標楷體" w:hint="eastAsia"/>
        </w:rPr>
        <w:t>三</w:t>
      </w:r>
      <w:r w:rsidRPr="005703F0">
        <w:rPr>
          <w:rFonts w:eastAsia="標楷體" w:hAnsi="標楷體" w:hint="eastAsia"/>
        </w:rPr>
        <w:t>千字為原則，分為實習經過、實習工作內容、實習所遇到的難題及解決方法、實習心得等。）</w:t>
      </w:r>
    </w:p>
    <w:p w:rsidR="007863CD" w:rsidRPr="00B65B27" w:rsidRDefault="007863CD" w:rsidP="007863CD">
      <w:pPr>
        <w:spacing w:beforeLines="50" w:before="180"/>
        <w:rPr>
          <w:rFonts w:eastAsia="標楷體"/>
        </w:rPr>
      </w:pPr>
      <w:r w:rsidRPr="00B65B27">
        <w:rPr>
          <w:rFonts w:eastAsia="標楷體" w:hAnsi="標楷體"/>
        </w:rPr>
        <w:t>五、課程規劃與進行</w:t>
      </w:r>
    </w:p>
    <w:p w:rsidR="007863CD" w:rsidRPr="00B65B27" w:rsidRDefault="007863CD" w:rsidP="007863CD">
      <w:pPr>
        <w:spacing w:beforeLines="50" w:before="180"/>
        <w:ind w:firstLineChars="200" w:firstLine="480"/>
        <w:rPr>
          <w:rFonts w:eastAsia="標楷體"/>
        </w:rPr>
      </w:pPr>
      <w:r>
        <w:rPr>
          <w:rFonts w:eastAsia="標楷體" w:hint="eastAsia"/>
        </w:rPr>
        <w:t>（</w:t>
      </w:r>
      <w:r w:rsidRPr="00B65B27">
        <w:rPr>
          <w:rFonts w:eastAsia="標楷體" w:hAnsi="標楷體"/>
        </w:rPr>
        <w:t>一</w:t>
      </w:r>
      <w:r>
        <w:rPr>
          <w:rFonts w:eastAsia="標楷體" w:hAnsi="標楷體" w:hint="eastAsia"/>
        </w:rPr>
        <w:t>）</w:t>
      </w:r>
      <w:r w:rsidRPr="00B65B27">
        <w:rPr>
          <w:rFonts w:eastAsia="標楷體" w:hAnsi="標楷體"/>
        </w:rPr>
        <w:t>選、修課依一般課程之規定辦理。</w:t>
      </w:r>
    </w:p>
    <w:p w:rsidR="007863CD" w:rsidRPr="00B65B27" w:rsidRDefault="007863CD" w:rsidP="007863CD">
      <w:pPr>
        <w:spacing w:beforeLines="50" w:before="180"/>
        <w:ind w:firstLineChars="200" w:firstLine="480"/>
        <w:rPr>
          <w:rFonts w:eastAsia="標楷體"/>
        </w:rPr>
      </w:pPr>
      <w:r>
        <w:rPr>
          <w:rFonts w:eastAsia="標楷體" w:hint="eastAsia"/>
        </w:rPr>
        <w:t>（</w:t>
      </w:r>
      <w:r w:rsidRPr="00B65B27">
        <w:rPr>
          <w:rFonts w:eastAsia="標楷體" w:hAnsi="標楷體"/>
        </w:rPr>
        <w:t>二</w:t>
      </w:r>
      <w:r>
        <w:rPr>
          <w:rFonts w:eastAsia="標楷體" w:hAnsi="標楷體" w:hint="eastAsia"/>
        </w:rPr>
        <w:t>）</w:t>
      </w:r>
      <w:r w:rsidRPr="00B65B27">
        <w:rPr>
          <w:rFonts w:eastAsia="標楷體" w:hAnsi="標楷體"/>
        </w:rPr>
        <w:t>任課教師應擬定課程綱要表及課程實施計劃書，提送教務處備查。</w:t>
      </w:r>
    </w:p>
    <w:p w:rsidR="007863CD" w:rsidRPr="00B65B27" w:rsidRDefault="007863CD" w:rsidP="007863CD">
      <w:pPr>
        <w:spacing w:beforeLines="50" w:before="180"/>
        <w:ind w:leftChars="200" w:left="1140" w:hangingChars="275" w:hanging="660"/>
        <w:rPr>
          <w:rFonts w:eastAsia="標楷體"/>
        </w:rPr>
      </w:pPr>
      <w:r>
        <w:rPr>
          <w:rFonts w:eastAsia="標楷體" w:hint="eastAsia"/>
        </w:rPr>
        <w:t>（</w:t>
      </w:r>
      <w:r w:rsidRPr="00B65B27">
        <w:rPr>
          <w:rFonts w:eastAsia="標楷體" w:hAnsi="標楷體"/>
        </w:rPr>
        <w:t>三</w:t>
      </w:r>
      <w:r>
        <w:rPr>
          <w:rFonts w:eastAsia="標楷體" w:hint="eastAsia"/>
        </w:rPr>
        <w:t>）</w:t>
      </w:r>
      <w:r w:rsidRPr="00B65B27">
        <w:rPr>
          <w:rFonts w:eastAsia="標楷體" w:hAnsi="標楷體"/>
        </w:rPr>
        <w:t>任課教師需於校外實習期間，與實習機構或地點之指導員密切聯繫，定期訪視學生實習狀況，並協助解決學生實習期間所遭遇之困難或問題。</w:t>
      </w:r>
    </w:p>
    <w:p w:rsidR="007863CD" w:rsidRPr="00B65B27" w:rsidRDefault="007863CD" w:rsidP="007863CD">
      <w:pPr>
        <w:spacing w:beforeLines="50" w:before="180"/>
        <w:ind w:leftChars="200" w:left="1140" w:hangingChars="275" w:hanging="660"/>
        <w:rPr>
          <w:rFonts w:eastAsia="標楷體"/>
        </w:rPr>
      </w:pPr>
      <w:r>
        <w:rPr>
          <w:rFonts w:eastAsia="標楷體" w:hint="eastAsia"/>
        </w:rPr>
        <w:t>（</w:t>
      </w:r>
      <w:r w:rsidRPr="00B65B27">
        <w:rPr>
          <w:rFonts w:eastAsia="標楷體" w:hAnsi="標楷體"/>
        </w:rPr>
        <w:t>四</w:t>
      </w:r>
      <w:r>
        <w:rPr>
          <w:rFonts w:eastAsia="標楷體" w:hint="eastAsia"/>
        </w:rPr>
        <w:t>）</w:t>
      </w:r>
      <w:r w:rsidRPr="00B65B27">
        <w:rPr>
          <w:rFonts w:eastAsia="標楷體" w:hAnsi="標楷體"/>
        </w:rPr>
        <w:t>專業實習課程勤惰之考核視同上課，請假需經實習機構之指導人員核准，並應補足所缺日數或時數。由學校核准之公假，依校方核准文件向實習單位辦理請假手續。</w:t>
      </w:r>
    </w:p>
    <w:p w:rsidR="007863CD" w:rsidRPr="00B65B27" w:rsidRDefault="007863CD" w:rsidP="007863CD">
      <w:pPr>
        <w:spacing w:beforeLines="50" w:before="180"/>
        <w:ind w:firstLineChars="200" w:firstLine="480"/>
        <w:rPr>
          <w:rFonts w:eastAsia="標楷體"/>
        </w:rPr>
      </w:pPr>
      <w:r>
        <w:rPr>
          <w:rFonts w:eastAsia="標楷體" w:hint="eastAsia"/>
        </w:rPr>
        <w:t>（</w:t>
      </w:r>
      <w:r w:rsidRPr="00B65B27">
        <w:rPr>
          <w:rFonts w:eastAsia="標楷體" w:hAnsi="標楷體"/>
        </w:rPr>
        <w:t>五</w:t>
      </w:r>
      <w:r>
        <w:rPr>
          <w:rFonts w:eastAsia="標楷體" w:hint="eastAsia"/>
        </w:rPr>
        <w:t>）</w:t>
      </w:r>
      <w:r w:rsidRPr="00B65B27">
        <w:rPr>
          <w:rFonts w:eastAsia="標楷體" w:hAnsi="標楷體"/>
        </w:rPr>
        <w:t>學生非經系所核可不得中斷實習，否則成績以零分計算。</w:t>
      </w:r>
    </w:p>
    <w:p w:rsidR="007863CD" w:rsidRPr="00B65B27" w:rsidRDefault="007863CD" w:rsidP="007863CD">
      <w:pPr>
        <w:spacing w:beforeLines="50" w:before="180"/>
        <w:rPr>
          <w:rFonts w:eastAsia="標楷體"/>
        </w:rPr>
      </w:pPr>
      <w:r w:rsidRPr="00B65B27">
        <w:rPr>
          <w:rFonts w:eastAsia="標楷體" w:hAnsi="標楷體"/>
        </w:rPr>
        <w:t>六、保險</w:t>
      </w:r>
    </w:p>
    <w:p w:rsidR="007863CD" w:rsidRDefault="007863CD" w:rsidP="007863CD">
      <w:pPr>
        <w:spacing w:beforeLines="50" w:before="180"/>
        <w:ind w:leftChars="225" w:left="540"/>
        <w:rPr>
          <w:rFonts w:eastAsia="標楷體" w:hAnsi="標楷體" w:hint="eastAsia"/>
        </w:rPr>
      </w:pPr>
      <w:r w:rsidRPr="00B65B27">
        <w:rPr>
          <w:rFonts w:eastAsia="標楷體" w:hAnsi="標楷體"/>
        </w:rPr>
        <w:t>修習專業實習課程之學生，在校外實習前需辦理平安保險，並將保險文件影本交予本系辦公室存查。</w:t>
      </w:r>
    </w:p>
    <w:p w:rsidR="007863CD" w:rsidRDefault="007863CD" w:rsidP="007863CD">
      <w:pPr>
        <w:spacing w:beforeLines="50" w:before="180"/>
        <w:ind w:left="600" w:hanging="600"/>
        <w:jc w:val="both"/>
        <w:rPr>
          <w:rFonts w:eastAsia="標楷體" w:hAnsi="標楷體" w:hint="eastAsia"/>
        </w:rPr>
      </w:pPr>
      <w:r>
        <w:rPr>
          <w:rFonts w:eastAsia="標楷體" w:hAnsi="標楷體" w:hint="eastAsia"/>
        </w:rPr>
        <w:t>七</w:t>
      </w:r>
      <w:r w:rsidRPr="005703F0">
        <w:rPr>
          <w:rFonts w:eastAsia="標楷體" w:hAnsi="標楷體" w:hint="eastAsia"/>
        </w:rPr>
        <w:t>、</w:t>
      </w:r>
      <w:r w:rsidRPr="005703F0">
        <w:rPr>
          <w:rFonts w:eastAsia="標楷體" w:hAnsi="標楷體"/>
        </w:rPr>
        <w:t xml:space="preserve"> </w:t>
      </w:r>
      <w:r w:rsidRPr="005703F0">
        <w:rPr>
          <w:rFonts w:eastAsia="標楷體" w:hAnsi="標楷體" w:hint="eastAsia"/>
        </w:rPr>
        <w:t>學生實習衍生申訴之處理</w:t>
      </w:r>
      <w:r>
        <w:rPr>
          <w:rFonts w:ascii="標楷體" w:eastAsia="標楷體" w:hAnsi="標楷體" w:hint="eastAsia"/>
        </w:rPr>
        <w:t>，</w:t>
      </w:r>
      <w:r w:rsidRPr="005703F0">
        <w:rPr>
          <w:rFonts w:eastAsia="標楷體" w:hAnsi="標楷體" w:hint="eastAsia"/>
        </w:rPr>
        <w:t>應請實習指導老師予以輔導</w:t>
      </w:r>
      <w:r>
        <w:rPr>
          <w:rFonts w:eastAsia="標楷體" w:hAnsi="標楷體" w:hint="eastAsia"/>
        </w:rPr>
        <w:t>，</w:t>
      </w:r>
      <w:r w:rsidRPr="005703F0">
        <w:rPr>
          <w:rFonts w:eastAsia="標楷體" w:hAnsi="標楷體" w:hint="eastAsia"/>
        </w:rPr>
        <w:t>如情節重大</w:t>
      </w:r>
      <w:r>
        <w:rPr>
          <w:rFonts w:eastAsia="標楷體" w:hAnsi="標楷體" w:hint="eastAsia"/>
        </w:rPr>
        <w:t>，</w:t>
      </w:r>
      <w:r w:rsidRPr="005703F0">
        <w:rPr>
          <w:rFonts w:eastAsia="標楷體" w:hAnsi="標楷體" w:hint="eastAsia"/>
        </w:rPr>
        <w:t>影響學生權益者</w:t>
      </w:r>
      <w:r>
        <w:rPr>
          <w:rFonts w:eastAsia="標楷體" w:hAnsi="標楷體" w:hint="eastAsia"/>
        </w:rPr>
        <w:t>，</w:t>
      </w:r>
      <w:r w:rsidRPr="005703F0">
        <w:rPr>
          <w:rFonts w:eastAsia="標楷體" w:hAnsi="標楷體" w:hint="eastAsia"/>
        </w:rPr>
        <w:t>應召開系務會議</w:t>
      </w:r>
      <w:r>
        <w:rPr>
          <w:rFonts w:eastAsia="標楷體" w:hAnsi="標楷體" w:hint="eastAsia"/>
        </w:rPr>
        <w:t>，</w:t>
      </w:r>
      <w:r w:rsidRPr="005703F0">
        <w:rPr>
          <w:rFonts w:eastAsia="標楷體" w:hAnsi="標楷體" w:hint="eastAsia"/>
        </w:rPr>
        <w:t>依照學生事務處規則程序處理解決。</w:t>
      </w:r>
    </w:p>
    <w:p w:rsidR="007863CD" w:rsidRDefault="007863CD" w:rsidP="007863CD">
      <w:pPr>
        <w:snapToGrid w:val="0"/>
        <w:spacing w:line="360" w:lineRule="exact"/>
        <w:jc w:val="both"/>
        <w:rPr>
          <w:rFonts w:ascii="標楷體" w:eastAsia="標楷體" w:hAnsi="標楷體" w:hint="eastAsia"/>
        </w:rPr>
      </w:pPr>
    </w:p>
    <w:p w:rsidR="007863CD" w:rsidRDefault="007863CD" w:rsidP="007863CD">
      <w:pPr>
        <w:snapToGrid w:val="0"/>
        <w:spacing w:line="360" w:lineRule="exact"/>
        <w:jc w:val="both"/>
        <w:rPr>
          <w:rFonts w:ascii="標楷體" w:eastAsia="標楷體" w:hAnsi="標楷體" w:hint="eastAsia"/>
        </w:rPr>
      </w:pPr>
    </w:p>
    <w:p w:rsidR="007863CD" w:rsidRPr="00C43181" w:rsidRDefault="007863CD" w:rsidP="007863CD">
      <w:pPr>
        <w:widowControl/>
        <w:rPr>
          <w:rFonts w:ascii="標楷體" w:eastAsia="標楷體" w:hAnsi="標楷體" w:cs="DFKaiShu-SB-Estd-BF"/>
          <w:color w:val="000000"/>
        </w:rPr>
      </w:pPr>
    </w:p>
    <w:p w:rsidR="007863CD" w:rsidRPr="00A26353" w:rsidRDefault="007863CD" w:rsidP="007863CD"/>
    <w:p w:rsidR="00352317" w:rsidRPr="007863CD" w:rsidRDefault="00352317" w:rsidP="00E0130A">
      <w:pPr>
        <w:pStyle w:val="a4"/>
        <w:spacing w:line="360" w:lineRule="exact"/>
        <w:ind w:firstLineChars="0"/>
        <w:rPr>
          <w:rFonts w:ascii="標楷體" w:hAnsi="標楷體" w:hint="eastAsia"/>
        </w:rPr>
      </w:pPr>
    </w:p>
    <w:sectPr w:rsidR="00352317" w:rsidRPr="007863CD" w:rsidSect="00655FDC">
      <w:footerReference w:type="even" r:id="rId11"/>
      <w:footerReference w:type="default" r:id="rId12"/>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DA6" w:rsidRDefault="00DB2DA6">
      <w:r>
        <w:separator/>
      </w:r>
    </w:p>
  </w:endnote>
  <w:endnote w:type="continuationSeparator" w:id="0">
    <w:p w:rsidR="00DB2DA6" w:rsidRDefault="00DB2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¼Ð·¢Åé">
    <w:altName w:val="Times New Roman"/>
    <w:panose1 w:val="00000000000000000000"/>
    <w:charset w:val="00"/>
    <w:family w:val="auto"/>
    <w:notTrueType/>
    <w:pitch w:val="default"/>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華康中明體">
    <w:panose1 w:val="02020509000000000000"/>
    <w:charset w:val="88"/>
    <w:family w:val="modern"/>
    <w:pitch w:val="fixed"/>
    <w:sig w:usb0="80000001" w:usb1="28091800" w:usb2="00000016" w:usb3="00000000" w:csb0="00100000" w:csb1="00000000"/>
  </w:font>
  <w:font w:name="華康特粗圓體">
    <w:altName w:val="Arial Unicode MS"/>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3CD" w:rsidRDefault="007863CD" w:rsidP="00AA260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863CD" w:rsidRDefault="007863C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3CD" w:rsidRDefault="007863CD" w:rsidP="00AA260B">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w:t>
    </w:r>
    <w:r>
      <w:rPr>
        <w:rStyle w:val="a8"/>
      </w:rPr>
      <w:fldChar w:fldCharType="end"/>
    </w:r>
  </w:p>
  <w:p w:rsidR="007863CD" w:rsidRDefault="007863C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5F" w:rsidRDefault="00DD175F" w:rsidP="00C77A1A">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3</w:t>
    </w:r>
    <w:r>
      <w:rPr>
        <w:rStyle w:val="a8"/>
      </w:rPr>
      <w:fldChar w:fldCharType="end"/>
    </w:r>
  </w:p>
  <w:p w:rsidR="00DD175F" w:rsidRDefault="00DD175F">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75F" w:rsidRDefault="00DD175F" w:rsidP="00C77A1A">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863CD">
      <w:rPr>
        <w:rStyle w:val="a8"/>
        <w:noProof/>
      </w:rPr>
      <w:t>24</w:t>
    </w:r>
    <w:r>
      <w:rPr>
        <w:rStyle w:val="a8"/>
      </w:rPr>
      <w:fldChar w:fldCharType="end"/>
    </w:r>
  </w:p>
  <w:p w:rsidR="00DD175F" w:rsidRDefault="00DD175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DA6" w:rsidRDefault="00DB2DA6">
      <w:r>
        <w:separator/>
      </w:r>
    </w:p>
  </w:footnote>
  <w:footnote w:type="continuationSeparator" w:id="0">
    <w:p w:rsidR="00DB2DA6" w:rsidRDefault="00DB2D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200"/>
        </w:tabs>
        <w:ind w:left="1200" w:hanging="360"/>
      </w:pPr>
      <w:rPr>
        <w:rFonts w:ascii="新細明體" w:hAnsi="新細明體" w:cs="Times New Roman"/>
      </w:r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lvl>
    <w:lvl w:ilvl="4">
      <w:start w:val="1"/>
      <w:numFmt w:val="decim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decim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1">
    <w:nsid w:val="00000008"/>
    <w:multiLevelType w:val="multilevel"/>
    <w:tmpl w:val="00000008"/>
    <w:name w:val="WW8Num8"/>
    <w:lvl w:ilvl="0">
      <w:start w:val="1"/>
      <w:numFmt w:val="lowerLetter"/>
      <w:lvlText w:val="%1."/>
      <w:lvlJc w:val="left"/>
      <w:pPr>
        <w:tabs>
          <w:tab w:val="num" w:pos="840"/>
        </w:tabs>
        <w:ind w:left="840" w:hanging="360"/>
      </w:pPr>
    </w:lvl>
    <w:lvl w:ilvl="1">
      <w:start w:val="1"/>
      <w:numFmt w:val="bullet"/>
      <w:lvlText w:val="‧"/>
      <w:lvlJc w:val="left"/>
      <w:pPr>
        <w:tabs>
          <w:tab w:val="num" w:pos="1320"/>
        </w:tabs>
        <w:ind w:left="1320" w:hanging="360"/>
      </w:pPr>
      <w:rPr>
        <w:rFonts w:ascii="新細明體" w:hAnsi="新細明體" w:cs="Times New Roman"/>
      </w:r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decim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decim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2">
    <w:nsid w:val="0000000C"/>
    <w:multiLevelType w:val="singleLevel"/>
    <w:tmpl w:val="0000000C"/>
    <w:name w:val="WW8Num12"/>
    <w:lvl w:ilvl="0">
      <w:start w:val="1"/>
      <w:numFmt w:val="decimal"/>
      <w:lvlText w:val="(%1)"/>
      <w:lvlJc w:val="left"/>
      <w:pPr>
        <w:tabs>
          <w:tab w:val="num" w:pos="840"/>
        </w:tabs>
        <w:ind w:left="840" w:hanging="480"/>
      </w:pPr>
    </w:lvl>
  </w:abstractNum>
  <w:abstractNum w:abstractNumId="3">
    <w:nsid w:val="01345492"/>
    <w:multiLevelType w:val="hybridMultilevel"/>
    <w:tmpl w:val="B624220A"/>
    <w:lvl w:ilvl="0" w:tplc="3306FA56">
      <w:start w:val="1"/>
      <w:numFmt w:val="taiwaneseCountingThousand"/>
      <w:lvlText w:val="%1、"/>
      <w:lvlJc w:val="left"/>
      <w:pPr>
        <w:tabs>
          <w:tab w:val="num" w:pos="480"/>
        </w:tabs>
        <w:ind w:left="480" w:hanging="480"/>
      </w:pPr>
      <w:rPr>
        <w:rFonts w:ascii="Times New Roman" w:eastAsia="Times New Roman" w:hAnsi="Times New Roman" w:cs="Times New Roman"/>
        <w:lang w:val="en-US"/>
      </w:rPr>
    </w:lvl>
    <w:lvl w:ilvl="1" w:tplc="A7F0397E">
      <w:start w:val="1"/>
      <w:numFmt w:val="taiwaneseCountingThousand"/>
      <w:lvlText w:val="（%2）"/>
      <w:lvlJc w:val="left"/>
      <w:pPr>
        <w:tabs>
          <w:tab w:val="num" w:pos="1200"/>
        </w:tabs>
        <w:ind w:left="12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22E4007"/>
    <w:multiLevelType w:val="hybridMultilevel"/>
    <w:tmpl w:val="3F5E6EDE"/>
    <w:lvl w:ilvl="0" w:tplc="49466C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5333754"/>
    <w:multiLevelType w:val="hybridMultilevel"/>
    <w:tmpl w:val="F904D82E"/>
    <w:lvl w:ilvl="0" w:tplc="85C698E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F6D0E9D"/>
    <w:multiLevelType w:val="hybridMultilevel"/>
    <w:tmpl w:val="11F2CF08"/>
    <w:lvl w:ilvl="0" w:tplc="F80ECAA0">
      <w:start w:val="1"/>
      <w:numFmt w:val="taiwaneseCountingThousand"/>
      <w:lvlText w:val="%1、"/>
      <w:lvlJc w:val="left"/>
      <w:pPr>
        <w:tabs>
          <w:tab w:val="num" w:pos="1755"/>
        </w:tabs>
        <w:ind w:left="1755" w:hanging="435"/>
      </w:pPr>
      <w:rPr>
        <w:rFonts w:hint="default"/>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7">
    <w:nsid w:val="12BC6708"/>
    <w:multiLevelType w:val="hybridMultilevel"/>
    <w:tmpl w:val="79F2CB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3113324"/>
    <w:multiLevelType w:val="hybridMultilevel"/>
    <w:tmpl w:val="39BC59E4"/>
    <w:lvl w:ilvl="0" w:tplc="04090015">
      <w:start w:val="2"/>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D35125E"/>
    <w:multiLevelType w:val="hybridMultilevel"/>
    <w:tmpl w:val="C8A86B28"/>
    <w:lvl w:ilvl="0" w:tplc="4BFA0E1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38AE2F7B"/>
    <w:multiLevelType w:val="hybridMultilevel"/>
    <w:tmpl w:val="EEE0B154"/>
    <w:lvl w:ilvl="0" w:tplc="D77A03B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BC24F01"/>
    <w:multiLevelType w:val="hybridMultilevel"/>
    <w:tmpl w:val="0AEC789A"/>
    <w:lvl w:ilvl="0" w:tplc="5964D7E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8B5063E"/>
    <w:multiLevelType w:val="hybridMultilevel"/>
    <w:tmpl w:val="3176CE98"/>
    <w:lvl w:ilvl="0" w:tplc="0CE29700">
      <w:start w:val="1"/>
      <w:numFmt w:val="taiwaneseCountingThousand"/>
      <w:lvlText w:val="%1、"/>
      <w:lvlJc w:val="left"/>
      <w:pPr>
        <w:tabs>
          <w:tab w:val="num" w:pos="405"/>
        </w:tabs>
        <w:ind w:left="624" w:hanging="62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96A1F37"/>
    <w:multiLevelType w:val="hybridMultilevel"/>
    <w:tmpl w:val="2EBE89E6"/>
    <w:lvl w:ilvl="0" w:tplc="2D9E70B4">
      <w:start w:val="1"/>
      <w:numFmt w:val="decimal"/>
      <w:lvlText w:val="%1."/>
      <w:lvlJc w:val="left"/>
      <w:pPr>
        <w:tabs>
          <w:tab w:val="num" w:pos="2160"/>
        </w:tabs>
        <w:ind w:left="2160" w:hanging="360"/>
      </w:pPr>
      <w:rPr>
        <w:rFonts w:hint="default"/>
      </w:rPr>
    </w:lvl>
    <w:lvl w:ilvl="1" w:tplc="04090019" w:tentative="1">
      <w:start w:val="1"/>
      <w:numFmt w:val="ideographTraditional"/>
      <w:lvlText w:val="%2、"/>
      <w:lvlJc w:val="left"/>
      <w:pPr>
        <w:tabs>
          <w:tab w:val="num" w:pos="2760"/>
        </w:tabs>
        <w:ind w:left="2760" w:hanging="480"/>
      </w:pPr>
    </w:lvl>
    <w:lvl w:ilvl="2" w:tplc="0409001B" w:tentative="1">
      <w:start w:val="1"/>
      <w:numFmt w:val="lowerRoman"/>
      <w:lvlText w:val="%3."/>
      <w:lvlJc w:val="right"/>
      <w:pPr>
        <w:tabs>
          <w:tab w:val="num" w:pos="3240"/>
        </w:tabs>
        <w:ind w:left="3240" w:hanging="480"/>
      </w:pPr>
    </w:lvl>
    <w:lvl w:ilvl="3" w:tplc="0409000F" w:tentative="1">
      <w:start w:val="1"/>
      <w:numFmt w:val="decimal"/>
      <w:lvlText w:val="%4."/>
      <w:lvlJc w:val="left"/>
      <w:pPr>
        <w:tabs>
          <w:tab w:val="num" w:pos="3720"/>
        </w:tabs>
        <w:ind w:left="3720" w:hanging="480"/>
      </w:pPr>
    </w:lvl>
    <w:lvl w:ilvl="4" w:tplc="04090019" w:tentative="1">
      <w:start w:val="1"/>
      <w:numFmt w:val="ideographTraditional"/>
      <w:lvlText w:val="%5、"/>
      <w:lvlJc w:val="left"/>
      <w:pPr>
        <w:tabs>
          <w:tab w:val="num" w:pos="4200"/>
        </w:tabs>
        <w:ind w:left="4200" w:hanging="480"/>
      </w:pPr>
    </w:lvl>
    <w:lvl w:ilvl="5" w:tplc="0409001B" w:tentative="1">
      <w:start w:val="1"/>
      <w:numFmt w:val="lowerRoman"/>
      <w:lvlText w:val="%6."/>
      <w:lvlJc w:val="right"/>
      <w:pPr>
        <w:tabs>
          <w:tab w:val="num" w:pos="4680"/>
        </w:tabs>
        <w:ind w:left="4680" w:hanging="480"/>
      </w:pPr>
    </w:lvl>
    <w:lvl w:ilvl="6" w:tplc="0409000F" w:tentative="1">
      <w:start w:val="1"/>
      <w:numFmt w:val="decimal"/>
      <w:lvlText w:val="%7."/>
      <w:lvlJc w:val="left"/>
      <w:pPr>
        <w:tabs>
          <w:tab w:val="num" w:pos="5160"/>
        </w:tabs>
        <w:ind w:left="5160" w:hanging="480"/>
      </w:pPr>
    </w:lvl>
    <w:lvl w:ilvl="7" w:tplc="04090019" w:tentative="1">
      <w:start w:val="1"/>
      <w:numFmt w:val="ideographTraditional"/>
      <w:lvlText w:val="%8、"/>
      <w:lvlJc w:val="left"/>
      <w:pPr>
        <w:tabs>
          <w:tab w:val="num" w:pos="5640"/>
        </w:tabs>
        <w:ind w:left="5640" w:hanging="480"/>
      </w:pPr>
    </w:lvl>
    <w:lvl w:ilvl="8" w:tplc="0409001B" w:tentative="1">
      <w:start w:val="1"/>
      <w:numFmt w:val="lowerRoman"/>
      <w:lvlText w:val="%9."/>
      <w:lvlJc w:val="right"/>
      <w:pPr>
        <w:tabs>
          <w:tab w:val="num" w:pos="6120"/>
        </w:tabs>
        <w:ind w:left="6120" w:hanging="480"/>
      </w:pPr>
    </w:lvl>
  </w:abstractNum>
  <w:abstractNum w:abstractNumId="14">
    <w:nsid w:val="5964138B"/>
    <w:multiLevelType w:val="hybridMultilevel"/>
    <w:tmpl w:val="A36CF1B6"/>
    <w:lvl w:ilvl="0" w:tplc="04090015">
      <w:start w:val="5"/>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BC72D39"/>
    <w:multiLevelType w:val="hybridMultilevel"/>
    <w:tmpl w:val="460E11B2"/>
    <w:lvl w:ilvl="0" w:tplc="B3DC874E">
      <w:start w:val="1"/>
      <w:numFmt w:val="decimal"/>
      <w:lvlText w:val="%1."/>
      <w:lvlJc w:val="left"/>
      <w:pPr>
        <w:ind w:left="960" w:hanging="480"/>
      </w:pPr>
      <w:rPr>
        <w:rFonts w:ascii="Calibri" w:hAnsi="Calibri" w:hint="default"/>
        <w:b/>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nsid w:val="63783F04"/>
    <w:multiLevelType w:val="hybridMultilevel"/>
    <w:tmpl w:val="6ECAB8A0"/>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6911769"/>
    <w:multiLevelType w:val="hybridMultilevel"/>
    <w:tmpl w:val="30F0DDF4"/>
    <w:lvl w:ilvl="0" w:tplc="B6429EA2">
      <w:start w:val="1"/>
      <w:numFmt w:val="decimal"/>
      <w:lvlText w:val="%1."/>
      <w:lvlJc w:val="left"/>
      <w:pPr>
        <w:tabs>
          <w:tab w:val="num" w:pos="2117"/>
        </w:tabs>
        <w:ind w:left="2117" w:hanging="360"/>
      </w:pPr>
      <w:rPr>
        <w:rFonts w:hint="default"/>
      </w:rPr>
    </w:lvl>
    <w:lvl w:ilvl="1" w:tplc="04090019" w:tentative="1">
      <w:start w:val="1"/>
      <w:numFmt w:val="ideographTraditional"/>
      <w:lvlText w:val="%2、"/>
      <w:lvlJc w:val="left"/>
      <w:pPr>
        <w:tabs>
          <w:tab w:val="num" w:pos="2717"/>
        </w:tabs>
        <w:ind w:left="2717" w:hanging="480"/>
      </w:pPr>
    </w:lvl>
    <w:lvl w:ilvl="2" w:tplc="0409001B" w:tentative="1">
      <w:start w:val="1"/>
      <w:numFmt w:val="lowerRoman"/>
      <w:lvlText w:val="%3."/>
      <w:lvlJc w:val="right"/>
      <w:pPr>
        <w:tabs>
          <w:tab w:val="num" w:pos="3197"/>
        </w:tabs>
        <w:ind w:left="3197" w:hanging="480"/>
      </w:pPr>
    </w:lvl>
    <w:lvl w:ilvl="3" w:tplc="0409000F" w:tentative="1">
      <w:start w:val="1"/>
      <w:numFmt w:val="decimal"/>
      <w:lvlText w:val="%4."/>
      <w:lvlJc w:val="left"/>
      <w:pPr>
        <w:tabs>
          <w:tab w:val="num" w:pos="3677"/>
        </w:tabs>
        <w:ind w:left="3677" w:hanging="480"/>
      </w:pPr>
    </w:lvl>
    <w:lvl w:ilvl="4" w:tplc="04090019" w:tentative="1">
      <w:start w:val="1"/>
      <w:numFmt w:val="ideographTraditional"/>
      <w:lvlText w:val="%5、"/>
      <w:lvlJc w:val="left"/>
      <w:pPr>
        <w:tabs>
          <w:tab w:val="num" w:pos="4157"/>
        </w:tabs>
        <w:ind w:left="4157" w:hanging="480"/>
      </w:pPr>
    </w:lvl>
    <w:lvl w:ilvl="5" w:tplc="0409001B" w:tentative="1">
      <w:start w:val="1"/>
      <w:numFmt w:val="lowerRoman"/>
      <w:lvlText w:val="%6."/>
      <w:lvlJc w:val="right"/>
      <w:pPr>
        <w:tabs>
          <w:tab w:val="num" w:pos="4637"/>
        </w:tabs>
        <w:ind w:left="4637" w:hanging="480"/>
      </w:pPr>
    </w:lvl>
    <w:lvl w:ilvl="6" w:tplc="0409000F" w:tentative="1">
      <w:start w:val="1"/>
      <w:numFmt w:val="decimal"/>
      <w:lvlText w:val="%7."/>
      <w:lvlJc w:val="left"/>
      <w:pPr>
        <w:tabs>
          <w:tab w:val="num" w:pos="5117"/>
        </w:tabs>
        <w:ind w:left="5117" w:hanging="480"/>
      </w:pPr>
    </w:lvl>
    <w:lvl w:ilvl="7" w:tplc="04090019" w:tentative="1">
      <w:start w:val="1"/>
      <w:numFmt w:val="ideographTraditional"/>
      <w:lvlText w:val="%8、"/>
      <w:lvlJc w:val="left"/>
      <w:pPr>
        <w:tabs>
          <w:tab w:val="num" w:pos="5597"/>
        </w:tabs>
        <w:ind w:left="5597" w:hanging="480"/>
      </w:pPr>
    </w:lvl>
    <w:lvl w:ilvl="8" w:tplc="0409001B" w:tentative="1">
      <w:start w:val="1"/>
      <w:numFmt w:val="lowerRoman"/>
      <w:lvlText w:val="%9."/>
      <w:lvlJc w:val="right"/>
      <w:pPr>
        <w:tabs>
          <w:tab w:val="num" w:pos="6077"/>
        </w:tabs>
        <w:ind w:left="6077" w:hanging="480"/>
      </w:pPr>
    </w:lvl>
  </w:abstractNum>
  <w:abstractNum w:abstractNumId="18">
    <w:nsid w:val="73420511"/>
    <w:multiLevelType w:val="hybridMultilevel"/>
    <w:tmpl w:val="A1328208"/>
    <w:lvl w:ilvl="0" w:tplc="0374B81C">
      <w:start w:val="1"/>
      <w:numFmt w:val="decimal"/>
      <w:lvlText w:val="%1."/>
      <w:lvlJc w:val="left"/>
      <w:pPr>
        <w:ind w:left="2249" w:hanging="360"/>
      </w:pPr>
      <w:rPr>
        <w:rFonts w:hint="default"/>
      </w:rPr>
    </w:lvl>
    <w:lvl w:ilvl="1" w:tplc="04090019" w:tentative="1">
      <w:start w:val="1"/>
      <w:numFmt w:val="ideographTraditional"/>
      <w:lvlText w:val="%2、"/>
      <w:lvlJc w:val="left"/>
      <w:pPr>
        <w:ind w:left="2849" w:hanging="480"/>
      </w:pPr>
    </w:lvl>
    <w:lvl w:ilvl="2" w:tplc="0409001B" w:tentative="1">
      <w:start w:val="1"/>
      <w:numFmt w:val="lowerRoman"/>
      <w:lvlText w:val="%3."/>
      <w:lvlJc w:val="right"/>
      <w:pPr>
        <w:ind w:left="3329" w:hanging="480"/>
      </w:pPr>
    </w:lvl>
    <w:lvl w:ilvl="3" w:tplc="0409000F" w:tentative="1">
      <w:start w:val="1"/>
      <w:numFmt w:val="decimal"/>
      <w:lvlText w:val="%4."/>
      <w:lvlJc w:val="left"/>
      <w:pPr>
        <w:ind w:left="3809" w:hanging="480"/>
      </w:pPr>
    </w:lvl>
    <w:lvl w:ilvl="4" w:tplc="04090019" w:tentative="1">
      <w:start w:val="1"/>
      <w:numFmt w:val="ideographTraditional"/>
      <w:lvlText w:val="%5、"/>
      <w:lvlJc w:val="left"/>
      <w:pPr>
        <w:ind w:left="4289" w:hanging="480"/>
      </w:pPr>
    </w:lvl>
    <w:lvl w:ilvl="5" w:tplc="0409001B" w:tentative="1">
      <w:start w:val="1"/>
      <w:numFmt w:val="lowerRoman"/>
      <w:lvlText w:val="%6."/>
      <w:lvlJc w:val="right"/>
      <w:pPr>
        <w:ind w:left="4769" w:hanging="480"/>
      </w:pPr>
    </w:lvl>
    <w:lvl w:ilvl="6" w:tplc="0409000F" w:tentative="1">
      <w:start w:val="1"/>
      <w:numFmt w:val="decimal"/>
      <w:lvlText w:val="%7."/>
      <w:lvlJc w:val="left"/>
      <w:pPr>
        <w:ind w:left="5249" w:hanging="480"/>
      </w:pPr>
    </w:lvl>
    <w:lvl w:ilvl="7" w:tplc="04090019" w:tentative="1">
      <w:start w:val="1"/>
      <w:numFmt w:val="ideographTraditional"/>
      <w:lvlText w:val="%8、"/>
      <w:lvlJc w:val="left"/>
      <w:pPr>
        <w:ind w:left="5729" w:hanging="480"/>
      </w:pPr>
    </w:lvl>
    <w:lvl w:ilvl="8" w:tplc="0409001B" w:tentative="1">
      <w:start w:val="1"/>
      <w:numFmt w:val="lowerRoman"/>
      <w:lvlText w:val="%9."/>
      <w:lvlJc w:val="right"/>
      <w:pPr>
        <w:ind w:left="6209" w:hanging="480"/>
      </w:pPr>
    </w:lvl>
  </w:abstractNum>
  <w:abstractNum w:abstractNumId="19">
    <w:nsid w:val="73C465C7"/>
    <w:multiLevelType w:val="hybridMultilevel"/>
    <w:tmpl w:val="AD1ED972"/>
    <w:lvl w:ilvl="0" w:tplc="77A46B90">
      <w:start w:val="1"/>
      <w:numFmt w:val="decimal"/>
      <w:lvlText w:val="%1."/>
      <w:lvlJc w:val="left"/>
      <w:pPr>
        <w:ind w:left="1493" w:hanging="360"/>
      </w:pPr>
      <w:rPr>
        <w:rFonts w:ascii="標楷體" w:eastAsia="標楷體" w:hAnsi="標楷體" w:hint="default"/>
        <w:shd w:val="clear" w:color="auto" w:fill="auto"/>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0">
    <w:nsid w:val="7A1E2E65"/>
    <w:multiLevelType w:val="hybridMultilevel"/>
    <w:tmpl w:val="5A247186"/>
    <w:lvl w:ilvl="0" w:tplc="8418069E">
      <w:start w:val="1"/>
      <w:numFmt w:val="decimal"/>
      <w:lvlText w:val="%1."/>
      <w:lvlJc w:val="left"/>
      <w:pPr>
        <w:tabs>
          <w:tab w:val="num" w:pos="1200"/>
        </w:tabs>
        <w:ind w:left="1200" w:hanging="480"/>
      </w:pPr>
      <w:rPr>
        <w:rFonts w:hint="eastAsia"/>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1">
    <w:nsid w:val="7EB23EFA"/>
    <w:multiLevelType w:val="hybridMultilevel"/>
    <w:tmpl w:val="BA8864DE"/>
    <w:lvl w:ilvl="0" w:tplc="E76A7548">
      <w:start w:val="1"/>
      <w:numFmt w:val="decimal"/>
      <w:lvlText w:val="%1."/>
      <w:lvlJc w:val="left"/>
      <w:pPr>
        <w:tabs>
          <w:tab w:val="num" w:pos="2160"/>
        </w:tabs>
        <w:ind w:left="2160" w:hanging="360"/>
      </w:pPr>
      <w:rPr>
        <w:rFonts w:hint="default"/>
      </w:rPr>
    </w:lvl>
    <w:lvl w:ilvl="1" w:tplc="04090019" w:tentative="1">
      <w:start w:val="1"/>
      <w:numFmt w:val="ideographTraditional"/>
      <w:lvlText w:val="%2、"/>
      <w:lvlJc w:val="left"/>
      <w:pPr>
        <w:tabs>
          <w:tab w:val="num" w:pos="2760"/>
        </w:tabs>
        <w:ind w:left="2760" w:hanging="480"/>
      </w:pPr>
    </w:lvl>
    <w:lvl w:ilvl="2" w:tplc="0409001B" w:tentative="1">
      <w:start w:val="1"/>
      <w:numFmt w:val="lowerRoman"/>
      <w:lvlText w:val="%3."/>
      <w:lvlJc w:val="right"/>
      <w:pPr>
        <w:tabs>
          <w:tab w:val="num" w:pos="3240"/>
        </w:tabs>
        <w:ind w:left="3240" w:hanging="480"/>
      </w:pPr>
    </w:lvl>
    <w:lvl w:ilvl="3" w:tplc="0409000F" w:tentative="1">
      <w:start w:val="1"/>
      <w:numFmt w:val="decimal"/>
      <w:lvlText w:val="%4."/>
      <w:lvlJc w:val="left"/>
      <w:pPr>
        <w:tabs>
          <w:tab w:val="num" w:pos="3720"/>
        </w:tabs>
        <w:ind w:left="3720" w:hanging="480"/>
      </w:pPr>
    </w:lvl>
    <w:lvl w:ilvl="4" w:tplc="04090019" w:tentative="1">
      <w:start w:val="1"/>
      <w:numFmt w:val="ideographTraditional"/>
      <w:lvlText w:val="%5、"/>
      <w:lvlJc w:val="left"/>
      <w:pPr>
        <w:tabs>
          <w:tab w:val="num" w:pos="4200"/>
        </w:tabs>
        <w:ind w:left="4200" w:hanging="480"/>
      </w:pPr>
    </w:lvl>
    <w:lvl w:ilvl="5" w:tplc="0409001B" w:tentative="1">
      <w:start w:val="1"/>
      <w:numFmt w:val="lowerRoman"/>
      <w:lvlText w:val="%6."/>
      <w:lvlJc w:val="right"/>
      <w:pPr>
        <w:tabs>
          <w:tab w:val="num" w:pos="4680"/>
        </w:tabs>
        <w:ind w:left="4680" w:hanging="480"/>
      </w:pPr>
    </w:lvl>
    <w:lvl w:ilvl="6" w:tplc="0409000F" w:tentative="1">
      <w:start w:val="1"/>
      <w:numFmt w:val="decimal"/>
      <w:lvlText w:val="%7."/>
      <w:lvlJc w:val="left"/>
      <w:pPr>
        <w:tabs>
          <w:tab w:val="num" w:pos="5160"/>
        </w:tabs>
        <w:ind w:left="5160" w:hanging="480"/>
      </w:pPr>
    </w:lvl>
    <w:lvl w:ilvl="7" w:tplc="04090019" w:tentative="1">
      <w:start w:val="1"/>
      <w:numFmt w:val="ideographTraditional"/>
      <w:lvlText w:val="%8、"/>
      <w:lvlJc w:val="left"/>
      <w:pPr>
        <w:tabs>
          <w:tab w:val="num" w:pos="5640"/>
        </w:tabs>
        <w:ind w:left="5640" w:hanging="480"/>
      </w:pPr>
    </w:lvl>
    <w:lvl w:ilvl="8" w:tplc="0409001B" w:tentative="1">
      <w:start w:val="1"/>
      <w:numFmt w:val="lowerRoman"/>
      <w:lvlText w:val="%9."/>
      <w:lvlJc w:val="right"/>
      <w:pPr>
        <w:tabs>
          <w:tab w:val="num" w:pos="6120"/>
        </w:tabs>
        <w:ind w:left="61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1"/>
  </w:num>
  <w:num w:numId="4">
    <w:abstractNumId w:val="20"/>
  </w:num>
  <w:num w:numId="5">
    <w:abstractNumId w:val="12"/>
  </w:num>
  <w:num w:numId="6">
    <w:abstractNumId w:val="16"/>
  </w:num>
  <w:num w:numId="7">
    <w:abstractNumId w:val="1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8"/>
  </w:num>
  <w:num w:numId="11">
    <w:abstractNumId w:val="17"/>
  </w:num>
  <w:num w:numId="12">
    <w:abstractNumId w:val="7"/>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8"/>
  </w:num>
  <w:num w:numId="16">
    <w:abstractNumId w:val="4"/>
  </w:num>
  <w:num w:numId="17">
    <w:abstractNumId w:val="19"/>
  </w:num>
  <w:num w:numId="18">
    <w:abstractNumId w:val="11"/>
  </w:num>
  <w:num w:numId="19">
    <w:abstractNumId w:val="6"/>
  </w:num>
  <w:num w:numId="20">
    <w:abstractNumId w:val="0"/>
  </w:num>
  <w:num w:numId="21">
    <w:abstractNumId w:val="1"/>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A32"/>
    <w:rsid w:val="00001BBA"/>
    <w:rsid w:val="00001DAA"/>
    <w:rsid w:val="00003305"/>
    <w:rsid w:val="000038E6"/>
    <w:rsid w:val="00005529"/>
    <w:rsid w:val="000179F4"/>
    <w:rsid w:val="00020265"/>
    <w:rsid w:val="000204EB"/>
    <w:rsid w:val="00022FAE"/>
    <w:rsid w:val="00025097"/>
    <w:rsid w:val="000259E0"/>
    <w:rsid w:val="000265D1"/>
    <w:rsid w:val="000300F8"/>
    <w:rsid w:val="0003484A"/>
    <w:rsid w:val="00040E99"/>
    <w:rsid w:val="00041A25"/>
    <w:rsid w:val="000436C1"/>
    <w:rsid w:val="00043BDC"/>
    <w:rsid w:val="00043D75"/>
    <w:rsid w:val="00047C3F"/>
    <w:rsid w:val="00047E5C"/>
    <w:rsid w:val="00050030"/>
    <w:rsid w:val="00051C94"/>
    <w:rsid w:val="0005582D"/>
    <w:rsid w:val="00055FA0"/>
    <w:rsid w:val="00060C51"/>
    <w:rsid w:val="000629AF"/>
    <w:rsid w:val="00063E60"/>
    <w:rsid w:val="00064792"/>
    <w:rsid w:val="00065A0A"/>
    <w:rsid w:val="000670DD"/>
    <w:rsid w:val="00073EB3"/>
    <w:rsid w:val="00074B2A"/>
    <w:rsid w:val="0007724F"/>
    <w:rsid w:val="0008154C"/>
    <w:rsid w:val="00081FB4"/>
    <w:rsid w:val="00082FCE"/>
    <w:rsid w:val="00084FD5"/>
    <w:rsid w:val="00095FE7"/>
    <w:rsid w:val="0009694C"/>
    <w:rsid w:val="000A06FC"/>
    <w:rsid w:val="000A0C73"/>
    <w:rsid w:val="000A233E"/>
    <w:rsid w:val="000A3F82"/>
    <w:rsid w:val="000A4AC4"/>
    <w:rsid w:val="000A6135"/>
    <w:rsid w:val="000A6620"/>
    <w:rsid w:val="000A7CAC"/>
    <w:rsid w:val="000B054D"/>
    <w:rsid w:val="000B32BC"/>
    <w:rsid w:val="000C3E76"/>
    <w:rsid w:val="000C552D"/>
    <w:rsid w:val="000C5561"/>
    <w:rsid w:val="000D096E"/>
    <w:rsid w:val="000D0DDB"/>
    <w:rsid w:val="000D3CC8"/>
    <w:rsid w:val="000D502C"/>
    <w:rsid w:val="000D5F1C"/>
    <w:rsid w:val="000E41F8"/>
    <w:rsid w:val="000E4227"/>
    <w:rsid w:val="000F0FD3"/>
    <w:rsid w:val="000F249B"/>
    <w:rsid w:val="000F30F7"/>
    <w:rsid w:val="000F481F"/>
    <w:rsid w:val="00103AA7"/>
    <w:rsid w:val="00105FF7"/>
    <w:rsid w:val="0010736C"/>
    <w:rsid w:val="00111CAB"/>
    <w:rsid w:val="00112F4E"/>
    <w:rsid w:val="001166B1"/>
    <w:rsid w:val="001200BE"/>
    <w:rsid w:val="00122FD5"/>
    <w:rsid w:val="00126C8F"/>
    <w:rsid w:val="00130280"/>
    <w:rsid w:val="00135137"/>
    <w:rsid w:val="00136283"/>
    <w:rsid w:val="00140917"/>
    <w:rsid w:val="00144E0C"/>
    <w:rsid w:val="00147A81"/>
    <w:rsid w:val="00152A85"/>
    <w:rsid w:val="00152B74"/>
    <w:rsid w:val="0015587C"/>
    <w:rsid w:val="00156B29"/>
    <w:rsid w:val="00161014"/>
    <w:rsid w:val="0016279D"/>
    <w:rsid w:val="00165D74"/>
    <w:rsid w:val="0017193C"/>
    <w:rsid w:val="0017796B"/>
    <w:rsid w:val="00182C7B"/>
    <w:rsid w:val="00192139"/>
    <w:rsid w:val="00192E25"/>
    <w:rsid w:val="00196471"/>
    <w:rsid w:val="001A1096"/>
    <w:rsid w:val="001A1A14"/>
    <w:rsid w:val="001A35E9"/>
    <w:rsid w:val="001A4C8D"/>
    <w:rsid w:val="001A5D6B"/>
    <w:rsid w:val="001A6D65"/>
    <w:rsid w:val="001B249C"/>
    <w:rsid w:val="001C1C57"/>
    <w:rsid w:val="001C2499"/>
    <w:rsid w:val="001C4B7C"/>
    <w:rsid w:val="001D3BCC"/>
    <w:rsid w:val="001D512B"/>
    <w:rsid w:val="001E013F"/>
    <w:rsid w:val="001E4A3F"/>
    <w:rsid w:val="001E764E"/>
    <w:rsid w:val="001F2A7C"/>
    <w:rsid w:val="001F4F32"/>
    <w:rsid w:val="001F67A5"/>
    <w:rsid w:val="001F7886"/>
    <w:rsid w:val="001F7CC7"/>
    <w:rsid w:val="001F7E77"/>
    <w:rsid w:val="00200769"/>
    <w:rsid w:val="002042BF"/>
    <w:rsid w:val="002046F9"/>
    <w:rsid w:val="002053D8"/>
    <w:rsid w:val="00207884"/>
    <w:rsid w:val="002112A2"/>
    <w:rsid w:val="0021517A"/>
    <w:rsid w:val="0021542B"/>
    <w:rsid w:val="002227F7"/>
    <w:rsid w:val="00226308"/>
    <w:rsid w:val="002339BE"/>
    <w:rsid w:val="00244883"/>
    <w:rsid w:val="002477CA"/>
    <w:rsid w:val="002519EB"/>
    <w:rsid w:val="0025329C"/>
    <w:rsid w:val="002552D2"/>
    <w:rsid w:val="002571F3"/>
    <w:rsid w:val="00257C29"/>
    <w:rsid w:val="00263FAA"/>
    <w:rsid w:val="00264AE8"/>
    <w:rsid w:val="00264BBF"/>
    <w:rsid w:val="0026599A"/>
    <w:rsid w:val="00266693"/>
    <w:rsid w:val="00270EEF"/>
    <w:rsid w:val="00271C4C"/>
    <w:rsid w:val="002721BF"/>
    <w:rsid w:val="00273467"/>
    <w:rsid w:val="0027507E"/>
    <w:rsid w:val="00280EF8"/>
    <w:rsid w:val="00281878"/>
    <w:rsid w:val="00286689"/>
    <w:rsid w:val="00286D43"/>
    <w:rsid w:val="0028789F"/>
    <w:rsid w:val="00292F1F"/>
    <w:rsid w:val="00293332"/>
    <w:rsid w:val="00293382"/>
    <w:rsid w:val="002A1F2C"/>
    <w:rsid w:val="002B1524"/>
    <w:rsid w:val="002B16B6"/>
    <w:rsid w:val="002B5D10"/>
    <w:rsid w:val="002B60A6"/>
    <w:rsid w:val="002B64B7"/>
    <w:rsid w:val="002C0E30"/>
    <w:rsid w:val="002C239A"/>
    <w:rsid w:val="002C5B28"/>
    <w:rsid w:val="002C5E83"/>
    <w:rsid w:val="002C7234"/>
    <w:rsid w:val="002D3CF5"/>
    <w:rsid w:val="002D538F"/>
    <w:rsid w:val="002E09D8"/>
    <w:rsid w:val="002E14E4"/>
    <w:rsid w:val="002E216A"/>
    <w:rsid w:val="002E255E"/>
    <w:rsid w:val="002E5C09"/>
    <w:rsid w:val="002F0875"/>
    <w:rsid w:val="002F1F3F"/>
    <w:rsid w:val="002F219E"/>
    <w:rsid w:val="002F555F"/>
    <w:rsid w:val="00301F15"/>
    <w:rsid w:val="003020F0"/>
    <w:rsid w:val="00302878"/>
    <w:rsid w:val="0030566C"/>
    <w:rsid w:val="00306E45"/>
    <w:rsid w:val="00307B27"/>
    <w:rsid w:val="00310ED3"/>
    <w:rsid w:val="00312E32"/>
    <w:rsid w:val="00313D54"/>
    <w:rsid w:val="00315139"/>
    <w:rsid w:val="00320F6C"/>
    <w:rsid w:val="00321DDB"/>
    <w:rsid w:val="00322C4B"/>
    <w:rsid w:val="00323DF2"/>
    <w:rsid w:val="003251E6"/>
    <w:rsid w:val="00327DA7"/>
    <w:rsid w:val="00333523"/>
    <w:rsid w:val="00333767"/>
    <w:rsid w:val="00334FC2"/>
    <w:rsid w:val="00335587"/>
    <w:rsid w:val="00335D02"/>
    <w:rsid w:val="00342BC4"/>
    <w:rsid w:val="003449E9"/>
    <w:rsid w:val="00345D0C"/>
    <w:rsid w:val="00351656"/>
    <w:rsid w:val="0035176C"/>
    <w:rsid w:val="00352317"/>
    <w:rsid w:val="00352710"/>
    <w:rsid w:val="00353F80"/>
    <w:rsid w:val="00354262"/>
    <w:rsid w:val="0035599A"/>
    <w:rsid w:val="003563A1"/>
    <w:rsid w:val="00356DE4"/>
    <w:rsid w:val="00361497"/>
    <w:rsid w:val="003642A3"/>
    <w:rsid w:val="00365B86"/>
    <w:rsid w:val="00365C22"/>
    <w:rsid w:val="00366BF5"/>
    <w:rsid w:val="00366CD0"/>
    <w:rsid w:val="00371864"/>
    <w:rsid w:val="003753B5"/>
    <w:rsid w:val="003761C7"/>
    <w:rsid w:val="00381490"/>
    <w:rsid w:val="00382BE4"/>
    <w:rsid w:val="00386161"/>
    <w:rsid w:val="00386170"/>
    <w:rsid w:val="003873FD"/>
    <w:rsid w:val="0038740E"/>
    <w:rsid w:val="0039111C"/>
    <w:rsid w:val="00392B84"/>
    <w:rsid w:val="003961DE"/>
    <w:rsid w:val="003A1FA5"/>
    <w:rsid w:val="003B2D11"/>
    <w:rsid w:val="003B36FE"/>
    <w:rsid w:val="003B4417"/>
    <w:rsid w:val="003B642D"/>
    <w:rsid w:val="003C0A55"/>
    <w:rsid w:val="003C478F"/>
    <w:rsid w:val="003C48FD"/>
    <w:rsid w:val="003D2DBF"/>
    <w:rsid w:val="003D3248"/>
    <w:rsid w:val="003D344A"/>
    <w:rsid w:val="003D3F93"/>
    <w:rsid w:val="003E58AA"/>
    <w:rsid w:val="003E5D37"/>
    <w:rsid w:val="003E6251"/>
    <w:rsid w:val="003E6CF6"/>
    <w:rsid w:val="003E705A"/>
    <w:rsid w:val="003E7145"/>
    <w:rsid w:val="003F393A"/>
    <w:rsid w:val="003F4C6D"/>
    <w:rsid w:val="00407775"/>
    <w:rsid w:val="00413BB5"/>
    <w:rsid w:val="00416D3E"/>
    <w:rsid w:val="00416E4A"/>
    <w:rsid w:val="00417B43"/>
    <w:rsid w:val="0042010D"/>
    <w:rsid w:val="00420A8D"/>
    <w:rsid w:val="004216A5"/>
    <w:rsid w:val="00430237"/>
    <w:rsid w:val="00436967"/>
    <w:rsid w:val="00436F26"/>
    <w:rsid w:val="00442E9D"/>
    <w:rsid w:val="004432AE"/>
    <w:rsid w:val="00443C9A"/>
    <w:rsid w:val="004471FB"/>
    <w:rsid w:val="00447FE7"/>
    <w:rsid w:val="00451164"/>
    <w:rsid w:val="00453C8E"/>
    <w:rsid w:val="00454D3D"/>
    <w:rsid w:val="004572CB"/>
    <w:rsid w:val="00457D39"/>
    <w:rsid w:val="00462D62"/>
    <w:rsid w:val="00462EEE"/>
    <w:rsid w:val="00466ADA"/>
    <w:rsid w:val="0047282D"/>
    <w:rsid w:val="00480737"/>
    <w:rsid w:val="00481AD9"/>
    <w:rsid w:val="004823CB"/>
    <w:rsid w:val="004827DD"/>
    <w:rsid w:val="00493665"/>
    <w:rsid w:val="004941A6"/>
    <w:rsid w:val="00495A13"/>
    <w:rsid w:val="004978C3"/>
    <w:rsid w:val="004A0569"/>
    <w:rsid w:val="004A1D73"/>
    <w:rsid w:val="004A275D"/>
    <w:rsid w:val="004A526A"/>
    <w:rsid w:val="004A6F80"/>
    <w:rsid w:val="004B3600"/>
    <w:rsid w:val="004C180C"/>
    <w:rsid w:val="004C32C6"/>
    <w:rsid w:val="004C4557"/>
    <w:rsid w:val="004C6728"/>
    <w:rsid w:val="004D24C8"/>
    <w:rsid w:val="004D3FCE"/>
    <w:rsid w:val="004E0F4E"/>
    <w:rsid w:val="004E3723"/>
    <w:rsid w:val="004E50B4"/>
    <w:rsid w:val="004E5163"/>
    <w:rsid w:val="004E52EF"/>
    <w:rsid w:val="004F07C0"/>
    <w:rsid w:val="004F2F01"/>
    <w:rsid w:val="004F3489"/>
    <w:rsid w:val="004F3C47"/>
    <w:rsid w:val="004F5839"/>
    <w:rsid w:val="004F5ABF"/>
    <w:rsid w:val="004F6061"/>
    <w:rsid w:val="00500973"/>
    <w:rsid w:val="00500DAE"/>
    <w:rsid w:val="00502A66"/>
    <w:rsid w:val="0051387A"/>
    <w:rsid w:val="005149EF"/>
    <w:rsid w:val="00516ABB"/>
    <w:rsid w:val="00516F4A"/>
    <w:rsid w:val="005178B7"/>
    <w:rsid w:val="00520CE8"/>
    <w:rsid w:val="00521093"/>
    <w:rsid w:val="0052440E"/>
    <w:rsid w:val="0052449D"/>
    <w:rsid w:val="005245E6"/>
    <w:rsid w:val="005273C8"/>
    <w:rsid w:val="0053097F"/>
    <w:rsid w:val="005340F2"/>
    <w:rsid w:val="00534BFC"/>
    <w:rsid w:val="00540652"/>
    <w:rsid w:val="00543907"/>
    <w:rsid w:val="005510F6"/>
    <w:rsid w:val="00553FA9"/>
    <w:rsid w:val="00555318"/>
    <w:rsid w:val="00555D64"/>
    <w:rsid w:val="005576AB"/>
    <w:rsid w:val="00566D8A"/>
    <w:rsid w:val="00567FD3"/>
    <w:rsid w:val="00570374"/>
    <w:rsid w:val="00571868"/>
    <w:rsid w:val="00571D5C"/>
    <w:rsid w:val="0057433D"/>
    <w:rsid w:val="0057498F"/>
    <w:rsid w:val="0057596B"/>
    <w:rsid w:val="00575F62"/>
    <w:rsid w:val="00576E43"/>
    <w:rsid w:val="0057794D"/>
    <w:rsid w:val="0058581B"/>
    <w:rsid w:val="00587890"/>
    <w:rsid w:val="00587AC5"/>
    <w:rsid w:val="00591FE5"/>
    <w:rsid w:val="005933C1"/>
    <w:rsid w:val="005933E9"/>
    <w:rsid w:val="00595045"/>
    <w:rsid w:val="005962FA"/>
    <w:rsid w:val="00596709"/>
    <w:rsid w:val="005A2C2C"/>
    <w:rsid w:val="005A51CA"/>
    <w:rsid w:val="005A636E"/>
    <w:rsid w:val="005A6FC1"/>
    <w:rsid w:val="005B00BA"/>
    <w:rsid w:val="005B1C64"/>
    <w:rsid w:val="005B564D"/>
    <w:rsid w:val="005B5915"/>
    <w:rsid w:val="005B6483"/>
    <w:rsid w:val="005C181F"/>
    <w:rsid w:val="005C7CBC"/>
    <w:rsid w:val="005D196D"/>
    <w:rsid w:val="005D2AC4"/>
    <w:rsid w:val="005D457D"/>
    <w:rsid w:val="005D626C"/>
    <w:rsid w:val="005D6E35"/>
    <w:rsid w:val="005E1EF7"/>
    <w:rsid w:val="005E2200"/>
    <w:rsid w:val="005E3DCF"/>
    <w:rsid w:val="005E4EB1"/>
    <w:rsid w:val="005E55BC"/>
    <w:rsid w:val="005E7A9A"/>
    <w:rsid w:val="005F18F2"/>
    <w:rsid w:val="005F4764"/>
    <w:rsid w:val="005F56EB"/>
    <w:rsid w:val="005F671D"/>
    <w:rsid w:val="005F6A95"/>
    <w:rsid w:val="005F6F38"/>
    <w:rsid w:val="005F72BF"/>
    <w:rsid w:val="00603BA3"/>
    <w:rsid w:val="00612F44"/>
    <w:rsid w:val="00614E6B"/>
    <w:rsid w:val="00616ED8"/>
    <w:rsid w:val="00625874"/>
    <w:rsid w:val="00627821"/>
    <w:rsid w:val="0063051B"/>
    <w:rsid w:val="006343F0"/>
    <w:rsid w:val="00635954"/>
    <w:rsid w:val="00635F37"/>
    <w:rsid w:val="00640902"/>
    <w:rsid w:val="006411F9"/>
    <w:rsid w:val="006477B5"/>
    <w:rsid w:val="00650D52"/>
    <w:rsid w:val="00652514"/>
    <w:rsid w:val="00655FDC"/>
    <w:rsid w:val="00656779"/>
    <w:rsid w:val="006627F8"/>
    <w:rsid w:val="00662D2D"/>
    <w:rsid w:val="00664B66"/>
    <w:rsid w:val="00666672"/>
    <w:rsid w:val="00667780"/>
    <w:rsid w:val="00671355"/>
    <w:rsid w:val="00672850"/>
    <w:rsid w:val="0068101B"/>
    <w:rsid w:val="0068132A"/>
    <w:rsid w:val="00681843"/>
    <w:rsid w:val="00682E39"/>
    <w:rsid w:val="006850B2"/>
    <w:rsid w:val="00685A50"/>
    <w:rsid w:val="00687FBA"/>
    <w:rsid w:val="0069610B"/>
    <w:rsid w:val="00696A40"/>
    <w:rsid w:val="00697A54"/>
    <w:rsid w:val="006A07DD"/>
    <w:rsid w:val="006A35C5"/>
    <w:rsid w:val="006A4522"/>
    <w:rsid w:val="006A52C9"/>
    <w:rsid w:val="006A57E5"/>
    <w:rsid w:val="006B0565"/>
    <w:rsid w:val="006B1C37"/>
    <w:rsid w:val="006B5E93"/>
    <w:rsid w:val="006B66A1"/>
    <w:rsid w:val="006C0CB4"/>
    <w:rsid w:val="006C1739"/>
    <w:rsid w:val="006C6486"/>
    <w:rsid w:val="006D0841"/>
    <w:rsid w:val="006D195E"/>
    <w:rsid w:val="006D47FF"/>
    <w:rsid w:val="006D5927"/>
    <w:rsid w:val="006E14D2"/>
    <w:rsid w:val="006E2CA0"/>
    <w:rsid w:val="006E3416"/>
    <w:rsid w:val="006E464D"/>
    <w:rsid w:val="006E5DCC"/>
    <w:rsid w:val="006E68AE"/>
    <w:rsid w:val="006F4724"/>
    <w:rsid w:val="006F6905"/>
    <w:rsid w:val="006F6E31"/>
    <w:rsid w:val="007014C9"/>
    <w:rsid w:val="00703988"/>
    <w:rsid w:val="00705651"/>
    <w:rsid w:val="00706747"/>
    <w:rsid w:val="00706D53"/>
    <w:rsid w:val="0070798C"/>
    <w:rsid w:val="00710C46"/>
    <w:rsid w:val="0071128A"/>
    <w:rsid w:val="00713614"/>
    <w:rsid w:val="0072263B"/>
    <w:rsid w:val="007248EF"/>
    <w:rsid w:val="0072575B"/>
    <w:rsid w:val="00726638"/>
    <w:rsid w:val="00726927"/>
    <w:rsid w:val="00733A8E"/>
    <w:rsid w:val="00734333"/>
    <w:rsid w:val="00736740"/>
    <w:rsid w:val="0074198F"/>
    <w:rsid w:val="00743F36"/>
    <w:rsid w:val="007454D0"/>
    <w:rsid w:val="0074665C"/>
    <w:rsid w:val="00747A21"/>
    <w:rsid w:val="00747A7F"/>
    <w:rsid w:val="00750689"/>
    <w:rsid w:val="007528DC"/>
    <w:rsid w:val="00752E0E"/>
    <w:rsid w:val="00756098"/>
    <w:rsid w:val="00760331"/>
    <w:rsid w:val="00762016"/>
    <w:rsid w:val="007629E7"/>
    <w:rsid w:val="00764515"/>
    <w:rsid w:val="00775730"/>
    <w:rsid w:val="00780037"/>
    <w:rsid w:val="007835A8"/>
    <w:rsid w:val="00784105"/>
    <w:rsid w:val="00784113"/>
    <w:rsid w:val="00785BDF"/>
    <w:rsid w:val="007863CD"/>
    <w:rsid w:val="007864E1"/>
    <w:rsid w:val="00787E42"/>
    <w:rsid w:val="00790F5E"/>
    <w:rsid w:val="007974F5"/>
    <w:rsid w:val="007A0706"/>
    <w:rsid w:val="007A211C"/>
    <w:rsid w:val="007A78D9"/>
    <w:rsid w:val="007B007A"/>
    <w:rsid w:val="007C0AFA"/>
    <w:rsid w:val="007C215B"/>
    <w:rsid w:val="007C77CC"/>
    <w:rsid w:val="007D0211"/>
    <w:rsid w:val="007D100F"/>
    <w:rsid w:val="007D2A85"/>
    <w:rsid w:val="007E2458"/>
    <w:rsid w:val="007E28D8"/>
    <w:rsid w:val="007E2A93"/>
    <w:rsid w:val="007E3EBC"/>
    <w:rsid w:val="007E7E51"/>
    <w:rsid w:val="007E7F8C"/>
    <w:rsid w:val="007F0A4B"/>
    <w:rsid w:val="007F24D1"/>
    <w:rsid w:val="007F27EC"/>
    <w:rsid w:val="007F504A"/>
    <w:rsid w:val="008016FD"/>
    <w:rsid w:val="0080321F"/>
    <w:rsid w:val="00803401"/>
    <w:rsid w:val="00814F25"/>
    <w:rsid w:val="00816EA4"/>
    <w:rsid w:val="00824315"/>
    <w:rsid w:val="008264D1"/>
    <w:rsid w:val="00827558"/>
    <w:rsid w:val="0083734D"/>
    <w:rsid w:val="00837DDF"/>
    <w:rsid w:val="00843F7F"/>
    <w:rsid w:val="00847434"/>
    <w:rsid w:val="0084774D"/>
    <w:rsid w:val="008500F3"/>
    <w:rsid w:val="00850225"/>
    <w:rsid w:val="00850A09"/>
    <w:rsid w:val="00855E0F"/>
    <w:rsid w:val="00857DF2"/>
    <w:rsid w:val="00862AF7"/>
    <w:rsid w:val="00862C4A"/>
    <w:rsid w:val="008641A4"/>
    <w:rsid w:val="00864FDF"/>
    <w:rsid w:val="00866965"/>
    <w:rsid w:val="00871469"/>
    <w:rsid w:val="00871F66"/>
    <w:rsid w:val="0087605F"/>
    <w:rsid w:val="0087756E"/>
    <w:rsid w:val="00882E48"/>
    <w:rsid w:val="008842C3"/>
    <w:rsid w:val="00884603"/>
    <w:rsid w:val="00890939"/>
    <w:rsid w:val="00890B28"/>
    <w:rsid w:val="00895481"/>
    <w:rsid w:val="008956C4"/>
    <w:rsid w:val="008958EC"/>
    <w:rsid w:val="00896D02"/>
    <w:rsid w:val="008A1427"/>
    <w:rsid w:val="008A4F0A"/>
    <w:rsid w:val="008A5EAA"/>
    <w:rsid w:val="008A672F"/>
    <w:rsid w:val="008B163E"/>
    <w:rsid w:val="008B46D0"/>
    <w:rsid w:val="008B6406"/>
    <w:rsid w:val="008B74A3"/>
    <w:rsid w:val="008B7543"/>
    <w:rsid w:val="008C313B"/>
    <w:rsid w:val="008C3D21"/>
    <w:rsid w:val="008C52AC"/>
    <w:rsid w:val="008D069B"/>
    <w:rsid w:val="008D380F"/>
    <w:rsid w:val="008D6746"/>
    <w:rsid w:val="008D7D52"/>
    <w:rsid w:val="008E1E29"/>
    <w:rsid w:val="008E2452"/>
    <w:rsid w:val="008E70A9"/>
    <w:rsid w:val="008F009C"/>
    <w:rsid w:val="008F1AB9"/>
    <w:rsid w:val="009004A0"/>
    <w:rsid w:val="009007E7"/>
    <w:rsid w:val="00902969"/>
    <w:rsid w:val="009039E9"/>
    <w:rsid w:val="00904195"/>
    <w:rsid w:val="00906EA6"/>
    <w:rsid w:val="00910D51"/>
    <w:rsid w:val="00913F4B"/>
    <w:rsid w:val="00914866"/>
    <w:rsid w:val="00915951"/>
    <w:rsid w:val="00915C34"/>
    <w:rsid w:val="00917278"/>
    <w:rsid w:val="00917442"/>
    <w:rsid w:val="009207D6"/>
    <w:rsid w:val="0092259A"/>
    <w:rsid w:val="0092274B"/>
    <w:rsid w:val="00922A5A"/>
    <w:rsid w:val="00922E98"/>
    <w:rsid w:val="00924314"/>
    <w:rsid w:val="00925BFD"/>
    <w:rsid w:val="00926F66"/>
    <w:rsid w:val="009272D4"/>
    <w:rsid w:val="00927A7D"/>
    <w:rsid w:val="00927B34"/>
    <w:rsid w:val="00932A47"/>
    <w:rsid w:val="00936163"/>
    <w:rsid w:val="0094104A"/>
    <w:rsid w:val="0094527E"/>
    <w:rsid w:val="00947D9D"/>
    <w:rsid w:val="009527AF"/>
    <w:rsid w:val="009535BD"/>
    <w:rsid w:val="00953763"/>
    <w:rsid w:val="0095751D"/>
    <w:rsid w:val="00961518"/>
    <w:rsid w:val="00961B71"/>
    <w:rsid w:val="00961F09"/>
    <w:rsid w:val="0097331D"/>
    <w:rsid w:val="00973C95"/>
    <w:rsid w:val="00977995"/>
    <w:rsid w:val="00977F26"/>
    <w:rsid w:val="00980B8D"/>
    <w:rsid w:val="00980FDA"/>
    <w:rsid w:val="00980FF5"/>
    <w:rsid w:val="00987094"/>
    <w:rsid w:val="00992AD4"/>
    <w:rsid w:val="009935C6"/>
    <w:rsid w:val="009940ED"/>
    <w:rsid w:val="00994BA3"/>
    <w:rsid w:val="009961F9"/>
    <w:rsid w:val="00996CD7"/>
    <w:rsid w:val="009A338B"/>
    <w:rsid w:val="009A33F5"/>
    <w:rsid w:val="009A38E1"/>
    <w:rsid w:val="009A642D"/>
    <w:rsid w:val="009A7E41"/>
    <w:rsid w:val="009B3F67"/>
    <w:rsid w:val="009B63CE"/>
    <w:rsid w:val="009C0AEE"/>
    <w:rsid w:val="009C0FCC"/>
    <w:rsid w:val="009C522A"/>
    <w:rsid w:val="009C598B"/>
    <w:rsid w:val="009C675A"/>
    <w:rsid w:val="009C7919"/>
    <w:rsid w:val="009D131D"/>
    <w:rsid w:val="009D1FE0"/>
    <w:rsid w:val="009E2AE1"/>
    <w:rsid w:val="009E3703"/>
    <w:rsid w:val="009E43B6"/>
    <w:rsid w:val="009E5A96"/>
    <w:rsid w:val="009E6948"/>
    <w:rsid w:val="009F281B"/>
    <w:rsid w:val="009F378F"/>
    <w:rsid w:val="009F42F1"/>
    <w:rsid w:val="00A000E3"/>
    <w:rsid w:val="00A002F7"/>
    <w:rsid w:val="00A048C3"/>
    <w:rsid w:val="00A051F2"/>
    <w:rsid w:val="00A06641"/>
    <w:rsid w:val="00A071C7"/>
    <w:rsid w:val="00A07AB6"/>
    <w:rsid w:val="00A07C49"/>
    <w:rsid w:val="00A222E3"/>
    <w:rsid w:val="00A26877"/>
    <w:rsid w:val="00A30904"/>
    <w:rsid w:val="00A30C12"/>
    <w:rsid w:val="00A30DE6"/>
    <w:rsid w:val="00A318D7"/>
    <w:rsid w:val="00A31960"/>
    <w:rsid w:val="00A40ECD"/>
    <w:rsid w:val="00A4111B"/>
    <w:rsid w:val="00A41692"/>
    <w:rsid w:val="00A42987"/>
    <w:rsid w:val="00A447A1"/>
    <w:rsid w:val="00A46321"/>
    <w:rsid w:val="00A469A9"/>
    <w:rsid w:val="00A469B0"/>
    <w:rsid w:val="00A473EC"/>
    <w:rsid w:val="00A512D3"/>
    <w:rsid w:val="00A51421"/>
    <w:rsid w:val="00A52F6C"/>
    <w:rsid w:val="00A549E5"/>
    <w:rsid w:val="00A54AF1"/>
    <w:rsid w:val="00A55387"/>
    <w:rsid w:val="00A619E5"/>
    <w:rsid w:val="00A6381F"/>
    <w:rsid w:val="00A66329"/>
    <w:rsid w:val="00A7772B"/>
    <w:rsid w:val="00A80F9B"/>
    <w:rsid w:val="00A81830"/>
    <w:rsid w:val="00A81A3C"/>
    <w:rsid w:val="00A8417D"/>
    <w:rsid w:val="00A842AB"/>
    <w:rsid w:val="00A93F6B"/>
    <w:rsid w:val="00A97A23"/>
    <w:rsid w:val="00A97BB0"/>
    <w:rsid w:val="00AA3148"/>
    <w:rsid w:val="00AA73F9"/>
    <w:rsid w:val="00AB1F92"/>
    <w:rsid w:val="00AB5B47"/>
    <w:rsid w:val="00AB757B"/>
    <w:rsid w:val="00AB7955"/>
    <w:rsid w:val="00AB7A77"/>
    <w:rsid w:val="00AC0320"/>
    <w:rsid w:val="00AC26D8"/>
    <w:rsid w:val="00AC34E9"/>
    <w:rsid w:val="00AC7A84"/>
    <w:rsid w:val="00AD29C9"/>
    <w:rsid w:val="00AD4386"/>
    <w:rsid w:val="00AD66EB"/>
    <w:rsid w:val="00AE0D5E"/>
    <w:rsid w:val="00AE3E7E"/>
    <w:rsid w:val="00AE51AD"/>
    <w:rsid w:val="00AE6FB5"/>
    <w:rsid w:val="00AE7C70"/>
    <w:rsid w:val="00AF0ADE"/>
    <w:rsid w:val="00AF1377"/>
    <w:rsid w:val="00AF1493"/>
    <w:rsid w:val="00AF4B1D"/>
    <w:rsid w:val="00B00AB5"/>
    <w:rsid w:val="00B02964"/>
    <w:rsid w:val="00B029CF"/>
    <w:rsid w:val="00B07846"/>
    <w:rsid w:val="00B13CFD"/>
    <w:rsid w:val="00B17D7F"/>
    <w:rsid w:val="00B219D3"/>
    <w:rsid w:val="00B22041"/>
    <w:rsid w:val="00B22AED"/>
    <w:rsid w:val="00B24E8B"/>
    <w:rsid w:val="00B260FB"/>
    <w:rsid w:val="00B2639B"/>
    <w:rsid w:val="00B312FD"/>
    <w:rsid w:val="00B35186"/>
    <w:rsid w:val="00B36E9A"/>
    <w:rsid w:val="00B37663"/>
    <w:rsid w:val="00B42142"/>
    <w:rsid w:val="00B42560"/>
    <w:rsid w:val="00B43E2C"/>
    <w:rsid w:val="00B4466A"/>
    <w:rsid w:val="00B51F86"/>
    <w:rsid w:val="00B52C7C"/>
    <w:rsid w:val="00B5312D"/>
    <w:rsid w:val="00B53B27"/>
    <w:rsid w:val="00B603BB"/>
    <w:rsid w:val="00B632DB"/>
    <w:rsid w:val="00B64BB8"/>
    <w:rsid w:val="00B64EB9"/>
    <w:rsid w:val="00B65288"/>
    <w:rsid w:val="00B654BA"/>
    <w:rsid w:val="00B6692D"/>
    <w:rsid w:val="00B672AB"/>
    <w:rsid w:val="00B71745"/>
    <w:rsid w:val="00B71EFD"/>
    <w:rsid w:val="00B7445B"/>
    <w:rsid w:val="00B7552A"/>
    <w:rsid w:val="00B76AB3"/>
    <w:rsid w:val="00B807B6"/>
    <w:rsid w:val="00B821AC"/>
    <w:rsid w:val="00B822FF"/>
    <w:rsid w:val="00B82ABF"/>
    <w:rsid w:val="00B843E9"/>
    <w:rsid w:val="00B90AE4"/>
    <w:rsid w:val="00B91197"/>
    <w:rsid w:val="00B920E7"/>
    <w:rsid w:val="00B94A32"/>
    <w:rsid w:val="00B94ED8"/>
    <w:rsid w:val="00B95A78"/>
    <w:rsid w:val="00B96D85"/>
    <w:rsid w:val="00B975EB"/>
    <w:rsid w:val="00BA14A3"/>
    <w:rsid w:val="00BA5984"/>
    <w:rsid w:val="00BA6467"/>
    <w:rsid w:val="00BB1018"/>
    <w:rsid w:val="00BB1F0B"/>
    <w:rsid w:val="00BB224D"/>
    <w:rsid w:val="00BB2593"/>
    <w:rsid w:val="00BB5619"/>
    <w:rsid w:val="00BB6E14"/>
    <w:rsid w:val="00BB70A2"/>
    <w:rsid w:val="00BB728E"/>
    <w:rsid w:val="00BC3341"/>
    <w:rsid w:val="00BD1906"/>
    <w:rsid w:val="00BD330C"/>
    <w:rsid w:val="00BD36BD"/>
    <w:rsid w:val="00BD534E"/>
    <w:rsid w:val="00BE00D2"/>
    <w:rsid w:val="00BE0327"/>
    <w:rsid w:val="00BE1CC9"/>
    <w:rsid w:val="00BE2D6B"/>
    <w:rsid w:val="00BE7A81"/>
    <w:rsid w:val="00BE7A9A"/>
    <w:rsid w:val="00BF3FE2"/>
    <w:rsid w:val="00BF525B"/>
    <w:rsid w:val="00BF5416"/>
    <w:rsid w:val="00BF7FB3"/>
    <w:rsid w:val="00C00943"/>
    <w:rsid w:val="00C00FE3"/>
    <w:rsid w:val="00C026DA"/>
    <w:rsid w:val="00C04823"/>
    <w:rsid w:val="00C05A36"/>
    <w:rsid w:val="00C05ECF"/>
    <w:rsid w:val="00C10CB6"/>
    <w:rsid w:val="00C10EE6"/>
    <w:rsid w:val="00C11666"/>
    <w:rsid w:val="00C1730F"/>
    <w:rsid w:val="00C213AF"/>
    <w:rsid w:val="00C23BA9"/>
    <w:rsid w:val="00C26326"/>
    <w:rsid w:val="00C311FB"/>
    <w:rsid w:val="00C31E07"/>
    <w:rsid w:val="00C31F4D"/>
    <w:rsid w:val="00C3202B"/>
    <w:rsid w:val="00C328E0"/>
    <w:rsid w:val="00C368F5"/>
    <w:rsid w:val="00C408BA"/>
    <w:rsid w:val="00C4302B"/>
    <w:rsid w:val="00C439C8"/>
    <w:rsid w:val="00C448EE"/>
    <w:rsid w:val="00C5154C"/>
    <w:rsid w:val="00C55A41"/>
    <w:rsid w:val="00C56EDD"/>
    <w:rsid w:val="00C601D8"/>
    <w:rsid w:val="00C608C7"/>
    <w:rsid w:val="00C64966"/>
    <w:rsid w:val="00C65BA8"/>
    <w:rsid w:val="00C672CD"/>
    <w:rsid w:val="00C7049A"/>
    <w:rsid w:val="00C72AF0"/>
    <w:rsid w:val="00C77A1A"/>
    <w:rsid w:val="00C77A30"/>
    <w:rsid w:val="00C81016"/>
    <w:rsid w:val="00C828E8"/>
    <w:rsid w:val="00C84501"/>
    <w:rsid w:val="00C848AE"/>
    <w:rsid w:val="00C851C6"/>
    <w:rsid w:val="00C86937"/>
    <w:rsid w:val="00C87772"/>
    <w:rsid w:val="00C90CAD"/>
    <w:rsid w:val="00C93735"/>
    <w:rsid w:val="00C93895"/>
    <w:rsid w:val="00C93DAD"/>
    <w:rsid w:val="00C9426A"/>
    <w:rsid w:val="00C94A79"/>
    <w:rsid w:val="00C94D3A"/>
    <w:rsid w:val="00C95269"/>
    <w:rsid w:val="00CA0004"/>
    <w:rsid w:val="00CA0E14"/>
    <w:rsid w:val="00CA1E8F"/>
    <w:rsid w:val="00CA489E"/>
    <w:rsid w:val="00CA70B3"/>
    <w:rsid w:val="00CA78A2"/>
    <w:rsid w:val="00CB2058"/>
    <w:rsid w:val="00CB28D2"/>
    <w:rsid w:val="00CB2B5B"/>
    <w:rsid w:val="00CB344B"/>
    <w:rsid w:val="00CB3CF8"/>
    <w:rsid w:val="00CB5523"/>
    <w:rsid w:val="00CB7D0E"/>
    <w:rsid w:val="00CC14C7"/>
    <w:rsid w:val="00CC2CFF"/>
    <w:rsid w:val="00CC333C"/>
    <w:rsid w:val="00CC3E9C"/>
    <w:rsid w:val="00CC4028"/>
    <w:rsid w:val="00CC5657"/>
    <w:rsid w:val="00CC58AA"/>
    <w:rsid w:val="00CC5A0A"/>
    <w:rsid w:val="00CC77F2"/>
    <w:rsid w:val="00CD0E71"/>
    <w:rsid w:val="00CD252D"/>
    <w:rsid w:val="00CD728C"/>
    <w:rsid w:val="00CE52A0"/>
    <w:rsid w:val="00CE7132"/>
    <w:rsid w:val="00CF2481"/>
    <w:rsid w:val="00CF2BF5"/>
    <w:rsid w:val="00CF5E88"/>
    <w:rsid w:val="00CF5FE1"/>
    <w:rsid w:val="00D01DEF"/>
    <w:rsid w:val="00D03432"/>
    <w:rsid w:val="00D04F40"/>
    <w:rsid w:val="00D05AB6"/>
    <w:rsid w:val="00D0666C"/>
    <w:rsid w:val="00D06CE4"/>
    <w:rsid w:val="00D06F2D"/>
    <w:rsid w:val="00D071D9"/>
    <w:rsid w:val="00D07615"/>
    <w:rsid w:val="00D10CA8"/>
    <w:rsid w:val="00D12392"/>
    <w:rsid w:val="00D12F50"/>
    <w:rsid w:val="00D13399"/>
    <w:rsid w:val="00D139CA"/>
    <w:rsid w:val="00D14C1A"/>
    <w:rsid w:val="00D170E5"/>
    <w:rsid w:val="00D17201"/>
    <w:rsid w:val="00D20506"/>
    <w:rsid w:val="00D21CA4"/>
    <w:rsid w:val="00D2391F"/>
    <w:rsid w:val="00D25F00"/>
    <w:rsid w:val="00D33DAB"/>
    <w:rsid w:val="00D3431E"/>
    <w:rsid w:val="00D40995"/>
    <w:rsid w:val="00D409EA"/>
    <w:rsid w:val="00D41259"/>
    <w:rsid w:val="00D42954"/>
    <w:rsid w:val="00D43B41"/>
    <w:rsid w:val="00D43E2E"/>
    <w:rsid w:val="00D443E2"/>
    <w:rsid w:val="00D4492C"/>
    <w:rsid w:val="00D44D08"/>
    <w:rsid w:val="00D52437"/>
    <w:rsid w:val="00D53A8F"/>
    <w:rsid w:val="00D54093"/>
    <w:rsid w:val="00D55A46"/>
    <w:rsid w:val="00D574F7"/>
    <w:rsid w:val="00D57EDF"/>
    <w:rsid w:val="00D605AA"/>
    <w:rsid w:val="00D63924"/>
    <w:rsid w:val="00D63F0B"/>
    <w:rsid w:val="00D70F22"/>
    <w:rsid w:val="00D71D28"/>
    <w:rsid w:val="00D72045"/>
    <w:rsid w:val="00D72C5E"/>
    <w:rsid w:val="00D75634"/>
    <w:rsid w:val="00D765EB"/>
    <w:rsid w:val="00D76E9A"/>
    <w:rsid w:val="00D80A30"/>
    <w:rsid w:val="00D825FE"/>
    <w:rsid w:val="00D83E67"/>
    <w:rsid w:val="00D877B5"/>
    <w:rsid w:val="00D87E4A"/>
    <w:rsid w:val="00D90538"/>
    <w:rsid w:val="00D90783"/>
    <w:rsid w:val="00D928D4"/>
    <w:rsid w:val="00D929D7"/>
    <w:rsid w:val="00D93E1A"/>
    <w:rsid w:val="00D95E48"/>
    <w:rsid w:val="00D96625"/>
    <w:rsid w:val="00D971A0"/>
    <w:rsid w:val="00D973E7"/>
    <w:rsid w:val="00DA05B1"/>
    <w:rsid w:val="00DA22A4"/>
    <w:rsid w:val="00DA3601"/>
    <w:rsid w:val="00DA7761"/>
    <w:rsid w:val="00DB0E41"/>
    <w:rsid w:val="00DB1BB0"/>
    <w:rsid w:val="00DB1BBF"/>
    <w:rsid w:val="00DB1CAA"/>
    <w:rsid w:val="00DB2DA6"/>
    <w:rsid w:val="00DB30D4"/>
    <w:rsid w:val="00DC460F"/>
    <w:rsid w:val="00DC7D3D"/>
    <w:rsid w:val="00DD175F"/>
    <w:rsid w:val="00DD23D8"/>
    <w:rsid w:val="00DD37E5"/>
    <w:rsid w:val="00DD427A"/>
    <w:rsid w:val="00DD4FA7"/>
    <w:rsid w:val="00DD5636"/>
    <w:rsid w:val="00DD6767"/>
    <w:rsid w:val="00DE166D"/>
    <w:rsid w:val="00DE2AD9"/>
    <w:rsid w:val="00DF0BD1"/>
    <w:rsid w:val="00DF21E6"/>
    <w:rsid w:val="00DF4D4C"/>
    <w:rsid w:val="00DF688B"/>
    <w:rsid w:val="00DF7D4E"/>
    <w:rsid w:val="00E0130A"/>
    <w:rsid w:val="00E0132E"/>
    <w:rsid w:val="00E01BF9"/>
    <w:rsid w:val="00E0525C"/>
    <w:rsid w:val="00E06FA7"/>
    <w:rsid w:val="00E1197E"/>
    <w:rsid w:val="00E12F68"/>
    <w:rsid w:val="00E1428A"/>
    <w:rsid w:val="00E167C8"/>
    <w:rsid w:val="00E20DBF"/>
    <w:rsid w:val="00E2371F"/>
    <w:rsid w:val="00E264A9"/>
    <w:rsid w:val="00E26D6A"/>
    <w:rsid w:val="00E27137"/>
    <w:rsid w:val="00E27D93"/>
    <w:rsid w:val="00E27F34"/>
    <w:rsid w:val="00E43F8E"/>
    <w:rsid w:val="00E445D0"/>
    <w:rsid w:val="00E4550D"/>
    <w:rsid w:val="00E539E7"/>
    <w:rsid w:val="00E548D9"/>
    <w:rsid w:val="00E57FED"/>
    <w:rsid w:val="00E61F88"/>
    <w:rsid w:val="00E6281B"/>
    <w:rsid w:val="00E700F5"/>
    <w:rsid w:val="00E72A88"/>
    <w:rsid w:val="00E73E36"/>
    <w:rsid w:val="00E81DF7"/>
    <w:rsid w:val="00E820F5"/>
    <w:rsid w:val="00E830E4"/>
    <w:rsid w:val="00E87E50"/>
    <w:rsid w:val="00E9171C"/>
    <w:rsid w:val="00E9669D"/>
    <w:rsid w:val="00EA1198"/>
    <w:rsid w:val="00EA11CE"/>
    <w:rsid w:val="00EA2B4D"/>
    <w:rsid w:val="00EA3D56"/>
    <w:rsid w:val="00EA4DC3"/>
    <w:rsid w:val="00EA7792"/>
    <w:rsid w:val="00EA7AEF"/>
    <w:rsid w:val="00EB1194"/>
    <w:rsid w:val="00EB1BA7"/>
    <w:rsid w:val="00EB2351"/>
    <w:rsid w:val="00EB5503"/>
    <w:rsid w:val="00EB6855"/>
    <w:rsid w:val="00EB6FD9"/>
    <w:rsid w:val="00EC25A7"/>
    <w:rsid w:val="00ED17A2"/>
    <w:rsid w:val="00ED2095"/>
    <w:rsid w:val="00ED3353"/>
    <w:rsid w:val="00EE6E5A"/>
    <w:rsid w:val="00EE75A7"/>
    <w:rsid w:val="00EF11A5"/>
    <w:rsid w:val="00EF23E3"/>
    <w:rsid w:val="00EF365E"/>
    <w:rsid w:val="00EF780A"/>
    <w:rsid w:val="00F00D96"/>
    <w:rsid w:val="00F04568"/>
    <w:rsid w:val="00F04FDC"/>
    <w:rsid w:val="00F0691E"/>
    <w:rsid w:val="00F074BE"/>
    <w:rsid w:val="00F21FA2"/>
    <w:rsid w:val="00F27ECF"/>
    <w:rsid w:val="00F31B45"/>
    <w:rsid w:val="00F323A8"/>
    <w:rsid w:val="00F41BFB"/>
    <w:rsid w:val="00F41CC8"/>
    <w:rsid w:val="00F41E1B"/>
    <w:rsid w:val="00F506DB"/>
    <w:rsid w:val="00F5160D"/>
    <w:rsid w:val="00F52203"/>
    <w:rsid w:val="00F52F66"/>
    <w:rsid w:val="00F547B4"/>
    <w:rsid w:val="00F60BC0"/>
    <w:rsid w:val="00F62567"/>
    <w:rsid w:val="00F62D36"/>
    <w:rsid w:val="00F63EA1"/>
    <w:rsid w:val="00F649FE"/>
    <w:rsid w:val="00F7058B"/>
    <w:rsid w:val="00F70A8E"/>
    <w:rsid w:val="00F70C15"/>
    <w:rsid w:val="00F8049F"/>
    <w:rsid w:val="00F813B5"/>
    <w:rsid w:val="00F8194E"/>
    <w:rsid w:val="00F831A4"/>
    <w:rsid w:val="00F8378F"/>
    <w:rsid w:val="00F83F75"/>
    <w:rsid w:val="00F858F8"/>
    <w:rsid w:val="00F865DD"/>
    <w:rsid w:val="00F8672B"/>
    <w:rsid w:val="00F86A9B"/>
    <w:rsid w:val="00F86B5E"/>
    <w:rsid w:val="00F9205D"/>
    <w:rsid w:val="00F94454"/>
    <w:rsid w:val="00F94DF5"/>
    <w:rsid w:val="00F959FF"/>
    <w:rsid w:val="00F97185"/>
    <w:rsid w:val="00FA03F7"/>
    <w:rsid w:val="00FA06F9"/>
    <w:rsid w:val="00FA605F"/>
    <w:rsid w:val="00FA6AF4"/>
    <w:rsid w:val="00FA7887"/>
    <w:rsid w:val="00FB3BDF"/>
    <w:rsid w:val="00FB7530"/>
    <w:rsid w:val="00FC0AAD"/>
    <w:rsid w:val="00FC0C8F"/>
    <w:rsid w:val="00FC1975"/>
    <w:rsid w:val="00FC1AE0"/>
    <w:rsid w:val="00FC3038"/>
    <w:rsid w:val="00FC3281"/>
    <w:rsid w:val="00FC50E1"/>
    <w:rsid w:val="00FC60A1"/>
    <w:rsid w:val="00FC6649"/>
    <w:rsid w:val="00FC7B68"/>
    <w:rsid w:val="00FD03B3"/>
    <w:rsid w:val="00FD0701"/>
    <w:rsid w:val="00FD1C21"/>
    <w:rsid w:val="00FD5EB7"/>
    <w:rsid w:val="00FD6F7C"/>
    <w:rsid w:val="00FD7084"/>
    <w:rsid w:val="00FE005A"/>
    <w:rsid w:val="00FE16F3"/>
    <w:rsid w:val="00FE1774"/>
    <w:rsid w:val="00FE280D"/>
    <w:rsid w:val="00FF0F37"/>
    <w:rsid w:val="00FF1323"/>
    <w:rsid w:val="00FF2C54"/>
    <w:rsid w:val="00FF372D"/>
    <w:rsid w:val="00FF3C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4A32"/>
    <w:pPr>
      <w:widowControl w:val="0"/>
    </w:pPr>
    <w:rPr>
      <w:kern w:val="2"/>
      <w:sz w:val="24"/>
      <w:szCs w:val="24"/>
    </w:rPr>
  </w:style>
  <w:style w:type="character" w:default="1" w:styleId="a0">
    <w:name w:val="Default Paragraph Font"/>
    <w:aliases w:val=" 字元 字元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
    <w:link w:val="a5"/>
    <w:rsid w:val="00B94A32"/>
    <w:pPr>
      <w:ind w:left="1620" w:hangingChars="675" w:hanging="1620"/>
    </w:pPr>
    <w:rPr>
      <w:rFonts w:eastAsia="標楷體"/>
    </w:rPr>
  </w:style>
  <w:style w:type="table" w:styleId="a6">
    <w:name w:val="Table Grid"/>
    <w:basedOn w:val="a2"/>
    <w:rsid w:val="00F8378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basedOn w:val="a"/>
    <w:link w:val="a0"/>
    <w:autoRedefine/>
    <w:rsid w:val="00F8378F"/>
    <w:pPr>
      <w:widowControl/>
      <w:spacing w:after="160" w:line="240" w:lineRule="exact"/>
    </w:pPr>
    <w:rPr>
      <w:rFonts w:ascii="Verdana" w:hAnsi="Verdana"/>
      <w:color w:val="222288"/>
      <w:kern w:val="0"/>
      <w:sz w:val="20"/>
      <w:szCs w:val="20"/>
      <w:lang w:eastAsia="zh-CN" w:bidi="hi-IN"/>
    </w:rPr>
  </w:style>
  <w:style w:type="paragraph" w:styleId="a7">
    <w:name w:val="footer"/>
    <w:basedOn w:val="a"/>
    <w:rsid w:val="00784105"/>
    <w:pPr>
      <w:tabs>
        <w:tab w:val="center" w:pos="4153"/>
        <w:tab w:val="right" w:pos="8306"/>
      </w:tabs>
      <w:snapToGrid w:val="0"/>
    </w:pPr>
    <w:rPr>
      <w:sz w:val="20"/>
      <w:szCs w:val="20"/>
    </w:rPr>
  </w:style>
  <w:style w:type="character" w:styleId="a8">
    <w:name w:val="page number"/>
    <w:basedOn w:val="a0"/>
    <w:rsid w:val="00784105"/>
  </w:style>
  <w:style w:type="paragraph" w:styleId="Web">
    <w:name w:val="Normal (Web)"/>
    <w:basedOn w:val="a"/>
    <w:link w:val="Web0"/>
    <w:rsid w:val="00CB7D0E"/>
    <w:pPr>
      <w:widowControl/>
      <w:spacing w:before="100" w:beforeAutospacing="1" w:after="100" w:afterAutospacing="1"/>
    </w:pPr>
    <w:rPr>
      <w:rFonts w:ascii="新細明體" w:hAnsi="新細明體"/>
      <w:kern w:val="0"/>
    </w:rPr>
  </w:style>
  <w:style w:type="character" w:customStyle="1" w:styleId="Web0">
    <w:name w:val="內文 (Web) 字元"/>
    <w:link w:val="Web"/>
    <w:rsid w:val="00CB7D0E"/>
    <w:rPr>
      <w:rFonts w:ascii="新細明體" w:eastAsia="新細明體" w:hAnsi="新細明體"/>
      <w:sz w:val="24"/>
      <w:szCs w:val="24"/>
      <w:lang w:val="en-US" w:eastAsia="zh-TW" w:bidi="ar-SA"/>
    </w:rPr>
  </w:style>
  <w:style w:type="paragraph" w:styleId="a9">
    <w:name w:val="Balloon Text"/>
    <w:basedOn w:val="a"/>
    <w:semiHidden/>
    <w:rsid w:val="00A31960"/>
    <w:rPr>
      <w:rFonts w:ascii="Arial" w:hAnsi="Arial"/>
      <w:sz w:val="18"/>
      <w:szCs w:val="18"/>
    </w:rPr>
  </w:style>
  <w:style w:type="paragraph" w:styleId="2">
    <w:name w:val="Body Text Indent 2"/>
    <w:basedOn w:val="a"/>
    <w:rsid w:val="00BB1F0B"/>
    <w:pPr>
      <w:ind w:left="720" w:hangingChars="300" w:hanging="720"/>
    </w:pPr>
    <w:rPr>
      <w:rFonts w:eastAsia="標楷體"/>
    </w:rPr>
  </w:style>
  <w:style w:type="character" w:styleId="aa">
    <w:name w:val="Strong"/>
    <w:qFormat/>
    <w:rsid w:val="006A07DD"/>
    <w:rPr>
      <w:b/>
      <w:bCs/>
    </w:rPr>
  </w:style>
  <w:style w:type="paragraph" w:customStyle="1" w:styleId="ab">
    <w:name w:val=" 字元"/>
    <w:basedOn w:val="a"/>
    <w:autoRedefine/>
    <w:rsid w:val="009A33F5"/>
    <w:pPr>
      <w:widowControl/>
      <w:spacing w:after="160" w:line="240" w:lineRule="exact"/>
    </w:pPr>
    <w:rPr>
      <w:rFonts w:ascii="Verdana" w:hAnsi="Verdana"/>
      <w:color w:val="222288"/>
      <w:kern w:val="0"/>
      <w:sz w:val="20"/>
      <w:szCs w:val="20"/>
      <w:lang w:eastAsia="zh-CN" w:bidi="hi-IN"/>
    </w:rPr>
  </w:style>
  <w:style w:type="paragraph" w:customStyle="1" w:styleId="4">
    <w:name w:val="字元4"/>
    <w:basedOn w:val="a"/>
    <w:autoRedefine/>
    <w:rsid w:val="007E28D8"/>
    <w:pPr>
      <w:widowControl/>
      <w:spacing w:after="160" w:line="240" w:lineRule="exact"/>
    </w:pPr>
    <w:rPr>
      <w:rFonts w:ascii="Verdana" w:hAnsi="Verdana"/>
      <w:color w:val="222288"/>
      <w:kern w:val="0"/>
      <w:sz w:val="20"/>
      <w:szCs w:val="20"/>
      <w:lang w:eastAsia="zh-CN" w:bidi="hi-IN"/>
    </w:rPr>
  </w:style>
  <w:style w:type="character" w:customStyle="1" w:styleId="a5">
    <w:name w:val="本文縮排 字元"/>
    <w:link w:val="a4"/>
    <w:rsid w:val="005933E9"/>
    <w:rPr>
      <w:rFonts w:eastAsia="標楷體"/>
      <w:kern w:val="2"/>
      <w:sz w:val="24"/>
      <w:szCs w:val="24"/>
    </w:rPr>
  </w:style>
  <w:style w:type="paragraph" w:customStyle="1" w:styleId="40">
    <w:name w:val=" 字元4"/>
    <w:basedOn w:val="a"/>
    <w:autoRedefine/>
    <w:rsid w:val="00C31F4D"/>
    <w:pPr>
      <w:widowControl/>
      <w:spacing w:after="160" w:line="240" w:lineRule="exact"/>
    </w:pPr>
    <w:rPr>
      <w:rFonts w:ascii="Verdana" w:hAnsi="Verdana"/>
      <w:color w:val="222288"/>
      <w:kern w:val="0"/>
      <w:sz w:val="20"/>
      <w:szCs w:val="20"/>
      <w:lang w:eastAsia="zh-CN" w:bidi="hi-IN"/>
    </w:rPr>
  </w:style>
  <w:style w:type="character" w:styleId="ac">
    <w:name w:val="Hyperlink"/>
    <w:basedOn w:val="a0"/>
    <w:rsid w:val="00CD0E71"/>
    <w:rPr>
      <w:color w:val="0000FF"/>
      <w:u w:val="single"/>
    </w:rPr>
  </w:style>
  <w:style w:type="paragraph" w:styleId="ad">
    <w:name w:val="header"/>
    <w:basedOn w:val="a"/>
    <w:link w:val="ae"/>
    <w:rsid w:val="007863CD"/>
    <w:pPr>
      <w:tabs>
        <w:tab w:val="center" w:pos="4153"/>
        <w:tab w:val="right" w:pos="8306"/>
      </w:tabs>
      <w:snapToGrid w:val="0"/>
    </w:pPr>
    <w:rPr>
      <w:sz w:val="20"/>
      <w:szCs w:val="20"/>
    </w:rPr>
  </w:style>
  <w:style w:type="character" w:customStyle="1" w:styleId="ae">
    <w:name w:val="頁首 字元"/>
    <w:basedOn w:val="a0"/>
    <w:link w:val="ad"/>
    <w:rsid w:val="007863CD"/>
    <w:rPr>
      <w:kern w:val="2"/>
    </w:rPr>
  </w:style>
  <w:style w:type="paragraph" w:customStyle="1" w:styleId="Default">
    <w:name w:val="Default"/>
    <w:rsid w:val="007863CD"/>
    <w:pPr>
      <w:widowControl w:val="0"/>
      <w:autoSpaceDE w:val="0"/>
      <w:autoSpaceDN w:val="0"/>
      <w:adjustRightInd w:val="0"/>
    </w:pPr>
    <w:rPr>
      <w:rFonts w:ascii="標楷體" w:eastAsia="標楷體" w:cs="標楷體"/>
      <w:color w:val="000000"/>
      <w:sz w:val="24"/>
      <w:szCs w:val="24"/>
    </w:rPr>
  </w:style>
  <w:style w:type="paragraph" w:customStyle="1" w:styleId="af">
    <w:name w:val="內文 + (中文) 標楷體"/>
    <w:aliases w:val="(符號) 標楷體,10 點,黑色,左右對齊"/>
    <w:basedOn w:val="a"/>
    <w:link w:val="af0"/>
    <w:rsid w:val="007863CD"/>
    <w:pPr>
      <w:widowControl/>
      <w:jc w:val="center"/>
    </w:pPr>
    <w:rPr>
      <w:rFonts w:ascii="Arial" w:eastAsia="標楷體" w:hAnsi="標楷體" w:cs="Arial"/>
      <w:spacing w:val="-20"/>
      <w:kern w:val="0"/>
      <w:sz w:val="20"/>
    </w:rPr>
  </w:style>
  <w:style w:type="character" w:customStyle="1" w:styleId="af0">
    <w:name w:val="內文 + (中文) 標楷體 字元"/>
    <w:aliases w:val="(符號) 標楷體 字元,10 點 字元,黑色 字元,左右對齊 字元"/>
    <w:link w:val="af"/>
    <w:rsid w:val="007863CD"/>
    <w:rPr>
      <w:rFonts w:ascii="Arial" w:eastAsia="標楷體" w:hAnsi="標楷體" w:cs="Arial"/>
      <w:spacing w:val="-20"/>
      <w:szCs w:val="24"/>
    </w:rPr>
  </w:style>
  <w:style w:type="character" w:styleId="af1">
    <w:name w:val="Emphasis"/>
    <w:qFormat/>
    <w:rsid w:val="007863C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4A32"/>
    <w:pPr>
      <w:widowControl w:val="0"/>
    </w:pPr>
    <w:rPr>
      <w:kern w:val="2"/>
      <w:sz w:val="24"/>
      <w:szCs w:val="24"/>
    </w:rPr>
  </w:style>
  <w:style w:type="character" w:default="1" w:styleId="a0">
    <w:name w:val="Default Paragraph Font"/>
    <w:aliases w:val=" 字元 字元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
    <w:link w:val="a5"/>
    <w:rsid w:val="00B94A32"/>
    <w:pPr>
      <w:ind w:left="1620" w:hangingChars="675" w:hanging="1620"/>
    </w:pPr>
    <w:rPr>
      <w:rFonts w:eastAsia="標楷體"/>
    </w:rPr>
  </w:style>
  <w:style w:type="table" w:styleId="a6">
    <w:name w:val="Table Grid"/>
    <w:basedOn w:val="a2"/>
    <w:rsid w:val="00F8378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basedOn w:val="a"/>
    <w:link w:val="a0"/>
    <w:autoRedefine/>
    <w:rsid w:val="00F8378F"/>
    <w:pPr>
      <w:widowControl/>
      <w:spacing w:after="160" w:line="240" w:lineRule="exact"/>
    </w:pPr>
    <w:rPr>
      <w:rFonts w:ascii="Verdana" w:hAnsi="Verdana"/>
      <w:color w:val="222288"/>
      <w:kern w:val="0"/>
      <w:sz w:val="20"/>
      <w:szCs w:val="20"/>
      <w:lang w:eastAsia="zh-CN" w:bidi="hi-IN"/>
    </w:rPr>
  </w:style>
  <w:style w:type="paragraph" w:styleId="a7">
    <w:name w:val="footer"/>
    <w:basedOn w:val="a"/>
    <w:rsid w:val="00784105"/>
    <w:pPr>
      <w:tabs>
        <w:tab w:val="center" w:pos="4153"/>
        <w:tab w:val="right" w:pos="8306"/>
      </w:tabs>
      <w:snapToGrid w:val="0"/>
    </w:pPr>
    <w:rPr>
      <w:sz w:val="20"/>
      <w:szCs w:val="20"/>
    </w:rPr>
  </w:style>
  <w:style w:type="character" w:styleId="a8">
    <w:name w:val="page number"/>
    <w:basedOn w:val="a0"/>
    <w:rsid w:val="00784105"/>
  </w:style>
  <w:style w:type="paragraph" w:styleId="Web">
    <w:name w:val="Normal (Web)"/>
    <w:basedOn w:val="a"/>
    <w:link w:val="Web0"/>
    <w:rsid w:val="00CB7D0E"/>
    <w:pPr>
      <w:widowControl/>
      <w:spacing w:before="100" w:beforeAutospacing="1" w:after="100" w:afterAutospacing="1"/>
    </w:pPr>
    <w:rPr>
      <w:rFonts w:ascii="新細明體" w:hAnsi="新細明體"/>
      <w:kern w:val="0"/>
    </w:rPr>
  </w:style>
  <w:style w:type="character" w:customStyle="1" w:styleId="Web0">
    <w:name w:val="內文 (Web) 字元"/>
    <w:link w:val="Web"/>
    <w:rsid w:val="00CB7D0E"/>
    <w:rPr>
      <w:rFonts w:ascii="新細明體" w:eastAsia="新細明體" w:hAnsi="新細明體"/>
      <w:sz w:val="24"/>
      <w:szCs w:val="24"/>
      <w:lang w:val="en-US" w:eastAsia="zh-TW" w:bidi="ar-SA"/>
    </w:rPr>
  </w:style>
  <w:style w:type="paragraph" w:styleId="a9">
    <w:name w:val="Balloon Text"/>
    <w:basedOn w:val="a"/>
    <w:semiHidden/>
    <w:rsid w:val="00A31960"/>
    <w:rPr>
      <w:rFonts w:ascii="Arial" w:hAnsi="Arial"/>
      <w:sz w:val="18"/>
      <w:szCs w:val="18"/>
    </w:rPr>
  </w:style>
  <w:style w:type="paragraph" w:styleId="2">
    <w:name w:val="Body Text Indent 2"/>
    <w:basedOn w:val="a"/>
    <w:rsid w:val="00BB1F0B"/>
    <w:pPr>
      <w:ind w:left="720" w:hangingChars="300" w:hanging="720"/>
    </w:pPr>
    <w:rPr>
      <w:rFonts w:eastAsia="標楷體"/>
    </w:rPr>
  </w:style>
  <w:style w:type="character" w:styleId="aa">
    <w:name w:val="Strong"/>
    <w:qFormat/>
    <w:rsid w:val="006A07DD"/>
    <w:rPr>
      <w:b/>
      <w:bCs/>
    </w:rPr>
  </w:style>
  <w:style w:type="paragraph" w:customStyle="1" w:styleId="ab">
    <w:name w:val=" 字元"/>
    <w:basedOn w:val="a"/>
    <w:autoRedefine/>
    <w:rsid w:val="009A33F5"/>
    <w:pPr>
      <w:widowControl/>
      <w:spacing w:after="160" w:line="240" w:lineRule="exact"/>
    </w:pPr>
    <w:rPr>
      <w:rFonts w:ascii="Verdana" w:hAnsi="Verdana"/>
      <w:color w:val="222288"/>
      <w:kern w:val="0"/>
      <w:sz w:val="20"/>
      <w:szCs w:val="20"/>
      <w:lang w:eastAsia="zh-CN" w:bidi="hi-IN"/>
    </w:rPr>
  </w:style>
  <w:style w:type="paragraph" w:customStyle="1" w:styleId="4">
    <w:name w:val="字元4"/>
    <w:basedOn w:val="a"/>
    <w:autoRedefine/>
    <w:rsid w:val="007E28D8"/>
    <w:pPr>
      <w:widowControl/>
      <w:spacing w:after="160" w:line="240" w:lineRule="exact"/>
    </w:pPr>
    <w:rPr>
      <w:rFonts w:ascii="Verdana" w:hAnsi="Verdana"/>
      <w:color w:val="222288"/>
      <w:kern w:val="0"/>
      <w:sz w:val="20"/>
      <w:szCs w:val="20"/>
      <w:lang w:eastAsia="zh-CN" w:bidi="hi-IN"/>
    </w:rPr>
  </w:style>
  <w:style w:type="character" w:customStyle="1" w:styleId="a5">
    <w:name w:val="本文縮排 字元"/>
    <w:link w:val="a4"/>
    <w:rsid w:val="005933E9"/>
    <w:rPr>
      <w:rFonts w:eastAsia="標楷體"/>
      <w:kern w:val="2"/>
      <w:sz w:val="24"/>
      <w:szCs w:val="24"/>
    </w:rPr>
  </w:style>
  <w:style w:type="paragraph" w:customStyle="1" w:styleId="40">
    <w:name w:val=" 字元4"/>
    <w:basedOn w:val="a"/>
    <w:autoRedefine/>
    <w:rsid w:val="00C31F4D"/>
    <w:pPr>
      <w:widowControl/>
      <w:spacing w:after="160" w:line="240" w:lineRule="exact"/>
    </w:pPr>
    <w:rPr>
      <w:rFonts w:ascii="Verdana" w:hAnsi="Verdana"/>
      <w:color w:val="222288"/>
      <w:kern w:val="0"/>
      <w:sz w:val="20"/>
      <w:szCs w:val="20"/>
      <w:lang w:eastAsia="zh-CN" w:bidi="hi-IN"/>
    </w:rPr>
  </w:style>
  <w:style w:type="character" w:styleId="ac">
    <w:name w:val="Hyperlink"/>
    <w:basedOn w:val="a0"/>
    <w:rsid w:val="00CD0E71"/>
    <w:rPr>
      <w:color w:val="0000FF"/>
      <w:u w:val="single"/>
    </w:rPr>
  </w:style>
  <w:style w:type="paragraph" w:styleId="ad">
    <w:name w:val="header"/>
    <w:basedOn w:val="a"/>
    <w:link w:val="ae"/>
    <w:rsid w:val="007863CD"/>
    <w:pPr>
      <w:tabs>
        <w:tab w:val="center" w:pos="4153"/>
        <w:tab w:val="right" w:pos="8306"/>
      </w:tabs>
      <w:snapToGrid w:val="0"/>
    </w:pPr>
    <w:rPr>
      <w:sz w:val="20"/>
      <w:szCs w:val="20"/>
    </w:rPr>
  </w:style>
  <w:style w:type="character" w:customStyle="1" w:styleId="ae">
    <w:name w:val="頁首 字元"/>
    <w:basedOn w:val="a0"/>
    <w:link w:val="ad"/>
    <w:rsid w:val="007863CD"/>
    <w:rPr>
      <w:kern w:val="2"/>
    </w:rPr>
  </w:style>
  <w:style w:type="paragraph" w:customStyle="1" w:styleId="Default">
    <w:name w:val="Default"/>
    <w:rsid w:val="007863CD"/>
    <w:pPr>
      <w:widowControl w:val="0"/>
      <w:autoSpaceDE w:val="0"/>
      <w:autoSpaceDN w:val="0"/>
      <w:adjustRightInd w:val="0"/>
    </w:pPr>
    <w:rPr>
      <w:rFonts w:ascii="標楷體" w:eastAsia="標楷體" w:cs="標楷體"/>
      <w:color w:val="000000"/>
      <w:sz w:val="24"/>
      <w:szCs w:val="24"/>
    </w:rPr>
  </w:style>
  <w:style w:type="paragraph" w:customStyle="1" w:styleId="af">
    <w:name w:val="內文 + (中文) 標楷體"/>
    <w:aliases w:val="(符號) 標楷體,10 點,黑色,左右對齊"/>
    <w:basedOn w:val="a"/>
    <w:link w:val="af0"/>
    <w:rsid w:val="007863CD"/>
    <w:pPr>
      <w:widowControl/>
      <w:jc w:val="center"/>
    </w:pPr>
    <w:rPr>
      <w:rFonts w:ascii="Arial" w:eastAsia="標楷體" w:hAnsi="標楷體" w:cs="Arial"/>
      <w:spacing w:val="-20"/>
      <w:kern w:val="0"/>
      <w:sz w:val="20"/>
    </w:rPr>
  </w:style>
  <w:style w:type="character" w:customStyle="1" w:styleId="af0">
    <w:name w:val="內文 + (中文) 標楷體 字元"/>
    <w:aliases w:val="(符號) 標楷體 字元,10 點 字元,黑色 字元,左右對齊 字元"/>
    <w:link w:val="af"/>
    <w:rsid w:val="007863CD"/>
    <w:rPr>
      <w:rFonts w:ascii="Arial" w:eastAsia="標楷體" w:hAnsi="標楷體" w:cs="Arial"/>
      <w:spacing w:val="-20"/>
      <w:szCs w:val="24"/>
    </w:rPr>
  </w:style>
  <w:style w:type="character" w:styleId="af1">
    <w:name w:val="Emphasis"/>
    <w:qFormat/>
    <w:rsid w:val="007863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0351">
      <w:bodyDiv w:val="1"/>
      <w:marLeft w:val="0"/>
      <w:marRight w:val="0"/>
      <w:marTop w:val="0"/>
      <w:marBottom w:val="0"/>
      <w:divBdr>
        <w:top w:val="none" w:sz="0" w:space="0" w:color="auto"/>
        <w:left w:val="none" w:sz="0" w:space="0" w:color="auto"/>
        <w:bottom w:val="none" w:sz="0" w:space="0" w:color="auto"/>
        <w:right w:val="none" w:sz="0" w:space="0" w:color="auto"/>
      </w:divBdr>
    </w:div>
    <w:div w:id="134417146">
      <w:bodyDiv w:val="1"/>
      <w:marLeft w:val="0"/>
      <w:marRight w:val="0"/>
      <w:marTop w:val="0"/>
      <w:marBottom w:val="0"/>
      <w:divBdr>
        <w:top w:val="none" w:sz="0" w:space="0" w:color="auto"/>
        <w:left w:val="none" w:sz="0" w:space="0" w:color="auto"/>
        <w:bottom w:val="none" w:sz="0" w:space="0" w:color="auto"/>
        <w:right w:val="none" w:sz="0" w:space="0" w:color="auto"/>
      </w:divBdr>
    </w:div>
    <w:div w:id="382144179">
      <w:bodyDiv w:val="1"/>
      <w:marLeft w:val="0"/>
      <w:marRight w:val="0"/>
      <w:marTop w:val="0"/>
      <w:marBottom w:val="0"/>
      <w:divBdr>
        <w:top w:val="none" w:sz="0" w:space="0" w:color="auto"/>
        <w:left w:val="none" w:sz="0" w:space="0" w:color="auto"/>
        <w:bottom w:val="none" w:sz="0" w:space="0" w:color="auto"/>
        <w:right w:val="none" w:sz="0" w:space="0" w:color="auto"/>
      </w:divBdr>
      <w:divsChild>
        <w:div w:id="203711675">
          <w:marLeft w:val="0"/>
          <w:marRight w:val="0"/>
          <w:marTop w:val="0"/>
          <w:marBottom w:val="0"/>
          <w:divBdr>
            <w:top w:val="none" w:sz="0" w:space="0" w:color="auto"/>
            <w:left w:val="none" w:sz="0" w:space="0" w:color="auto"/>
            <w:bottom w:val="none" w:sz="0" w:space="0" w:color="auto"/>
            <w:right w:val="none" w:sz="0" w:space="0" w:color="auto"/>
          </w:divBdr>
        </w:div>
        <w:div w:id="235366291">
          <w:marLeft w:val="0"/>
          <w:marRight w:val="0"/>
          <w:marTop w:val="0"/>
          <w:marBottom w:val="0"/>
          <w:divBdr>
            <w:top w:val="none" w:sz="0" w:space="0" w:color="auto"/>
            <w:left w:val="none" w:sz="0" w:space="0" w:color="auto"/>
            <w:bottom w:val="none" w:sz="0" w:space="0" w:color="auto"/>
            <w:right w:val="none" w:sz="0" w:space="0" w:color="auto"/>
          </w:divBdr>
        </w:div>
      </w:divsChild>
    </w:div>
    <w:div w:id="587007739">
      <w:bodyDiv w:val="1"/>
      <w:marLeft w:val="0"/>
      <w:marRight w:val="0"/>
      <w:marTop w:val="0"/>
      <w:marBottom w:val="0"/>
      <w:divBdr>
        <w:top w:val="none" w:sz="0" w:space="0" w:color="auto"/>
        <w:left w:val="none" w:sz="0" w:space="0" w:color="auto"/>
        <w:bottom w:val="none" w:sz="0" w:space="0" w:color="auto"/>
        <w:right w:val="none" w:sz="0" w:space="0" w:color="auto"/>
      </w:divBdr>
    </w:div>
    <w:div w:id="592278873">
      <w:bodyDiv w:val="1"/>
      <w:marLeft w:val="0"/>
      <w:marRight w:val="0"/>
      <w:marTop w:val="0"/>
      <w:marBottom w:val="0"/>
      <w:divBdr>
        <w:top w:val="none" w:sz="0" w:space="0" w:color="auto"/>
        <w:left w:val="none" w:sz="0" w:space="0" w:color="auto"/>
        <w:bottom w:val="none" w:sz="0" w:space="0" w:color="auto"/>
        <w:right w:val="none" w:sz="0" w:space="0" w:color="auto"/>
      </w:divBdr>
    </w:div>
    <w:div w:id="756252548">
      <w:bodyDiv w:val="1"/>
      <w:marLeft w:val="0"/>
      <w:marRight w:val="0"/>
      <w:marTop w:val="0"/>
      <w:marBottom w:val="0"/>
      <w:divBdr>
        <w:top w:val="none" w:sz="0" w:space="0" w:color="auto"/>
        <w:left w:val="none" w:sz="0" w:space="0" w:color="auto"/>
        <w:bottom w:val="none" w:sz="0" w:space="0" w:color="auto"/>
        <w:right w:val="none" w:sz="0" w:space="0" w:color="auto"/>
      </w:divBdr>
      <w:divsChild>
        <w:div w:id="519927624">
          <w:marLeft w:val="0"/>
          <w:marRight w:val="0"/>
          <w:marTop w:val="0"/>
          <w:marBottom w:val="0"/>
          <w:divBdr>
            <w:top w:val="none" w:sz="0" w:space="0" w:color="auto"/>
            <w:left w:val="none" w:sz="0" w:space="0" w:color="auto"/>
            <w:bottom w:val="none" w:sz="0" w:space="0" w:color="auto"/>
            <w:right w:val="none" w:sz="0" w:space="0" w:color="auto"/>
          </w:divBdr>
        </w:div>
        <w:div w:id="535848681">
          <w:marLeft w:val="0"/>
          <w:marRight w:val="0"/>
          <w:marTop w:val="0"/>
          <w:marBottom w:val="0"/>
          <w:divBdr>
            <w:top w:val="none" w:sz="0" w:space="0" w:color="auto"/>
            <w:left w:val="none" w:sz="0" w:space="0" w:color="auto"/>
            <w:bottom w:val="none" w:sz="0" w:space="0" w:color="auto"/>
            <w:right w:val="none" w:sz="0" w:space="0" w:color="auto"/>
          </w:divBdr>
        </w:div>
        <w:div w:id="1868255585">
          <w:marLeft w:val="0"/>
          <w:marRight w:val="0"/>
          <w:marTop w:val="0"/>
          <w:marBottom w:val="0"/>
          <w:divBdr>
            <w:top w:val="none" w:sz="0" w:space="0" w:color="auto"/>
            <w:left w:val="none" w:sz="0" w:space="0" w:color="auto"/>
            <w:bottom w:val="none" w:sz="0" w:space="0" w:color="auto"/>
            <w:right w:val="none" w:sz="0" w:space="0" w:color="auto"/>
          </w:divBdr>
        </w:div>
      </w:divsChild>
    </w:div>
    <w:div w:id="924073048">
      <w:bodyDiv w:val="1"/>
      <w:marLeft w:val="0"/>
      <w:marRight w:val="0"/>
      <w:marTop w:val="0"/>
      <w:marBottom w:val="0"/>
      <w:divBdr>
        <w:top w:val="none" w:sz="0" w:space="0" w:color="auto"/>
        <w:left w:val="none" w:sz="0" w:space="0" w:color="auto"/>
        <w:bottom w:val="none" w:sz="0" w:space="0" w:color="auto"/>
        <w:right w:val="none" w:sz="0" w:space="0" w:color="auto"/>
      </w:divBdr>
    </w:div>
    <w:div w:id="1338733239">
      <w:bodyDiv w:val="1"/>
      <w:marLeft w:val="0"/>
      <w:marRight w:val="0"/>
      <w:marTop w:val="0"/>
      <w:marBottom w:val="0"/>
      <w:divBdr>
        <w:top w:val="none" w:sz="0" w:space="0" w:color="auto"/>
        <w:left w:val="none" w:sz="0" w:space="0" w:color="auto"/>
        <w:bottom w:val="none" w:sz="0" w:space="0" w:color="auto"/>
        <w:right w:val="none" w:sz="0" w:space="0" w:color="auto"/>
      </w:divBdr>
      <w:divsChild>
        <w:div w:id="709765399">
          <w:marLeft w:val="0"/>
          <w:marRight w:val="0"/>
          <w:marTop w:val="0"/>
          <w:marBottom w:val="0"/>
          <w:divBdr>
            <w:top w:val="none" w:sz="0" w:space="0" w:color="auto"/>
            <w:left w:val="none" w:sz="0" w:space="0" w:color="auto"/>
            <w:bottom w:val="none" w:sz="0" w:space="0" w:color="auto"/>
            <w:right w:val="none" w:sz="0" w:space="0" w:color="auto"/>
          </w:divBdr>
        </w:div>
        <w:div w:id="1649941685">
          <w:marLeft w:val="0"/>
          <w:marRight w:val="0"/>
          <w:marTop w:val="0"/>
          <w:marBottom w:val="0"/>
          <w:divBdr>
            <w:top w:val="none" w:sz="0" w:space="0" w:color="auto"/>
            <w:left w:val="none" w:sz="0" w:space="0" w:color="auto"/>
            <w:bottom w:val="none" w:sz="0" w:space="0" w:color="auto"/>
            <w:right w:val="none" w:sz="0" w:space="0" w:color="auto"/>
          </w:divBdr>
        </w:div>
      </w:divsChild>
    </w:div>
    <w:div w:id="1599606684">
      <w:bodyDiv w:val="1"/>
      <w:marLeft w:val="0"/>
      <w:marRight w:val="0"/>
      <w:marTop w:val="0"/>
      <w:marBottom w:val="0"/>
      <w:divBdr>
        <w:top w:val="none" w:sz="0" w:space="0" w:color="auto"/>
        <w:left w:val="none" w:sz="0" w:space="0" w:color="auto"/>
        <w:bottom w:val="none" w:sz="0" w:space="0" w:color="auto"/>
        <w:right w:val="none" w:sz="0" w:space="0" w:color="auto"/>
      </w:divBdr>
    </w:div>
    <w:div w:id="1683823298">
      <w:bodyDiv w:val="1"/>
      <w:marLeft w:val="0"/>
      <w:marRight w:val="0"/>
      <w:marTop w:val="0"/>
      <w:marBottom w:val="0"/>
      <w:divBdr>
        <w:top w:val="none" w:sz="0" w:space="0" w:color="auto"/>
        <w:left w:val="none" w:sz="0" w:space="0" w:color="auto"/>
        <w:bottom w:val="none" w:sz="0" w:space="0" w:color="auto"/>
        <w:right w:val="none" w:sz="0" w:space="0" w:color="auto"/>
      </w:divBdr>
      <w:divsChild>
        <w:div w:id="1320311236">
          <w:marLeft w:val="0"/>
          <w:marRight w:val="0"/>
          <w:marTop w:val="0"/>
          <w:marBottom w:val="0"/>
          <w:divBdr>
            <w:top w:val="none" w:sz="0" w:space="0" w:color="auto"/>
            <w:left w:val="none" w:sz="0" w:space="0" w:color="auto"/>
            <w:bottom w:val="none" w:sz="0" w:space="0" w:color="auto"/>
            <w:right w:val="none" w:sz="0" w:space="0" w:color="auto"/>
          </w:divBdr>
          <w:divsChild>
            <w:div w:id="165362260">
              <w:marLeft w:val="0"/>
              <w:marRight w:val="0"/>
              <w:marTop w:val="0"/>
              <w:marBottom w:val="0"/>
              <w:divBdr>
                <w:top w:val="none" w:sz="0" w:space="0" w:color="auto"/>
                <w:left w:val="none" w:sz="0" w:space="0" w:color="auto"/>
                <w:bottom w:val="none" w:sz="0" w:space="0" w:color="auto"/>
                <w:right w:val="none" w:sz="0" w:space="0" w:color="auto"/>
              </w:divBdr>
            </w:div>
            <w:div w:id="2523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3269</Words>
  <Characters>18637</Characters>
  <Application>Microsoft Office Word</Application>
  <DocSecurity>0</DocSecurity>
  <Lines>155</Lines>
  <Paragraphs>43</Paragraphs>
  <ScaleCrop>false</ScaleCrop>
  <Company>CMT</Company>
  <LinksUpToDate>false</LinksUpToDate>
  <CharactersWithSpaces>21863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fgu</cp:lastModifiedBy>
  <cp:revision>2</cp:revision>
  <cp:lastPrinted>2014-11-06T01:26:00Z</cp:lastPrinted>
  <dcterms:created xsi:type="dcterms:W3CDTF">2017-11-17T06:17:00Z</dcterms:created>
  <dcterms:modified xsi:type="dcterms:W3CDTF">2017-11-17T06:17:00Z</dcterms:modified>
</cp:coreProperties>
</file>